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A4" w:rsidRPr="00E704D2" w:rsidRDefault="00391863" w:rsidP="00774AA4">
      <w:pPr>
        <w:ind w:firstLine="454"/>
        <w:jc w:val="center"/>
        <w:rPr>
          <w:bCs/>
          <w:color w:val="000000"/>
        </w:rPr>
      </w:pPr>
      <w:r>
        <w:rPr>
          <w:bCs/>
          <w:noProof/>
          <w:color w:val="000000"/>
        </w:rPr>
        <w:pict>
          <v:rect id="_x0000_s1037" style="position:absolute;left:0;text-align:left;margin-left:-13.95pt;margin-top:-6.55pt;width:500.95pt;height:640.6pt;z-index:251659264" o:regroupid="1" strokeweight="6pt">
            <v:stroke linestyle="thickBetweenThin"/>
            <v:textbox style="mso-next-textbox:#_x0000_s1037">
              <w:txbxContent>
                <w:p w:rsidR="004F2FC1" w:rsidRDefault="004F2FC1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автономное общеобразовательное учреждение города Калининграда</w:t>
                  </w:r>
                </w:p>
                <w:p w:rsidR="004F2FC1" w:rsidRPr="005B768C" w:rsidRDefault="004F2FC1" w:rsidP="00AC715A">
                  <w:pPr>
                    <w:jc w:val="center"/>
                    <w:rPr>
                      <w:b/>
                    </w:rPr>
                  </w:pPr>
                  <w:r w:rsidRPr="005B768C">
                    <w:rPr>
                      <w:b/>
                    </w:rPr>
                    <w:t xml:space="preserve">средняя общеобразовательная школа № </w:t>
                  </w:r>
                  <w:r>
                    <w:rPr>
                      <w:b/>
                    </w:rPr>
                    <w:t>31</w:t>
                  </w:r>
                </w:p>
              </w:txbxContent>
            </v:textbox>
          </v:rect>
        </w:pic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  <w:r w:rsidRPr="00E704D2">
        <w:rPr>
          <w:b/>
          <w:bCs/>
          <w:color w:val="000000"/>
        </w:rPr>
        <w:t>Рабочая программа</w:t>
      </w:r>
    </w:p>
    <w:p w:rsidR="00774AA4" w:rsidRPr="00E704D2" w:rsidRDefault="00391863" w:rsidP="00774AA4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ect id="_x0000_s1038" style="position:absolute;left:0;text-align:left;margin-left:-7.7pt;margin-top:.1pt;width:164.75pt;height:92.25pt;z-index:251660288" o:regroupid="1">
            <v:textbox>
              <w:txbxContent>
                <w:p w:rsidR="004F2FC1" w:rsidRDefault="004F2FC1" w:rsidP="00AC715A">
                  <w:pPr>
                    <w:jc w:val="center"/>
                  </w:pPr>
                  <w:r>
                    <w:t>Рассмотрено на заседании МО учителей математики, физики, информатики</w:t>
                  </w:r>
                </w:p>
                <w:p w:rsidR="004F2FC1" w:rsidRDefault="004F2FC1" w:rsidP="00AC715A">
                  <w:pPr>
                    <w:jc w:val="center"/>
                  </w:pPr>
                  <w:r>
                    <w:t>МАОУ СОШ № 31</w:t>
                  </w:r>
                </w:p>
                <w:p w:rsidR="004F2FC1" w:rsidRDefault="004F2FC1" w:rsidP="00AC715A">
                  <w:pPr>
                    <w:jc w:val="center"/>
                  </w:pPr>
                  <w:r>
                    <w:t>протокол № 1 от 27 .08.201</w:t>
                  </w:r>
                  <w:r w:rsidR="002019A9">
                    <w:t>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40" style="position:absolute;left:0;text-align:left;margin-left:293pt;margin-top:.1pt;width:189.5pt;height:92.25pt;z-index:251662336" o:regroupid="1">
            <v:textbox>
              <w:txbxContent>
                <w:p w:rsidR="004F2FC1" w:rsidRDefault="004F2FC1" w:rsidP="00AC715A">
                  <w:pPr>
                    <w:jc w:val="center"/>
                  </w:pPr>
                  <w:r>
                    <w:t xml:space="preserve">Разрешена к применению приказом директора </w:t>
                  </w:r>
                </w:p>
                <w:p w:rsidR="004F2FC1" w:rsidRDefault="004F2FC1" w:rsidP="00AC715A">
                  <w:pPr>
                    <w:jc w:val="center"/>
                  </w:pPr>
                  <w:r>
                    <w:t>МАОУ СОШ № 31</w:t>
                  </w:r>
                </w:p>
                <w:p w:rsidR="004F2FC1" w:rsidRDefault="004F2FC1" w:rsidP="00AC715A">
                  <w:pPr>
                    <w:jc w:val="center"/>
                  </w:pPr>
                  <w:r>
                    <w:t>Приказ № от 29.08.201</w:t>
                  </w:r>
                  <w:r w:rsidR="002019A9">
                    <w:t>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39" style="position:absolute;left:0;text-align:left;margin-left:148.05pt;margin-top:.1pt;width:144.95pt;height:92.25pt;z-index:251661312" o:regroupid="1">
            <v:textbox>
              <w:txbxContent>
                <w:p w:rsidR="004F2FC1" w:rsidRDefault="004F2FC1" w:rsidP="00AC715A">
                  <w:pPr>
                    <w:jc w:val="center"/>
                  </w:pPr>
                  <w:r>
                    <w:t>Утверждена на заседании МС МАОУ СОШ № 31</w:t>
                  </w:r>
                </w:p>
                <w:p w:rsidR="004F2FC1" w:rsidRDefault="004F2FC1" w:rsidP="00AC715A">
                  <w:pPr>
                    <w:jc w:val="center"/>
                  </w:pPr>
                  <w:r>
                    <w:t>Протокол № 1 от 28.08.201</w:t>
                  </w:r>
                  <w:r w:rsidR="002019A9">
                    <w:t>3</w:t>
                  </w:r>
                </w:p>
              </w:txbxContent>
            </v:textbox>
          </v:rect>
        </w:pict>
      </w:r>
      <w:r w:rsidR="00774AA4" w:rsidRPr="00E704D2">
        <w:rPr>
          <w:b/>
          <w:bCs/>
          <w:color w:val="000000"/>
        </w:rPr>
        <w:t xml:space="preserve">по алгебре для 7 </w:t>
      </w:r>
      <w:r w:rsidR="00616411" w:rsidRPr="00E704D2">
        <w:rPr>
          <w:b/>
          <w:bCs/>
          <w:color w:val="000000"/>
        </w:rPr>
        <w:t>математического</w:t>
      </w:r>
      <w:r w:rsidR="00774AA4" w:rsidRPr="00E704D2">
        <w:rPr>
          <w:b/>
          <w:bCs/>
          <w:color w:val="000000"/>
        </w:rPr>
        <w:t xml:space="preserve"> класса </w: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  <w:r w:rsidRPr="00E704D2">
        <w:rPr>
          <w:b/>
          <w:bCs/>
          <w:color w:val="000000"/>
        </w:rPr>
        <w:t>на 201</w:t>
      </w:r>
      <w:r w:rsidR="00616411" w:rsidRPr="00E704D2">
        <w:rPr>
          <w:b/>
          <w:bCs/>
          <w:color w:val="000000"/>
        </w:rPr>
        <w:t>3</w:t>
      </w:r>
      <w:r w:rsidRPr="00E704D2">
        <w:rPr>
          <w:b/>
          <w:bCs/>
          <w:color w:val="000000"/>
        </w:rPr>
        <w:t>–201</w:t>
      </w:r>
      <w:r w:rsidR="00616411" w:rsidRPr="00E704D2">
        <w:rPr>
          <w:b/>
          <w:bCs/>
          <w:color w:val="000000"/>
        </w:rPr>
        <w:t>4</w:t>
      </w:r>
      <w:r w:rsidRPr="00E704D2">
        <w:rPr>
          <w:b/>
          <w:bCs/>
          <w:color w:val="000000"/>
        </w:rPr>
        <w:t xml:space="preserve"> учебный год</w: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391863" w:rsidP="00774AA4">
      <w:pPr>
        <w:ind w:firstLine="454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ect id="_x0000_s1041" style="position:absolute;left:0;text-align:left;margin-left:401.5pt;margin-top:7.65pt;width:81pt;height:63pt;z-index:251663360" o:regroupid="1">
            <v:textbox style="mso-next-textbox:#_x0000_s1041">
              <w:txbxContent>
                <w:p w:rsidR="004F2FC1" w:rsidRPr="00990EFA" w:rsidRDefault="004F2FC1" w:rsidP="00AC715A">
                  <w:pPr>
                    <w:rPr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44" style="position:absolute;left:0;text-align:left;margin-left:293pt;margin-top:7.65pt;width:123.3pt;height:63pt;z-index:251666432" o:regroupid="1">
            <v:textbox style="mso-next-textbox:#_x0000_s1044">
              <w:txbxContent>
                <w:p w:rsidR="004F2FC1" w:rsidRDefault="004F2FC1" w:rsidP="00AC715A">
                  <w:pPr>
                    <w:ind w:right="-222"/>
                  </w:pPr>
                  <w:r>
                    <w:t xml:space="preserve">Директор </w:t>
                  </w:r>
                </w:p>
                <w:p w:rsidR="004F2FC1" w:rsidRDefault="004F2FC1" w:rsidP="00AC715A">
                  <w:pPr>
                    <w:ind w:right="-222"/>
                  </w:pPr>
                  <w:r>
                    <w:t>МАОУ СОШ № 31</w:t>
                  </w:r>
                </w:p>
                <w:p w:rsidR="004F2FC1" w:rsidRDefault="004F2FC1" w:rsidP="00AC715A">
                  <w:pPr>
                    <w:ind w:right="-222"/>
                  </w:pPr>
                  <w:r>
                    <w:t>Иванова Е.В.</w:t>
                  </w:r>
                </w:p>
                <w:p w:rsidR="004F2FC1" w:rsidRDefault="004F2FC1" w:rsidP="00AC715A">
                  <w:pPr>
                    <w:ind w:right="-222"/>
                  </w:pPr>
                  <w:r>
                    <w:t>__________________</w:t>
                  </w:r>
                </w:p>
                <w:p w:rsidR="004F2FC1" w:rsidRDefault="004F2FC1" w:rsidP="00AC715A">
                  <w:pPr>
                    <w:ind w:right="-222"/>
                  </w:pPr>
                </w:p>
              </w:txbxContent>
            </v:textbox>
          </v:rect>
        </w:pic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Cs/>
          <w:color w:val="000000"/>
        </w:rPr>
      </w:pPr>
    </w:p>
    <w:p w:rsidR="00774AA4" w:rsidRPr="00E704D2" w:rsidRDefault="00391863" w:rsidP="00A909B9">
      <w:pPr>
        <w:suppressAutoHyphens/>
        <w:ind w:left="360"/>
        <w:jc w:val="both"/>
        <w:rPr>
          <w:bCs/>
          <w:color w:val="000000"/>
        </w:rPr>
      </w:pPr>
      <w:r w:rsidRPr="00391863">
        <w:rPr>
          <w:noProof/>
        </w:rPr>
        <w:pict>
          <v:rect id="_x0000_s1042" style="position:absolute;left:0;text-align:left;margin-left:9.3pt;margin-top:15.45pt;width:455.3pt;height:245.2pt;z-index:251664384" o:regroupid="1" stroked="f">
            <v:textbox>
              <w:txbxContent>
                <w:p w:rsidR="004F2FC1" w:rsidRPr="00AC715A" w:rsidRDefault="004F2FC1" w:rsidP="00AC715A">
                  <w:pPr>
                    <w:jc w:val="center"/>
                    <w:rPr>
                      <w:b/>
                      <w:sz w:val="40"/>
                      <w:szCs w:val="44"/>
                    </w:rPr>
                  </w:pPr>
                  <w:r w:rsidRPr="00AC715A">
                    <w:rPr>
                      <w:b/>
                      <w:sz w:val="40"/>
                      <w:szCs w:val="44"/>
                    </w:rPr>
                    <w:t xml:space="preserve">Рабочая программа </w:t>
                  </w:r>
                </w:p>
                <w:p w:rsidR="004F2FC1" w:rsidRPr="00AC715A" w:rsidRDefault="004F2FC1" w:rsidP="00AC715A">
                  <w:pPr>
                    <w:jc w:val="center"/>
                    <w:rPr>
                      <w:b/>
                      <w:sz w:val="40"/>
                      <w:szCs w:val="44"/>
                    </w:rPr>
                  </w:pPr>
                  <w:r w:rsidRPr="00AC715A">
                    <w:rPr>
                      <w:b/>
                      <w:sz w:val="40"/>
                      <w:szCs w:val="44"/>
                    </w:rPr>
                    <w:t>«Алгебра»</w:t>
                  </w:r>
                </w:p>
                <w:p w:rsidR="004F2FC1" w:rsidRPr="00AC715A" w:rsidRDefault="004F2FC1" w:rsidP="00AC715A">
                  <w:pPr>
                    <w:jc w:val="center"/>
                    <w:rPr>
                      <w:b/>
                      <w:sz w:val="40"/>
                      <w:szCs w:val="44"/>
                    </w:rPr>
                  </w:pPr>
                  <w:r w:rsidRPr="00AC715A">
                    <w:rPr>
                      <w:b/>
                      <w:sz w:val="40"/>
                      <w:szCs w:val="44"/>
                    </w:rPr>
                    <w:t>общеобразовательный уровень, 7 класс</w:t>
                  </w:r>
                </w:p>
                <w:p w:rsidR="004F2FC1" w:rsidRPr="00AC715A" w:rsidRDefault="004F2FC1" w:rsidP="00AC715A">
                  <w:pPr>
                    <w:jc w:val="center"/>
                    <w:rPr>
                      <w:b/>
                      <w:sz w:val="40"/>
                      <w:szCs w:val="44"/>
                    </w:rPr>
                  </w:pPr>
                  <w:r w:rsidRPr="00AC715A">
                    <w:rPr>
                      <w:b/>
                      <w:sz w:val="40"/>
                      <w:szCs w:val="44"/>
                    </w:rPr>
                    <w:t xml:space="preserve">/адаптирована на основе Примерной программы «Алгебра 7»; </w:t>
                  </w:r>
                </w:p>
                <w:p w:rsidR="004F2FC1" w:rsidRPr="00AC715A" w:rsidRDefault="004F2FC1" w:rsidP="00AC715A">
                  <w:pPr>
                    <w:jc w:val="center"/>
                    <w:rPr>
                      <w:b/>
                      <w:sz w:val="40"/>
                      <w:szCs w:val="44"/>
                    </w:rPr>
                  </w:pPr>
                  <w:r w:rsidRPr="00AC715A">
                    <w:rPr>
                      <w:b/>
                      <w:sz w:val="40"/>
                      <w:szCs w:val="44"/>
                    </w:rPr>
                    <w:t xml:space="preserve">УМК(рекомендован) А.Г.Мордкович, </w:t>
                  </w:r>
                </w:p>
                <w:p w:rsidR="004F2FC1" w:rsidRDefault="004F2FC1" w:rsidP="00AC71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F2FC1" w:rsidRDefault="004F2FC1" w:rsidP="00AC71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D6F6F" w:rsidRPr="00E704D2">
        <w:rPr>
          <w:lang w:eastAsia="ar-SA"/>
        </w:rPr>
        <w:t xml:space="preserve"> </w:t>
      </w:r>
      <w:r w:rsidR="00A909B9" w:rsidRPr="00E704D2">
        <w:rPr>
          <w:lang w:eastAsia="ar-SA"/>
        </w:rPr>
        <w:t>Рабочая программа составлена по алгебре в 7 классе составлена на основе Концепции Российского образования и программы «Математика 5 – 11 класс» для общеобразовательных школ, гимназий, лицеев по математике, рекомендованной министерством образования РФ. (Составители программы: А.Г. Мордкович, И. И. Зубарева, 2009г.)</w:t>
      </w: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  <w:r w:rsidRPr="00E704D2">
        <w:rPr>
          <w:bCs/>
          <w:color w:val="000000"/>
        </w:rPr>
        <w:t xml:space="preserve">Составитель: </w:t>
      </w:r>
      <w:r w:rsidR="00616411" w:rsidRPr="00E704D2">
        <w:rPr>
          <w:bCs/>
          <w:color w:val="000000"/>
        </w:rPr>
        <w:t>Горохова Татьяна Николаевна</w:t>
      </w:r>
    </w:p>
    <w:p w:rsidR="00774AA4" w:rsidRPr="00E704D2" w:rsidRDefault="00774AA4" w:rsidP="00774AA4">
      <w:pPr>
        <w:jc w:val="right"/>
        <w:rPr>
          <w:bCs/>
          <w:color w:val="000000"/>
        </w:rPr>
      </w:pPr>
      <w:r w:rsidRPr="00E704D2">
        <w:rPr>
          <w:bCs/>
          <w:color w:val="000000"/>
        </w:rPr>
        <w:t xml:space="preserve">учитель математики </w:t>
      </w:r>
    </w:p>
    <w:p w:rsidR="00774AA4" w:rsidRPr="00E704D2" w:rsidRDefault="00616411" w:rsidP="00774AA4">
      <w:pPr>
        <w:jc w:val="right"/>
        <w:rPr>
          <w:bCs/>
          <w:color w:val="000000"/>
        </w:rPr>
      </w:pPr>
      <w:r w:rsidRPr="00E704D2">
        <w:rPr>
          <w:bCs/>
          <w:color w:val="000000"/>
        </w:rPr>
        <w:t>высшей</w:t>
      </w:r>
      <w:r w:rsidR="00774AA4" w:rsidRPr="00E704D2">
        <w:rPr>
          <w:bCs/>
          <w:color w:val="000000"/>
        </w:rPr>
        <w:t xml:space="preserve"> квалификационной категории  </w:t>
      </w: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spacing w:after="200" w:line="276" w:lineRule="auto"/>
        <w:jc w:val="center"/>
        <w:rPr>
          <w:rFonts w:eastAsia="Calibri"/>
          <w:lang w:eastAsia="en-US"/>
        </w:rPr>
      </w:pPr>
      <w:r w:rsidRPr="00E704D2">
        <w:rPr>
          <w:bCs/>
          <w:color w:val="000000"/>
        </w:rPr>
        <w:t>201</w:t>
      </w:r>
      <w:r w:rsidR="00616411" w:rsidRPr="00E704D2">
        <w:rPr>
          <w:bCs/>
          <w:color w:val="000000"/>
        </w:rPr>
        <w:t>3</w:t>
      </w:r>
      <w:r w:rsidRPr="00E704D2">
        <w:rPr>
          <w:bCs/>
          <w:color w:val="000000"/>
        </w:rPr>
        <w:t>-201</w:t>
      </w:r>
      <w:r w:rsidR="00616411" w:rsidRPr="00E704D2">
        <w:rPr>
          <w:bCs/>
          <w:color w:val="000000"/>
        </w:rPr>
        <w:t>4</w:t>
      </w:r>
      <w:r w:rsidRPr="00E704D2">
        <w:rPr>
          <w:bCs/>
          <w:color w:val="000000"/>
        </w:rPr>
        <w:t xml:space="preserve"> учебный год</w:t>
      </w:r>
    </w:p>
    <w:p w:rsidR="00774AA4" w:rsidRPr="00E704D2" w:rsidRDefault="00774AA4" w:rsidP="00774AA4">
      <w:pPr>
        <w:autoSpaceDE w:val="0"/>
        <w:autoSpaceDN w:val="0"/>
        <w:adjustRightInd w:val="0"/>
        <w:jc w:val="center"/>
        <w:rPr>
          <w:b/>
          <w:bCs/>
        </w:rPr>
      </w:pPr>
    </w:p>
    <w:p w:rsidR="00A909B9" w:rsidRPr="00E704D2" w:rsidRDefault="00A909B9" w:rsidP="007D42C8">
      <w:pPr>
        <w:spacing w:line="360" w:lineRule="auto"/>
        <w:jc w:val="center"/>
        <w:outlineLvl w:val="0"/>
        <w:rPr>
          <w:b/>
        </w:rPr>
      </w:pPr>
    </w:p>
    <w:p w:rsidR="007A3178" w:rsidRPr="00E704D2" w:rsidRDefault="007A3178" w:rsidP="007D42C8">
      <w:pPr>
        <w:spacing w:line="360" w:lineRule="auto"/>
        <w:jc w:val="center"/>
        <w:outlineLvl w:val="0"/>
        <w:rPr>
          <w:b/>
        </w:rPr>
      </w:pPr>
    </w:p>
    <w:p w:rsidR="007A3178" w:rsidRPr="00E704D2" w:rsidRDefault="007A3178" w:rsidP="007D42C8">
      <w:pPr>
        <w:spacing w:line="360" w:lineRule="auto"/>
        <w:jc w:val="center"/>
        <w:outlineLvl w:val="0"/>
        <w:rPr>
          <w:b/>
        </w:rPr>
      </w:pPr>
    </w:p>
    <w:p w:rsidR="007A3178" w:rsidRPr="00E704D2" w:rsidRDefault="007A3178" w:rsidP="007D42C8">
      <w:pPr>
        <w:spacing w:line="360" w:lineRule="auto"/>
        <w:jc w:val="center"/>
        <w:outlineLvl w:val="0"/>
        <w:rPr>
          <w:b/>
        </w:rPr>
      </w:pPr>
    </w:p>
    <w:p w:rsidR="004F2FC1" w:rsidRPr="00E704D2" w:rsidRDefault="00391863">
      <w:pPr>
        <w:rPr>
          <w:rFonts w:eastAsia="Arial Unicode MS"/>
          <w:b/>
          <w:i/>
        </w:rPr>
      </w:pPr>
      <w:r w:rsidRPr="00391863">
        <w:rPr>
          <w:b/>
          <w:noProof/>
        </w:rPr>
        <w:pict>
          <v:rect id="_x0000_s1043" style="position:absolute;margin-left:117.9pt;margin-top:5.15pt;width:270pt;height:36pt;z-index:251665408" o:regroupid="1" stroked="f">
            <v:textbox style="mso-next-textbox:#_x0000_s1043">
              <w:txbxContent>
                <w:p w:rsidR="004F2FC1" w:rsidRDefault="004F2FC1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№31</w:t>
                  </w:r>
                </w:p>
                <w:p w:rsidR="004F2FC1" w:rsidRPr="00FD6087" w:rsidRDefault="004F2FC1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Калининград 201</w:t>
                  </w:r>
                  <w:r w:rsidR="002019A9">
                    <w:rPr>
                      <w:b/>
                    </w:rPr>
                    <w:t>3</w:t>
                  </w:r>
                </w:p>
              </w:txbxContent>
            </v:textbox>
          </v:rect>
        </w:pict>
      </w:r>
    </w:p>
    <w:p w:rsidR="004F2FC1" w:rsidRPr="00E704D2" w:rsidRDefault="004F2FC1">
      <w:pPr>
        <w:rPr>
          <w:rFonts w:eastAsia="Arial Unicode MS"/>
          <w:b/>
          <w:i/>
        </w:rPr>
      </w:pPr>
    </w:p>
    <w:p w:rsidR="004F2FC1" w:rsidRPr="00E704D2" w:rsidRDefault="004F2FC1">
      <w:pPr>
        <w:rPr>
          <w:rFonts w:eastAsia="Arial Unicode MS"/>
          <w:b/>
          <w:i/>
        </w:rPr>
      </w:pPr>
    </w:p>
    <w:p w:rsidR="004F2FC1" w:rsidRPr="00E704D2" w:rsidRDefault="004F2FC1">
      <w:pPr>
        <w:rPr>
          <w:rFonts w:eastAsia="Arial Unicode MS"/>
          <w:b/>
          <w:i/>
        </w:rPr>
      </w:pPr>
      <w:r w:rsidRPr="00E704D2">
        <w:rPr>
          <w:rFonts w:eastAsia="Arial Unicode MS"/>
          <w:b/>
          <w:i/>
        </w:rPr>
        <w:br w:type="page"/>
      </w:r>
    </w:p>
    <w:p w:rsidR="00A909B9" w:rsidRPr="00E704D2" w:rsidRDefault="00A909B9" w:rsidP="00A909B9">
      <w:pPr>
        <w:widowControl w:val="0"/>
        <w:suppressAutoHyphens/>
        <w:spacing w:after="120" w:line="276" w:lineRule="auto"/>
        <w:jc w:val="center"/>
        <w:rPr>
          <w:rFonts w:eastAsia="Arial Unicode MS"/>
          <w:b/>
        </w:rPr>
      </w:pPr>
      <w:r w:rsidRPr="00E704D2">
        <w:rPr>
          <w:rFonts w:eastAsia="Arial Unicode MS"/>
          <w:b/>
        </w:rPr>
        <w:lastRenderedPageBreak/>
        <w:t>Пояснительная записка</w:t>
      </w:r>
    </w:p>
    <w:p w:rsidR="00897D9F" w:rsidRPr="00E704D2" w:rsidRDefault="009F06F7" w:rsidP="00507695">
      <w:pPr>
        <w:widowControl w:val="0"/>
        <w:suppressAutoHyphens/>
        <w:ind w:firstLine="709"/>
        <w:jc w:val="both"/>
      </w:pPr>
      <w:r w:rsidRPr="00E704D2">
        <w:rPr>
          <w:rFonts w:eastAsia="Arial Unicode MS"/>
        </w:rPr>
        <w:t xml:space="preserve">Данная рабочая программа </w:t>
      </w:r>
      <w:r w:rsidR="00A909B9" w:rsidRPr="00E704D2">
        <w:rPr>
          <w:rFonts w:eastAsia="Arial Unicode MS"/>
        </w:rPr>
        <w:t>составлен</w:t>
      </w:r>
      <w:r w:rsidR="005300F5" w:rsidRPr="00E704D2">
        <w:rPr>
          <w:rFonts w:eastAsia="Arial Unicode MS"/>
        </w:rPr>
        <w:t>ы</w:t>
      </w:r>
      <w:r w:rsidR="00A909B9" w:rsidRPr="00E704D2">
        <w:rPr>
          <w:rFonts w:eastAsia="Arial Unicode MS"/>
        </w:rPr>
        <w:t xml:space="preserve"> на основе Концепции </w:t>
      </w:r>
      <w:r w:rsidR="00897D9F" w:rsidRPr="00E704D2">
        <w:rPr>
          <w:rFonts w:eastAsia="Arial Unicode MS"/>
        </w:rPr>
        <w:t>развития математического образования, Федерального государственного образовательного стандарта</w:t>
      </w:r>
      <w:r w:rsidRPr="00E704D2">
        <w:rPr>
          <w:rFonts w:eastAsia="Arial Unicode MS"/>
        </w:rPr>
        <w:t xml:space="preserve"> основного общего образования</w:t>
      </w:r>
      <w:r w:rsidR="00897D9F" w:rsidRPr="00E704D2">
        <w:rPr>
          <w:rFonts w:eastAsia="Arial Unicode MS"/>
        </w:rPr>
        <w:t xml:space="preserve">, </w:t>
      </w:r>
      <w:r w:rsidR="00897D9F" w:rsidRPr="00E704D2">
        <w:t>санитарно-эпидемиологических требований к условиям и организации обучения в общеобразовательных учреждениях (Постановление Главного государственного санитарного врача Российской Федерации от 29 декабря 2010 г.№189 «Об утверждении СанПиН 2.4.2.2821-10).</w:t>
      </w:r>
    </w:p>
    <w:p w:rsidR="005300F5" w:rsidRPr="00E704D2" w:rsidRDefault="006B6567" w:rsidP="00507695">
      <w:pPr>
        <w:ind w:firstLine="709"/>
        <w:jc w:val="both"/>
      </w:pPr>
      <w:r w:rsidRPr="00E704D2">
        <w:t xml:space="preserve">В условиях, которые диктуются современным информационным обществом, основными задачами образования на сегодняшний день являются не только формирование знаний, умений и навыков, необходимых для работы в различных предметных сферах, но и формирование у учащихся целостной картины информационного пространства и знаний о том, как эффективно действовать в данном пространстве.  Для того, чтобы подобные навыки учащимися были приобретены,  в первую очередь необходим опыт общения и делового сотрудничества, выходящий за пределы класса, школы или родного города, поэтому вертикальной составляющей курса алгебры, пронизывающей все темы является использование видео-коммуникационных технологий, </w:t>
      </w:r>
      <w:r w:rsidR="009F06F7" w:rsidRPr="00E704D2">
        <w:t>разработанных</w:t>
      </w:r>
      <w:r w:rsidRPr="00E704D2">
        <w:t xml:space="preserve"> в рамках проекта </w:t>
      </w:r>
      <w:r w:rsidR="00507695" w:rsidRPr="00E704D2">
        <w:rPr>
          <w:b/>
        </w:rPr>
        <w:t>«</w:t>
      </w:r>
      <w:r w:rsidRPr="00E704D2">
        <w:rPr>
          <w:b/>
          <w:lang w:val="en-US"/>
        </w:rPr>
        <w:t>Cross</w:t>
      </w:r>
      <w:r w:rsidRPr="00E704D2">
        <w:rPr>
          <w:b/>
        </w:rPr>
        <w:t xml:space="preserve"> </w:t>
      </w:r>
      <w:r w:rsidRPr="00E704D2">
        <w:rPr>
          <w:b/>
          <w:lang w:val="en-US"/>
        </w:rPr>
        <w:t>border</w:t>
      </w:r>
      <w:r w:rsidRPr="00E704D2">
        <w:rPr>
          <w:b/>
        </w:rPr>
        <w:t xml:space="preserve"> </w:t>
      </w:r>
      <w:r w:rsidRPr="00E704D2">
        <w:rPr>
          <w:b/>
          <w:lang w:val="en-US"/>
        </w:rPr>
        <w:t>cooperation</w:t>
      </w:r>
      <w:r w:rsidRPr="00E704D2">
        <w:rPr>
          <w:b/>
        </w:rPr>
        <w:t xml:space="preserve"> </w:t>
      </w:r>
      <w:r w:rsidRPr="00E704D2">
        <w:rPr>
          <w:b/>
          <w:lang w:val="en-US"/>
        </w:rPr>
        <w:t>of</w:t>
      </w:r>
      <w:r w:rsidRPr="00E704D2">
        <w:rPr>
          <w:b/>
        </w:rPr>
        <w:t xml:space="preserve"> </w:t>
      </w:r>
      <w:r w:rsidRPr="00E704D2">
        <w:rPr>
          <w:b/>
          <w:lang w:val="en-US"/>
        </w:rPr>
        <w:t>school</w:t>
      </w:r>
      <w:r w:rsidRPr="00E704D2">
        <w:rPr>
          <w:b/>
        </w:rPr>
        <w:t xml:space="preserve"> </w:t>
      </w:r>
      <w:r w:rsidRPr="00E704D2">
        <w:rPr>
          <w:b/>
          <w:lang w:val="en-US"/>
        </w:rPr>
        <w:t>TV</w:t>
      </w:r>
      <w:r w:rsidRPr="00E704D2">
        <w:rPr>
          <w:b/>
        </w:rPr>
        <w:t xml:space="preserve"> </w:t>
      </w:r>
      <w:r w:rsidRPr="00E704D2">
        <w:rPr>
          <w:b/>
          <w:lang w:val="en-US"/>
        </w:rPr>
        <w:t>in</w:t>
      </w:r>
      <w:r w:rsidRPr="00E704D2">
        <w:rPr>
          <w:b/>
        </w:rPr>
        <w:t xml:space="preserve"> </w:t>
      </w:r>
      <w:r w:rsidRPr="00E704D2">
        <w:rPr>
          <w:b/>
          <w:lang w:val="en-US"/>
        </w:rPr>
        <w:t>Baltic</w:t>
      </w:r>
      <w:r w:rsidRPr="00E704D2">
        <w:rPr>
          <w:b/>
        </w:rPr>
        <w:t xml:space="preserve"> </w:t>
      </w:r>
      <w:r w:rsidR="00507695" w:rsidRPr="00E704D2">
        <w:rPr>
          <w:b/>
          <w:lang w:val="en-US"/>
        </w:rPr>
        <w:t>region</w:t>
      </w:r>
      <w:r w:rsidR="00507695" w:rsidRPr="00E704D2">
        <w:rPr>
          <w:b/>
        </w:rPr>
        <w:t>»</w:t>
      </w:r>
      <w:r w:rsidR="00507695" w:rsidRPr="00E704D2">
        <w:rPr>
          <w:rStyle w:val="af1"/>
          <w:lang w:val="en-US"/>
        </w:rPr>
        <w:footnoteReference w:id="2"/>
      </w:r>
      <w:r w:rsidR="00507695" w:rsidRPr="00E704D2">
        <w:t xml:space="preserve">, реализуемого при финансовой поддержке Европейского Союза в рамках </w:t>
      </w:r>
      <w:r w:rsidR="00507695" w:rsidRPr="00E704D2">
        <w:rPr>
          <w:b/>
        </w:rPr>
        <w:t>Программы Приграничного Сотрудничества  Литва – Польша – Россия 2007-2013 гг</w:t>
      </w:r>
      <w:r w:rsidRPr="00E704D2">
        <w:rPr>
          <w:b/>
        </w:rPr>
        <w:t>.</w:t>
      </w:r>
      <w:r w:rsidRPr="00E704D2">
        <w:t xml:space="preserve"> </w:t>
      </w:r>
      <w:r w:rsidR="00507695" w:rsidRPr="00E704D2">
        <w:t>Программа прошла апробацию в 201</w:t>
      </w:r>
      <w:r w:rsidR="002019A9" w:rsidRPr="00E704D2">
        <w:t>3</w:t>
      </w:r>
      <w:r w:rsidR="00507695" w:rsidRPr="00E704D2">
        <w:t>-</w:t>
      </w:r>
      <w:r w:rsidR="009F06F7" w:rsidRPr="00E704D2">
        <w:t>201</w:t>
      </w:r>
      <w:r w:rsidR="002019A9" w:rsidRPr="00E704D2">
        <w:t>4</w:t>
      </w:r>
      <w:r w:rsidR="00507695" w:rsidRPr="00E704D2">
        <w:t xml:space="preserve"> учебном году, совместно с партнерами проекта </w:t>
      </w:r>
      <w:r w:rsidR="009F06F7" w:rsidRPr="00E704D2">
        <w:t>о</w:t>
      </w:r>
      <w:r w:rsidR="00507695" w:rsidRPr="00E704D2">
        <w:t>бщеобразовательн</w:t>
      </w:r>
      <w:r w:rsidR="009F06F7" w:rsidRPr="00E704D2">
        <w:t>ой</w:t>
      </w:r>
      <w:r w:rsidR="00507695" w:rsidRPr="00E704D2">
        <w:t xml:space="preserve"> школ</w:t>
      </w:r>
      <w:r w:rsidR="009F06F7" w:rsidRPr="00E704D2">
        <w:t>ой</w:t>
      </w:r>
      <w:r w:rsidR="00507695" w:rsidRPr="00E704D2">
        <w:t xml:space="preserve"> "Сантарве”, Клайпеда, Литва</w:t>
      </w:r>
      <w:r w:rsidR="009F06F7" w:rsidRPr="00E704D2">
        <w:t xml:space="preserve"> и Муниципальным автономным общеобразовательным учреждением лицей №10, г Советск, Россия.</w:t>
      </w:r>
    </w:p>
    <w:p w:rsidR="00A909B9" w:rsidRPr="00E704D2" w:rsidRDefault="00A909B9" w:rsidP="00507695">
      <w:pPr>
        <w:widowControl w:val="0"/>
        <w:suppressAutoHyphens/>
        <w:ind w:firstLine="709"/>
        <w:jc w:val="both"/>
        <w:rPr>
          <w:rFonts w:eastAsia="Arial Unicode MS"/>
        </w:rPr>
      </w:pPr>
      <w:r w:rsidRPr="00E704D2">
        <w:rPr>
          <w:rFonts w:eastAsia="Arial Unicode MS"/>
        </w:rPr>
        <w:t>Для подтверждения успешности  обучения ученика на уроках будут использованы следующие виды работ: работа в группах, работа в парах, индивидуальная и дифференцированная работа, составление таблиц, схем, подготовка сообщений, докладов, рефератов, сравнение, анализ, работа с различными источниками информа</w:t>
      </w:r>
      <w:r w:rsidR="00213933" w:rsidRPr="00E704D2">
        <w:rPr>
          <w:rFonts w:eastAsia="Arial Unicode MS"/>
        </w:rPr>
        <w:t>ции</w:t>
      </w:r>
      <w:r w:rsidRPr="00E704D2">
        <w:rPr>
          <w:rFonts w:eastAsia="Arial Unicode MS"/>
        </w:rPr>
        <w:t xml:space="preserve">. А так же виды уроков: урок – лекция, </w:t>
      </w:r>
      <w:r w:rsidR="005300F5" w:rsidRPr="00E704D2">
        <w:rPr>
          <w:rFonts w:eastAsia="Arial Unicode MS"/>
        </w:rPr>
        <w:t xml:space="preserve">урок-вебинар, </w:t>
      </w:r>
      <w:r w:rsidRPr="00E704D2">
        <w:rPr>
          <w:rFonts w:eastAsia="Arial Unicode MS"/>
        </w:rPr>
        <w:t>урок – практикум, урок – семинар,</w:t>
      </w:r>
      <w:r w:rsidR="00213933" w:rsidRPr="00E704D2">
        <w:rPr>
          <w:rFonts w:eastAsia="Arial Unicode MS"/>
        </w:rPr>
        <w:t xml:space="preserve"> мозговой штурм, интегрированный урок,</w:t>
      </w:r>
      <w:r w:rsidRPr="00E704D2">
        <w:rPr>
          <w:rFonts w:eastAsia="Arial Unicode MS"/>
        </w:rPr>
        <w:t xml:space="preserve"> урок индивидуальной самостоятельной работы, урок самостоятельной работы в группах, урок контроля</w:t>
      </w:r>
      <w:r w:rsidR="00213933" w:rsidRPr="00E704D2">
        <w:rPr>
          <w:rFonts w:eastAsia="Arial Unicode MS"/>
        </w:rPr>
        <w:t>, брейн – ринг, проектная деятельнос</w:t>
      </w:r>
      <w:r w:rsidR="001774A0" w:rsidRPr="00E704D2">
        <w:rPr>
          <w:rFonts w:eastAsia="Arial Unicode MS"/>
        </w:rPr>
        <w:t>т</w:t>
      </w:r>
      <w:r w:rsidR="00213933" w:rsidRPr="00E704D2">
        <w:rPr>
          <w:rFonts w:eastAsia="Arial Unicode MS"/>
        </w:rPr>
        <w:t>ь</w:t>
      </w:r>
      <w:r w:rsidR="009F06F7" w:rsidRPr="00E704D2">
        <w:rPr>
          <w:rFonts w:eastAsia="Arial Unicode MS"/>
        </w:rPr>
        <w:t>.</w:t>
      </w:r>
    </w:p>
    <w:p w:rsidR="00A909B9" w:rsidRPr="00E704D2" w:rsidRDefault="00A909B9" w:rsidP="00507695">
      <w:pPr>
        <w:widowControl w:val="0"/>
        <w:suppressAutoHyphens/>
        <w:ind w:firstLine="709"/>
        <w:jc w:val="both"/>
        <w:rPr>
          <w:rFonts w:eastAsia="Arial Unicode MS"/>
          <w:b/>
        </w:rPr>
      </w:pPr>
      <w:r w:rsidRPr="00E704D2">
        <w:rPr>
          <w:rFonts w:eastAsia="Arial Unicode MS"/>
          <w:b/>
        </w:rPr>
        <w:t>Основные цели</w:t>
      </w:r>
      <w:r w:rsidRPr="00E704D2">
        <w:rPr>
          <w:rFonts w:eastAsia="Arial Unicode MS"/>
        </w:rPr>
        <w:t xml:space="preserve"> математического курса в 7 классе, которые мы стремимся реализовать, заключаются в следующем: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 не как языком общения, а как языком организующим деятельность, умеющего самостоятельно добывать информацию и использоваться ею на практике, владеющего ли литературной речью и умеющего в случае необходимости простроить ее на законах математической речи</w:t>
      </w:r>
      <w:r w:rsidR="005300F5" w:rsidRPr="00E704D2">
        <w:rPr>
          <w:rFonts w:eastAsia="Arial Unicode MS"/>
        </w:rPr>
        <w:t xml:space="preserve">, приобретение </w:t>
      </w:r>
      <w:r w:rsidR="005300F5" w:rsidRPr="00E704D2">
        <w:t>опыта общения и делового сотрудничества</w:t>
      </w:r>
      <w:r w:rsidR="00507695" w:rsidRPr="00E704D2">
        <w:t xml:space="preserve"> через реализацию проекта </w:t>
      </w:r>
      <w:r w:rsidR="00507695" w:rsidRPr="00E704D2">
        <w:rPr>
          <w:b/>
        </w:rPr>
        <w:t>«</w:t>
      </w:r>
      <w:r w:rsidR="00507695" w:rsidRPr="00E704D2">
        <w:rPr>
          <w:b/>
          <w:lang w:val="en-US"/>
        </w:rPr>
        <w:t>Cross</w:t>
      </w:r>
      <w:r w:rsidR="00507695" w:rsidRPr="00E704D2">
        <w:rPr>
          <w:b/>
        </w:rPr>
        <w:t xml:space="preserve"> </w:t>
      </w:r>
      <w:r w:rsidR="00507695" w:rsidRPr="00E704D2">
        <w:rPr>
          <w:b/>
          <w:lang w:val="en-US"/>
        </w:rPr>
        <w:t>border</w:t>
      </w:r>
      <w:r w:rsidR="00507695" w:rsidRPr="00E704D2">
        <w:rPr>
          <w:b/>
        </w:rPr>
        <w:t xml:space="preserve"> </w:t>
      </w:r>
      <w:r w:rsidR="00507695" w:rsidRPr="00E704D2">
        <w:rPr>
          <w:b/>
          <w:lang w:val="en-US"/>
        </w:rPr>
        <w:t>cooperation</w:t>
      </w:r>
      <w:r w:rsidR="00507695" w:rsidRPr="00E704D2">
        <w:rPr>
          <w:b/>
        </w:rPr>
        <w:t xml:space="preserve"> </w:t>
      </w:r>
      <w:r w:rsidR="00507695" w:rsidRPr="00E704D2">
        <w:rPr>
          <w:b/>
          <w:lang w:val="en-US"/>
        </w:rPr>
        <w:t>of</w:t>
      </w:r>
      <w:r w:rsidR="00507695" w:rsidRPr="00E704D2">
        <w:rPr>
          <w:b/>
        </w:rPr>
        <w:t xml:space="preserve"> </w:t>
      </w:r>
      <w:r w:rsidR="00507695" w:rsidRPr="00E704D2">
        <w:rPr>
          <w:b/>
          <w:lang w:val="en-US"/>
        </w:rPr>
        <w:t>school</w:t>
      </w:r>
      <w:r w:rsidR="00507695" w:rsidRPr="00E704D2">
        <w:rPr>
          <w:b/>
        </w:rPr>
        <w:t xml:space="preserve"> </w:t>
      </w:r>
      <w:r w:rsidR="00507695" w:rsidRPr="00E704D2">
        <w:rPr>
          <w:b/>
          <w:lang w:val="en-US"/>
        </w:rPr>
        <w:t>TV</w:t>
      </w:r>
      <w:r w:rsidR="00507695" w:rsidRPr="00E704D2">
        <w:rPr>
          <w:b/>
        </w:rPr>
        <w:t xml:space="preserve"> </w:t>
      </w:r>
      <w:r w:rsidR="00507695" w:rsidRPr="00E704D2">
        <w:rPr>
          <w:b/>
          <w:lang w:val="en-US"/>
        </w:rPr>
        <w:t>in</w:t>
      </w:r>
      <w:r w:rsidR="00507695" w:rsidRPr="00E704D2">
        <w:rPr>
          <w:b/>
        </w:rPr>
        <w:t xml:space="preserve"> </w:t>
      </w:r>
      <w:r w:rsidR="00507695" w:rsidRPr="00E704D2">
        <w:rPr>
          <w:b/>
          <w:lang w:val="en-US"/>
        </w:rPr>
        <w:t>Baltic</w:t>
      </w:r>
      <w:r w:rsidR="00507695" w:rsidRPr="00E704D2">
        <w:rPr>
          <w:b/>
        </w:rPr>
        <w:t xml:space="preserve"> </w:t>
      </w:r>
      <w:r w:rsidR="00507695" w:rsidRPr="00E704D2">
        <w:rPr>
          <w:b/>
          <w:lang w:val="en-US"/>
        </w:rPr>
        <w:t>region</w:t>
      </w:r>
      <w:r w:rsidR="00507695" w:rsidRPr="00E704D2">
        <w:rPr>
          <w:b/>
        </w:rPr>
        <w:t>»</w:t>
      </w:r>
      <w:r w:rsidRPr="00E704D2">
        <w:rPr>
          <w:rFonts w:eastAsia="Arial Unicode MS"/>
          <w:b/>
        </w:rPr>
        <w:t>.</w:t>
      </w:r>
    </w:p>
    <w:p w:rsidR="00F41DA2" w:rsidRPr="00E704D2" w:rsidRDefault="00F41DA2" w:rsidP="009F06F7">
      <w:pPr>
        <w:widowControl w:val="0"/>
        <w:shd w:val="clear" w:color="auto" w:fill="FFFFFF"/>
        <w:suppressAutoHyphens/>
        <w:spacing w:before="139" w:after="120"/>
        <w:jc w:val="center"/>
        <w:rPr>
          <w:rFonts w:eastAsia="Arial Unicode MS"/>
          <w:b/>
          <w:color w:val="000000"/>
        </w:rPr>
      </w:pPr>
      <w:r w:rsidRPr="00E704D2">
        <w:rPr>
          <w:rFonts w:eastAsia="Arial Unicode MS"/>
          <w:b/>
          <w:color w:val="000000"/>
        </w:rPr>
        <w:t>Общая характеристика учебного предмета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</w:t>
      </w:r>
      <w:r w:rsidRPr="00E704D2">
        <w:rPr>
          <w:rFonts w:eastAsia="Arial Unicode MS"/>
          <w:color w:val="000000"/>
        </w:rPr>
        <w:lastRenderedPageBreak/>
        <w:t>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>Алгебра нацелена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>Таким образом, в ходе освоения содержания курса учащиеся получают возможность: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>·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>·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>·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>·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>· развить логическое мышление и речь – умение логически обосновывать суждения, проводить несложные систематизации, приводить примеры и контр 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41DA2" w:rsidRPr="00E704D2" w:rsidRDefault="00F41DA2" w:rsidP="00F41DA2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color w:val="000000"/>
        </w:rPr>
      </w:pPr>
      <w:r w:rsidRPr="00E704D2">
        <w:rPr>
          <w:rFonts w:eastAsia="Arial Unicode MS"/>
          <w:color w:val="000000"/>
        </w:rPr>
        <w:t xml:space="preserve">· сформировать представления об изучаемых понятиях и методах как важнейших </w:t>
      </w:r>
      <w:r w:rsidRPr="00E704D2">
        <w:rPr>
          <w:rFonts w:eastAsia="Arial Unicode MS"/>
          <w:color w:val="000000"/>
        </w:rPr>
        <w:lastRenderedPageBreak/>
        <w:t>средствах математического моделирования реальных процессов и явлений.</w:t>
      </w:r>
    </w:p>
    <w:p w:rsidR="00F41DA2" w:rsidRPr="00E704D2" w:rsidRDefault="00F41DA2" w:rsidP="009F06F7">
      <w:pPr>
        <w:widowControl w:val="0"/>
        <w:shd w:val="clear" w:color="auto" w:fill="FFFFFF"/>
        <w:suppressAutoHyphens/>
        <w:spacing w:before="139" w:after="120"/>
        <w:jc w:val="center"/>
        <w:rPr>
          <w:rFonts w:eastAsia="Arial Unicode MS"/>
          <w:b/>
          <w:color w:val="000000"/>
        </w:rPr>
      </w:pPr>
      <w:r w:rsidRPr="00E704D2">
        <w:rPr>
          <w:rFonts w:eastAsia="Arial Unicode MS"/>
          <w:b/>
          <w:color w:val="000000"/>
        </w:rPr>
        <w:t>Описание места учебного предмета в учебном плане</w:t>
      </w:r>
    </w:p>
    <w:p w:rsidR="00F41DA2" w:rsidRPr="00E704D2" w:rsidRDefault="00BA1A2D" w:rsidP="00F41DA2">
      <w:pPr>
        <w:widowControl w:val="0"/>
        <w:suppressAutoHyphens/>
        <w:ind w:firstLine="709"/>
        <w:jc w:val="both"/>
        <w:rPr>
          <w:rFonts w:eastAsia="Arial Unicode MS"/>
        </w:rPr>
      </w:pPr>
      <w:r w:rsidRPr="00E704D2">
        <w:rPr>
          <w:szCs w:val="28"/>
        </w:rPr>
        <w:t>Базисный учебный (образовательный) план на изучение алгебры в 7 классе основной школы отводит 3 учебных часа в неделю.</w:t>
      </w:r>
      <w:r w:rsidRPr="00E704D2">
        <w:rPr>
          <w:rFonts w:eastAsia="Arial Unicode MS"/>
          <w:sz w:val="22"/>
        </w:rPr>
        <w:t xml:space="preserve"> </w:t>
      </w:r>
      <w:r w:rsidRPr="00E704D2">
        <w:rPr>
          <w:rFonts w:eastAsia="Arial Unicode MS"/>
        </w:rPr>
        <w:t>Общее к</w:t>
      </w:r>
      <w:r w:rsidR="00F41DA2" w:rsidRPr="00E704D2">
        <w:rPr>
          <w:rFonts w:eastAsia="Arial Unicode MS"/>
        </w:rPr>
        <w:t>оличество часов, предусмотренное в программе, - 105 часов, из них  контрольных работ – 7 часов. Тематическое планирование дано в соответствии с параграфами учебника А.Г. Мордкович.</w:t>
      </w:r>
    </w:p>
    <w:p w:rsidR="009F06F7" w:rsidRPr="00E704D2" w:rsidRDefault="009F06F7" w:rsidP="009F06F7">
      <w:pPr>
        <w:widowControl w:val="0"/>
        <w:shd w:val="clear" w:color="auto" w:fill="FFFFFF"/>
        <w:suppressAutoHyphens/>
        <w:spacing w:before="139" w:after="120"/>
        <w:jc w:val="center"/>
        <w:rPr>
          <w:rFonts w:eastAsia="Arial Unicode MS"/>
          <w:b/>
          <w:color w:val="000000"/>
        </w:rPr>
      </w:pPr>
      <w:r w:rsidRPr="00E704D2">
        <w:rPr>
          <w:rFonts w:eastAsia="Arial Unicode MS"/>
          <w:b/>
          <w:color w:val="000000"/>
        </w:rPr>
        <w:t>Содержание учебного предмета</w:t>
      </w:r>
    </w:p>
    <w:p w:rsidR="00F41DA2" w:rsidRPr="00E704D2" w:rsidRDefault="00F41DA2" w:rsidP="00F41DA2">
      <w:pPr>
        <w:pStyle w:val="30"/>
        <w:shd w:val="clear" w:color="auto" w:fill="auto"/>
        <w:spacing w:line="240" w:lineRule="auto"/>
        <w:ind w:firstLine="709"/>
        <w:rPr>
          <w:sz w:val="24"/>
          <w:szCs w:val="28"/>
        </w:rPr>
      </w:pPr>
      <w:r w:rsidRPr="00E704D2">
        <w:rPr>
          <w:rStyle w:val="31"/>
          <w:sz w:val="24"/>
          <w:szCs w:val="28"/>
        </w:rPr>
        <w:t>Содержание курса алгебры в 7 классе представлено в виде следующих содержательных разделов:</w:t>
      </w:r>
      <w:r w:rsidR="00BA1A2D" w:rsidRPr="00E704D2">
        <w:rPr>
          <w:rStyle w:val="31"/>
          <w:sz w:val="24"/>
          <w:szCs w:val="28"/>
        </w:rPr>
        <w:t xml:space="preserve"> </w:t>
      </w:r>
      <w:r w:rsidRPr="00E704D2">
        <w:rPr>
          <w:sz w:val="24"/>
          <w:szCs w:val="28"/>
        </w:rPr>
        <w:t>«Алгебра» и «Функции».</w:t>
      </w:r>
    </w:p>
    <w:p w:rsidR="00F41DA2" w:rsidRPr="00E704D2" w:rsidRDefault="00F41DA2" w:rsidP="00F41DA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Содержание раздела</w:t>
      </w:r>
      <w:r w:rsidRPr="00E704D2">
        <w:rPr>
          <w:rStyle w:val="af3"/>
          <w:sz w:val="24"/>
          <w:szCs w:val="28"/>
        </w:rPr>
        <w:t xml:space="preserve"> «Алгебра»</w:t>
      </w:r>
      <w:r w:rsidRPr="00E704D2">
        <w:rPr>
          <w:sz w:val="24"/>
          <w:szCs w:val="28"/>
        </w:rPr>
        <w:t xml:space="preserve"> 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уравнений и их систем, текстовых задач с помощью уравнений и систем уравнений.</w:t>
      </w:r>
    </w:p>
    <w:p w:rsidR="00F41DA2" w:rsidRPr="00E704D2" w:rsidRDefault="00F41DA2" w:rsidP="00F41DA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</w:t>
      </w:r>
      <w:r w:rsidRPr="00E704D2">
        <w:rPr>
          <w:sz w:val="24"/>
          <w:szCs w:val="28"/>
        </w:rPr>
        <w:softHyphen/>
        <w:t>витию алгоритмического мышления — важной составляющей интеллектуального развития человека.</w:t>
      </w:r>
    </w:p>
    <w:p w:rsidR="00F41DA2" w:rsidRPr="00E704D2" w:rsidRDefault="00F41DA2" w:rsidP="00F41DA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Содержание раздела</w:t>
      </w:r>
      <w:r w:rsidRPr="00E704D2">
        <w:rPr>
          <w:rStyle w:val="af3"/>
          <w:sz w:val="24"/>
          <w:szCs w:val="28"/>
        </w:rPr>
        <w:t xml:space="preserve"> «Числовые множества»</w:t>
      </w:r>
      <w:r w:rsidRPr="00E704D2">
        <w:rPr>
          <w:sz w:val="24"/>
          <w:szCs w:val="28"/>
        </w:rPr>
        <w:t xml:space="preserve">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F41DA2" w:rsidRPr="00E704D2" w:rsidRDefault="00F41DA2" w:rsidP="00F41DA2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Цель содержания раздела</w:t>
      </w:r>
      <w:r w:rsidRPr="00E704D2">
        <w:rPr>
          <w:rStyle w:val="af3"/>
          <w:sz w:val="24"/>
          <w:szCs w:val="28"/>
        </w:rPr>
        <w:t xml:space="preserve"> «Функции» —</w:t>
      </w:r>
      <w:r w:rsidRPr="00E704D2">
        <w:rPr>
          <w:sz w:val="24"/>
          <w:szCs w:val="28"/>
        </w:rPr>
        <w:t xml:space="preserve"> 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BA1A2D" w:rsidRPr="00E704D2" w:rsidRDefault="00BA1A2D" w:rsidP="00BA1A2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Cs w:val="28"/>
          <w:u w:val="single"/>
        </w:rPr>
      </w:pPr>
      <w:bookmarkStart w:id="0" w:name="bookmark10"/>
    </w:p>
    <w:p w:rsidR="00BA1A2D" w:rsidRPr="00E704D2" w:rsidRDefault="00BA1A2D" w:rsidP="00BA1A2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Cs w:val="28"/>
          <w:u w:val="single"/>
        </w:rPr>
      </w:pPr>
      <w:r w:rsidRPr="00E704D2">
        <w:rPr>
          <w:rFonts w:ascii="Times New Roman" w:hAnsi="Times New Roman" w:cs="Times New Roman"/>
          <w:b/>
          <w:szCs w:val="28"/>
          <w:u w:val="single"/>
        </w:rPr>
        <w:t>Личностные, метапредметные и предметные результаты освоения содержания курса алгебры</w:t>
      </w:r>
      <w:bookmarkEnd w:id="0"/>
      <w:r w:rsidRPr="00E704D2">
        <w:rPr>
          <w:rFonts w:ascii="Times New Roman" w:hAnsi="Times New Roman" w:cs="Times New Roman"/>
          <w:b/>
          <w:szCs w:val="28"/>
          <w:u w:val="single"/>
        </w:rPr>
        <w:t>:</w:t>
      </w:r>
    </w:p>
    <w:p w:rsidR="00BA1A2D" w:rsidRPr="00E704D2" w:rsidRDefault="00BA1A2D" w:rsidP="00BA1A2D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Изучение алгебры по данной программе способствует формированию у учащихся</w:t>
      </w:r>
      <w:r w:rsidRPr="00E704D2">
        <w:rPr>
          <w:rStyle w:val="af3"/>
          <w:sz w:val="24"/>
          <w:szCs w:val="28"/>
        </w:rPr>
        <w:t xml:space="preserve"> личностных, метапредметных</w:t>
      </w:r>
      <w:r w:rsidRPr="00E704D2">
        <w:rPr>
          <w:sz w:val="24"/>
          <w:szCs w:val="28"/>
        </w:rPr>
        <w:t xml:space="preserve"> и</w:t>
      </w:r>
      <w:r w:rsidRPr="00E704D2">
        <w:rPr>
          <w:rStyle w:val="af3"/>
          <w:sz w:val="24"/>
          <w:szCs w:val="28"/>
        </w:rPr>
        <w:t xml:space="preserve"> предметных результатов</w:t>
      </w:r>
      <w:r w:rsidRPr="00E704D2">
        <w:rPr>
          <w:sz w:val="24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A1A2D" w:rsidRPr="00E704D2" w:rsidRDefault="00BA1A2D" w:rsidP="00BA1A2D">
      <w:pPr>
        <w:pStyle w:val="30"/>
        <w:shd w:val="clear" w:color="auto" w:fill="auto"/>
        <w:spacing w:line="240" w:lineRule="auto"/>
        <w:ind w:firstLine="709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Личностные результаты:</w:t>
      </w:r>
    </w:p>
    <w:p w:rsidR="00BA1A2D" w:rsidRPr="00E704D2" w:rsidRDefault="005F038D" w:rsidP="00BA1A2D">
      <w:pPr>
        <w:pStyle w:val="1"/>
        <w:numPr>
          <w:ilvl w:val="0"/>
          <w:numId w:val="15"/>
        </w:numPr>
        <w:shd w:val="clear" w:color="auto" w:fill="auto"/>
        <w:tabs>
          <w:tab w:val="left" w:pos="29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социализация личности (через активное включение в международный проект</w:t>
      </w:r>
      <w:r w:rsidR="00E704D2" w:rsidRPr="00E704D2">
        <w:rPr>
          <w:sz w:val="24"/>
          <w:szCs w:val="28"/>
        </w:rPr>
        <w:t xml:space="preserve"> </w:t>
      </w:r>
      <w:r w:rsidR="00E704D2" w:rsidRPr="00E704D2">
        <w:rPr>
          <w:b/>
        </w:rPr>
        <w:t>«</w:t>
      </w:r>
      <w:r w:rsidR="00E704D2" w:rsidRPr="00E704D2">
        <w:rPr>
          <w:b/>
          <w:lang w:val="en-US"/>
        </w:rPr>
        <w:t>Cross</w:t>
      </w:r>
      <w:r w:rsidR="00E704D2" w:rsidRPr="00E704D2">
        <w:rPr>
          <w:b/>
        </w:rPr>
        <w:t xml:space="preserve"> </w:t>
      </w:r>
      <w:r w:rsidR="00E704D2" w:rsidRPr="00E704D2">
        <w:rPr>
          <w:b/>
          <w:lang w:val="en-US"/>
        </w:rPr>
        <w:t>border</w:t>
      </w:r>
      <w:r w:rsidR="00E704D2" w:rsidRPr="00E704D2">
        <w:rPr>
          <w:b/>
        </w:rPr>
        <w:t xml:space="preserve"> </w:t>
      </w:r>
      <w:r w:rsidR="00E704D2" w:rsidRPr="00E704D2">
        <w:rPr>
          <w:b/>
          <w:lang w:val="en-US"/>
        </w:rPr>
        <w:t>cooperation</w:t>
      </w:r>
      <w:r w:rsidR="00E704D2" w:rsidRPr="00E704D2">
        <w:rPr>
          <w:b/>
        </w:rPr>
        <w:t xml:space="preserve"> </w:t>
      </w:r>
      <w:r w:rsidR="00E704D2" w:rsidRPr="00E704D2">
        <w:rPr>
          <w:b/>
          <w:lang w:val="en-US"/>
        </w:rPr>
        <w:t>of</w:t>
      </w:r>
      <w:r w:rsidR="00E704D2" w:rsidRPr="00E704D2">
        <w:rPr>
          <w:b/>
        </w:rPr>
        <w:t xml:space="preserve"> </w:t>
      </w:r>
      <w:r w:rsidR="00E704D2" w:rsidRPr="00E704D2">
        <w:rPr>
          <w:b/>
          <w:lang w:val="en-US"/>
        </w:rPr>
        <w:t>school</w:t>
      </w:r>
      <w:r w:rsidR="00E704D2" w:rsidRPr="00E704D2">
        <w:rPr>
          <w:b/>
        </w:rPr>
        <w:t xml:space="preserve"> </w:t>
      </w:r>
      <w:r w:rsidR="00E704D2" w:rsidRPr="00E704D2">
        <w:rPr>
          <w:b/>
          <w:lang w:val="en-US"/>
        </w:rPr>
        <w:t>TV</w:t>
      </w:r>
      <w:r w:rsidR="00E704D2" w:rsidRPr="00E704D2">
        <w:rPr>
          <w:b/>
        </w:rPr>
        <w:t xml:space="preserve"> </w:t>
      </w:r>
      <w:r w:rsidR="00E704D2" w:rsidRPr="00E704D2">
        <w:rPr>
          <w:b/>
          <w:lang w:val="en-US"/>
        </w:rPr>
        <w:t>in</w:t>
      </w:r>
      <w:r w:rsidR="00E704D2" w:rsidRPr="00E704D2">
        <w:rPr>
          <w:b/>
        </w:rPr>
        <w:t xml:space="preserve"> </w:t>
      </w:r>
      <w:r w:rsidR="00E704D2" w:rsidRPr="00E704D2">
        <w:rPr>
          <w:b/>
          <w:lang w:val="en-US"/>
        </w:rPr>
        <w:t>Baltic</w:t>
      </w:r>
      <w:r w:rsidR="00E704D2" w:rsidRPr="00E704D2">
        <w:rPr>
          <w:b/>
        </w:rPr>
        <w:t xml:space="preserve"> </w:t>
      </w:r>
      <w:r w:rsidR="00E704D2" w:rsidRPr="00E704D2">
        <w:rPr>
          <w:b/>
          <w:lang w:val="en-US"/>
        </w:rPr>
        <w:t>region</w:t>
      </w:r>
      <w:r w:rsidR="00E704D2" w:rsidRPr="00E704D2">
        <w:rPr>
          <w:b/>
        </w:rPr>
        <w:t>»</w:t>
      </w:r>
      <w:r w:rsidRPr="00E704D2">
        <w:rPr>
          <w:sz w:val="24"/>
          <w:szCs w:val="28"/>
        </w:rPr>
        <w:t>)</w:t>
      </w:r>
      <w:r w:rsidR="00BA1A2D" w:rsidRPr="00E704D2">
        <w:rPr>
          <w:sz w:val="24"/>
          <w:szCs w:val="28"/>
        </w:rPr>
        <w:t>;</w:t>
      </w:r>
    </w:p>
    <w:p w:rsidR="00BA1A2D" w:rsidRPr="00E704D2" w:rsidRDefault="00BA1A2D" w:rsidP="00BA1A2D">
      <w:pPr>
        <w:pStyle w:val="1"/>
        <w:numPr>
          <w:ilvl w:val="0"/>
          <w:numId w:val="15"/>
        </w:numPr>
        <w:shd w:val="clear" w:color="auto" w:fill="auto"/>
        <w:tabs>
          <w:tab w:val="left" w:pos="303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BA1A2D" w:rsidRPr="00E704D2" w:rsidRDefault="00BA1A2D" w:rsidP="00BA1A2D">
      <w:pPr>
        <w:pStyle w:val="1"/>
        <w:numPr>
          <w:ilvl w:val="0"/>
          <w:numId w:val="15"/>
        </w:numPr>
        <w:shd w:val="clear" w:color="auto" w:fill="auto"/>
        <w:tabs>
          <w:tab w:val="left" w:pos="303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A1A2D" w:rsidRPr="00E704D2" w:rsidRDefault="00BA1A2D" w:rsidP="00BA1A2D">
      <w:pPr>
        <w:pStyle w:val="1"/>
        <w:numPr>
          <w:ilvl w:val="0"/>
          <w:numId w:val="15"/>
        </w:numPr>
        <w:shd w:val="clear" w:color="auto" w:fill="auto"/>
        <w:tabs>
          <w:tab w:val="left" w:pos="278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умение контролировать процесс и результат учебной и математической деятельности;</w:t>
      </w:r>
    </w:p>
    <w:p w:rsidR="00BA1A2D" w:rsidRPr="00E704D2" w:rsidRDefault="00BA1A2D" w:rsidP="00BA1A2D">
      <w:pPr>
        <w:pStyle w:val="1"/>
        <w:numPr>
          <w:ilvl w:val="0"/>
          <w:numId w:val="15"/>
        </w:numPr>
        <w:shd w:val="clear" w:color="auto" w:fill="auto"/>
        <w:tabs>
          <w:tab w:val="left" w:pos="27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lastRenderedPageBreak/>
        <w:t>критичность мышления, инициатива, находчивость, активность при решении математических задач.</w:t>
      </w:r>
    </w:p>
    <w:p w:rsidR="00BA1A2D" w:rsidRPr="00E704D2" w:rsidRDefault="00BA1A2D" w:rsidP="00BA1A2D">
      <w:pPr>
        <w:pStyle w:val="30"/>
        <w:shd w:val="clear" w:color="auto" w:fill="auto"/>
        <w:spacing w:line="240" w:lineRule="auto"/>
        <w:ind w:firstLine="709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Метапредметные результаты:</w:t>
      </w:r>
    </w:p>
    <w:p w:rsidR="00BA1A2D" w:rsidRPr="00E704D2" w:rsidRDefault="00BA1A2D" w:rsidP="00BA1A2D">
      <w:pPr>
        <w:pStyle w:val="1"/>
        <w:numPr>
          <w:ilvl w:val="1"/>
          <w:numId w:val="15"/>
        </w:numPr>
        <w:shd w:val="clear" w:color="auto" w:fill="auto"/>
        <w:tabs>
          <w:tab w:val="left" w:pos="259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A1A2D" w:rsidRPr="00E704D2" w:rsidRDefault="00BA1A2D" w:rsidP="00BA1A2D">
      <w:pPr>
        <w:pStyle w:val="1"/>
        <w:numPr>
          <w:ilvl w:val="1"/>
          <w:numId w:val="15"/>
        </w:numPr>
        <w:shd w:val="clear" w:color="auto" w:fill="auto"/>
        <w:tabs>
          <w:tab w:val="left" w:pos="271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A1A2D" w:rsidRPr="00E704D2" w:rsidRDefault="00BA1A2D" w:rsidP="00BA1A2D">
      <w:pPr>
        <w:pStyle w:val="1"/>
        <w:numPr>
          <w:ilvl w:val="1"/>
          <w:numId w:val="15"/>
        </w:numPr>
        <w:shd w:val="clear" w:color="auto" w:fill="auto"/>
        <w:tabs>
          <w:tab w:val="left" w:pos="269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A1A2D" w:rsidRPr="00E704D2" w:rsidRDefault="00BA1A2D" w:rsidP="00BA1A2D">
      <w:pPr>
        <w:pStyle w:val="1"/>
        <w:numPr>
          <w:ilvl w:val="1"/>
          <w:numId w:val="15"/>
        </w:numPr>
        <w:shd w:val="clear" w:color="auto" w:fill="auto"/>
        <w:tabs>
          <w:tab w:val="left" w:pos="27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BA1A2D" w:rsidRPr="00E704D2" w:rsidRDefault="00BA1A2D" w:rsidP="00BA1A2D">
      <w:pPr>
        <w:pStyle w:val="1"/>
        <w:numPr>
          <w:ilvl w:val="1"/>
          <w:numId w:val="15"/>
        </w:numPr>
        <w:shd w:val="clear" w:color="auto" w:fill="auto"/>
        <w:tabs>
          <w:tab w:val="left" w:pos="269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развитие компетентно</w:t>
      </w:r>
      <w:r w:rsidR="005F038D" w:rsidRPr="00E704D2">
        <w:rPr>
          <w:sz w:val="24"/>
          <w:szCs w:val="28"/>
        </w:rPr>
        <w:t>сти в области использования ин</w:t>
      </w:r>
      <w:r w:rsidRPr="00E704D2">
        <w:rPr>
          <w:sz w:val="24"/>
          <w:szCs w:val="28"/>
        </w:rPr>
        <w:t>формационн</w:t>
      </w:r>
      <w:r w:rsidR="005F038D" w:rsidRPr="00E704D2">
        <w:rPr>
          <w:sz w:val="24"/>
          <w:szCs w:val="28"/>
        </w:rPr>
        <w:t xml:space="preserve">ых и </w:t>
      </w:r>
      <w:r w:rsidR="005F038D" w:rsidRPr="00E704D2">
        <w:rPr>
          <w:b/>
          <w:sz w:val="24"/>
          <w:szCs w:val="28"/>
        </w:rPr>
        <w:t>видео-</w:t>
      </w:r>
      <w:r w:rsidRPr="00E704D2">
        <w:rPr>
          <w:b/>
          <w:sz w:val="24"/>
          <w:szCs w:val="28"/>
        </w:rPr>
        <w:t>коммуникационных</w:t>
      </w:r>
      <w:r w:rsidRPr="00E704D2">
        <w:rPr>
          <w:sz w:val="24"/>
          <w:szCs w:val="28"/>
        </w:rPr>
        <w:t xml:space="preserve"> технологий;</w:t>
      </w:r>
    </w:p>
    <w:p w:rsidR="00BA1A2D" w:rsidRPr="00E704D2" w:rsidRDefault="00BA1A2D" w:rsidP="00BA1A2D">
      <w:pPr>
        <w:pStyle w:val="1"/>
        <w:numPr>
          <w:ilvl w:val="1"/>
          <w:numId w:val="15"/>
        </w:numPr>
        <w:shd w:val="clear" w:color="auto" w:fill="auto"/>
        <w:tabs>
          <w:tab w:val="left" w:pos="271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BA1A2D" w:rsidRPr="00E704D2" w:rsidRDefault="00BA1A2D" w:rsidP="00BA1A2D">
      <w:pPr>
        <w:pStyle w:val="1"/>
        <w:numPr>
          <w:ilvl w:val="1"/>
          <w:numId w:val="15"/>
        </w:numPr>
        <w:shd w:val="clear" w:color="auto" w:fill="auto"/>
        <w:tabs>
          <w:tab w:val="left" w:pos="262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A1A2D" w:rsidRPr="00E704D2" w:rsidRDefault="00BA1A2D" w:rsidP="00BA1A2D">
      <w:pPr>
        <w:pStyle w:val="1"/>
        <w:numPr>
          <w:ilvl w:val="1"/>
          <w:numId w:val="15"/>
        </w:numPr>
        <w:shd w:val="clear" w:color="auto" w:fill="auto"/>
        <w:tabs>
          <w:tab w:val="left" w:pos="274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BA1A2D" w:rsidRPr="00E704D2" w:rsidRDefault="00BA1A2D" w:rsidP="00BA1A2D">
      <w:pPr>
        <w:pStyle w:val="1"/>
        <w:numPr>
          <w:ilvl w:val="1"/>
          <w:numId w:val="15"/>
        </w:numPr>
        <w:shd w:val="clear" w:color="auto" w:fill="auto"/>
        <w:tabs>
          <w:tab w:val="left" w:pos="274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BA1A2D" w:rsidRPr="00E704D2" w:rsidRDefault="00BA1A2D" w:rsidP="00BA1A2D">
      <w:pPr>
        <w:pStyle w:val="1"/>
        <w:numPr>
          <w:ilvl w:val="2"/>
          <w:numId w:val="15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умение выдвигать гипотезы при решении задачи, понимать необходимость их проверки;</w:t>
      </w:r>
    </w:p>
    <w:p w:rsidR="00BA1A2D" w:rsidRPr="00E704D2" w:rsidRDefault="00BA1A2D" w:rsidP="00BA1A2D">
      <w:pPr>
        <w:pStyle w:val="1"/>
        <w:numPr>
          <w:ilvl w:val="2"/>
          <w:numId w:val="15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A1A2D" w:rsidRPr="00E704D2" w:rsidRDefault="00BA1A2D" w:rsidP="00BA1A2D">
      <w:pPr>
        <w:pStyle w:val="30"/>
        <w:shd w:val="clear" w:color="auto" w:fill="auto"/>
        <w:spacing w:line="240" w:lineRule="auto"/>
        <w:ind w:firstLine="709"/>
        <w:rPr>
          <w:b/>
          <w:sz w:val="24"/>
          <w:szCs w:val="28"/>
        </w:rPr>
      </w:pPr>
      <w:bookmarkStart w:id="1" w:name="bookmark11"/>
      <w:r w:rsidRPr="00E704D2">
        <w:rPr>
          <w:b/>
          <w:sz w:val="24"/>
          <w:szCs w:val="28"/>
        </w:rPr>
        <w:t>Предметные результаты:</w:t>
      </w:r>
      <w:bookmarkEnd w:id="1"/>
    </w:p>
    <w:p w:rsidR="00BA1A2D" w:rsidRPr="00E704D2" w:rsidRDefault="00BA1A2D" w:rsidP="00BA1A2D">
      <w:pPr>
        <w:pStyle w:val="1"/>
        <w:numPr>
          <w:ilvl w:val="3"/>
          <w:numId w:val="15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осознание значения математики для повседневной жизни человека;</w:t>
      </w:r>
    </w:p>
    <w:p w:rsidR="00BA1A2D" w:rsidRPr="00E704D2" w:rsidRDefault="00BA1A2D" w:rsidP="00BA1A2D">
      <w:pPr>
        <w:pStyle w:val="1"/>
        <w:numPr>
          <w:ilvl w:val="3"/>
          <w:numId w:val="15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BA1A2D" w:rsidRPr="00E704D2" w:rsidRDefault="00BA1A2D" w:rsidP="00BA1A2D">
      <w:pPr>
        <w:pStyle w:val="1"/>
        <w:numPr>
          <w:ilvl w:val="3"/>
          <w:numId w:val="15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BA1A2D" w:rsidRPr="00E704D2" w:rsidRDefault="00BA1A2D" w:rsidP="00BA1A2D">
      <w:pPr>
        <w:pStyle w:val="1"/>
        <w:numPr>
          <w:ilvl w:val="3"/>
          <w:numId w:val="15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владение базовым понятийным аппаратом по основным разделам содержания;</w:t>
      </w:r>
    </w:p>
    <w:p w:rsidR="00BA1A2D" w:rsidRPr="00E704D2" w:rsidRDefault="00BA1A2D" w:rsidP="00BA1A2D">
      <w:pPr>
        <w:pStyle w:val="1"/>
        <w:numPr>
          <w:ilvl w:val="3"/>
          <w:numId w:val="15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систематические знания о функциях и их свойствах;</w:t>
      </w:r>
    </w:p>
    <w:p w:rsidR="00BA1A2D" w:rsidRPr="00E704D2" w:rsidRDefault="00BA1A2D" w:rsidP="00BA1A2D">
      <w:pPr>
        <w:pStyle w:val="1"/>
        <w:numPr>
          <w:ilvl w:val="3"/>
          <w:numId w:val="15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BA1A2D" w:rsidRPr="00E704D2" w:rsidRDefault="00BA1A2D" w:rsidP="00BA1A2D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выполнять вычисления с действительными числами;</w:t>
      </w:r>
    </w:p>
    <w:p w:rsidR="00BA1A2D" w:rsidRPr="00E704D2" w:rsidRDefault="00BA1A2D" w:rsidP="00BA1A2D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решать уравнения, неравенства, системы уравнений и неравенств;</w:t>
      </w:r>
    </w:p>
    <w:p w:rsidR="00BA1A2D" w:rsidRPr="00E704D2" w:rsidRDefault="00BA1A2D" w:rsidP="00BA1A2D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BA1A2D" w:rsidRPr="00E704D2" w:rsidRDefault="00BA1A2D" w:rsidP="00BA1A2D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704D2">
        <w:rPr>
          <w:sz w:val="24"/>
          <w:szCs w:val="28"/>
        </w:rPr>
        <w:t xml:space="preserve">использовать алгебраический язык для описания предметов окружающего мира и </w:t>
      </w:r>
      <w:r w:rsidRPr="00E704D2">
        <w:rPr>
          <w:sz w:val="24"/>
          <w:szCs w:val="24"/>
        </w:rPr>
        <w:t>создания соответствующих математических моделей;</w:t>
      </w:r>
    </w:p>
    <w:p w:rsidR="00BA1A2D" w:rsidRPr="00E704D2" w:rsidRDefault="00BA1A2D" w:rsidP="00BA1A2D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704D2">
        <w:rPr>
          <w:sz w:val="24"/>
          <w:szCs w:val="24"/>
        </w:rPr>
        <w:lastRenderedPageBreak/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BA1A2D" w:rsidRPr="00E704D2" w:rsidRDefault="00BA1A2D" w:rsidP="00BA1A2D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704D2">
        <w:rPr>
          <w:sz w:val="24"/>
          <w:szCs w:val="24"/>
        </w:rPr>
        <w:t>выполнять тождественные преобразования рациональных выражений;</w:t>
      </w:r>
    </w:p>
    <w:p w:rsidR="00BA1A2D" w:rsidRPr="00E704D2" w:rsidRDefault="00BA1A2D" w:rsidP="00BA1A2D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704D2">
        <w:rPr>
          <w:sz w:val="24"/>
          <w:szCs w:val="24"/>
        </w:rPr>
        <w:t>выполнять операции над множествами;</w:t>
      </w:r>
    </w:p>
    <w:p w:rsidR="00BA1A2D" w:rsidRPr="00E704D2" w:rsidRDefault="00BA1A2D" w:rsidP="00BA1A2D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704D2">
        <w:rPr>
          <w:sz w:val="24"/>
          <w:szCs w:val="24"/>
        </w:rPr>
        <w:t>исследовать функции и строить их графики;</w:t>
      </w:r>
    </w:p>
    <w:p w:rsidR="00BA1A2D" w:rsidRPr="00E704D2" w:rsidRDefault="00BA1A2D" w:rsidP="00BA1A2D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704D2">
        <w:rPr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BA1A2D" w:rsidRPr="00E704D2" w:rsidRDefault="00BA1A2D" w:rsidP="00BA1A2D">
      <w:pPr>
        <w:pStyle w:val="1"/>
        <w:numPr>
          <w:ilvl w:val="0"/>
          <w:numId w:val="16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704D2">
        <w:rPr>
          <w:sz w:val="24"/>
          <w:szCs w:val="24"/>
        </w:rPr>
        <w:t>решать простейшие комбинаторные задачи.</w:t>
      </w:r>
    </w:p>
    <w:p w:rsidR="00BA1A2D" w:rsidRPr="00E704D2" w:rsidRDefault="00BA1A2D" w:rsidP="00BA1A2D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</w:p>
    <w:p w:rsidR="00E96ECD" w:rsidRPr="00E704D2" w:rsidRDefault="00E96ECD" w:rsidP="00E96ECD">
      <w:pPr>
        <w:autoSpaceDE w:val="0"/>
        <w:autoSpaceDN w:val="0"/>
        <w:adjustRightInd w:val="0"/>
        <w:jc w:val="center"/>
        <w:rPr>
          <w:b/>
          <w:szCs w:val="28"/>
        </w:rPr>
      </w:pPr>
      <w:r w:rsidRPr="00E704D2">
        <w:rPr>
          <w:b/>
          <w:szCs w:val="28"/>
        </w:rPr>
        <w:t>Тематическое планирование с определением основных видов учебной деятельности</w:t>
      </w:r>
    </w:p>
    <w:p w:rsidR="00E96ECD" w:rsidRPr="00E704D2" w:rsidRDefault="00E96ECD" w:rsidP="00E96EC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3"/>
        <w:gridCol w:w="1853"/>
        <w:gridCol w:w="7195"/>
      </w:tblGrid>
      <w:tr w:rsidR="00E96ECD" w:rsidRPr="00E704D2" w:rsidTr="00E96ECD">
        <w:tc>
          <w:tcPr>
            <w:tcW w:w="52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№</w:t>
            </w:r>
          </w:p>
        </w:tc>
        <w:tc>
          <w:tcPr>
            <w:tcW w:w="1853" w:type="dxa"/>
          </w:tcPr>
          <w:p w:rsidR="00E96ECD" w:rsidRPr="00E704D2" w:rsidRDefault="00E96ECD" w:rsidP="00E96ECD">
            <w:pPr>
              <w:jc w:val="both"/>
              <w:rPr>
                <w:b/>
                <w:sz w:val="22"/>
                <w:szCs w:val="22"/>
              </w:rPr>
            </w:pPr>
            <w:r w:rsidRPr="00E704D2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7195" w:type="dxa"/>
          </w:tcPr>
          <w:p w:rsidR="00E96ECD" w:rsidRPr="00E704D2" w:rsidRDefault="00E96ECD" w:rsidP="00E96ECD">
            <w:pPr>
              <w:jc w:val="center"/>
              <w:rPr>
                <w:b/>
                <w:sz w:val="22"/>
                <w:szCs w:val="22"/>
              </w:rPr>
            </w:pPr>
            <w:r w:rsidRPr="00E704D2">
              <w:rPr>
                <w:b/>
                <w:sz w:val="22"/>
                <w:szCs w:val="22"/>
              </w:rPr>
              <w:t>Характеристика основных видов  учебной деятельности ученика ( на уровне учебных действий)</w:t>
            </w:r>
          </w:p>
        </w:tc>
      </w:tr>
      <w:tr w:rsidR="00E96ECD" w:rsidRPr="00E704D2" w:rsidTr="00E96ECD">
        <w:tc>
          <w:tcPr>
            <w:tcW w:w="52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1.</w:t>
            </w:r>
          </w:p>
        </w:tc>
        <w:tc>
          <w:tcPr>
            <w:tcW w:w="1853" w:type="dxa"/>
          </w:tcPr>
          <w:p w:rsidR="00E96ECD" w:rsidRPr="00E704D2" w:rsidRDefault="00E96ECD" w:rsidP="00E96ECD">
            <w:pPr>
              <w:rPr>
                <w:sz w:val="22"/>
                <w:szCs w:val="22"/>
              </w:rPr>
            </w:pPr>
          </w:p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 xml:space="preserve">Математический язык. Математическая модель.  </w:t>
            </w:r>
          </w:p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(12 час.)</w:t>
            </w:r>
          </w:p>
        </w:tc>
        <w:tc>
          <w:tcPr>
            <w:tcW w:w="7195" w:type="dxa"/>
          </w:tcPr>
          <w:p w:rsidR="00E96ECD" w:rsidRPr="00E704D2" w:rsidRDefault="00E96ECD" w:rsidP="00E96ECD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Выполнять элементарные знаково-символические действия, применять буквы для обозначения чисел, для записи общих утверждений;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составлять буквенные выражения по условиям, заданным словесно, рисунком или чертежом;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вычислять числовое значение буквенного выражения;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находить область допустимых значений переменных в выражении.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Распознавать линейные уравнения, решать линейные уравнения и уравнения, сводящиеся к ним.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Решать текстовые задачи алгебраическим способом: переходить от словесной формулировки задачи к алгебраической модели путём составления уравнения, решать составленное уравнение, интерпретировать результат.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составлять (индивидуально или в группе) план решения проблемы; 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работ по плану, сверяют свои действия с целью и, при необходимости, исправляют ошибки самостоятельно (в том числе </w:t>
            </w: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и корректируют план);</w:t>
            </w:r>
          </w:p>
          <w:p w:rsidR="00E96ECD" w:rsidRPr="00E704D2" w:rsidRDefault="00E96ECD" w:rsidP="006F7978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>в диалоге с учителем</w:t>
            </w:r>
            <w:r w:rsidR="00D6607A"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 и с участниками проекта</w:t>
            </w:r>
            <w:r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="006F7978"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из школ-партнеров </w:t>
            </w:r>
            <w:r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>совершенствовать самостоятельно выработанные критерии оценки</w:t>
            </w:r>
            <w:r w:rsidR="006F7978"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, </w:t>
            </w:r>
            <w:r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использовать   доказательную математическую речь;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работать  с </w:t>
            </w:r>
            <w:r w:rsidR="005F038D"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видео-</w:t>
            </w:r>
            <w:r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информацией, в том числе и с </w:t>
            </w:r>
            <w:r w:rsidR="005F038D"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документами общего </w:t>
            </w:r>
            <w:r w:rsidR="00D6607A"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доступа</w:t>
            </w:r>
            <w:r w:rsidR="005F038D"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при совместной работе с учащимися из школ-партнеров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7"/>
              </w:numPr>
              <w:tabs>
                <w:tab w:val="left" w:pos="42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использовать математические средства для изучения и описания реальных процессов и явлений.</w:t>
            </w:r>
          </w:p>
        </w:tc>
      </w:tr>
      <w:tr w:rsidR="00E96ECD" w:rsidRPr="00E704D2" w:rsidTr="00E96ECD">
        <w:tc>
          <w:tcPr>
            <w:tcW w:w="52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85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</w:p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 xml:space="preserve">Линейная функция.   </w:t>
            </w:r>
          </w:p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(11 час.)</w:t>
            </w:r>
          </w:p>
        </w:tc>
        <w:tc>
          <w:tcPr>
            <w:tcW w:w="7195" w:type="dxa"/>
          </w:tcPr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Строить на координатной плоскости точки и фигуры по заданным координатам, определять координаты точек.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Определять, является ли пара чисел решением данного уравнения с двумя переменными; приводить примеры решений уравнений с двумя переменными;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Решать задачи, алгебраической моделью которых является уравнение с двумя переменными; находить целые решения перебора.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Строить графики линейных уравнений с двумя переменными.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Вычислять значения линейной функции, составлять таблицы значений функции.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Строить график линейной функции, описывать её свойства на основе графических представлений.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Показывать схематически положение на координатной плоскости графиков функций вида у = 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kx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y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= 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kx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+ 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в зависимости от значений коэффициентов 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выделять и формулировать  познавательную цель. Осознанно и произвольно строить речевые высказывания в устной и письменной форме;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еще неизвестно;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 достаточной полнотой и точностью выражать свои мысли в соответствии с задачами и условиями коммуникации</w:t>
            </w:r>
            <w:r w:rsidR="005F038D"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при организации видео-конференции со школами-партнерами по проекту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выделять и осознавать то, что уже усвоено и что еще подлежит усвоению, осознавать качество и уровень усвоения.</w:t>
            </w:r>
          </w:p>
        </w:tc>
      </w:tr>
      <w:tr w:rsidR="00E96ECD" w:rsidRPr="00E704D2" w:rsidTr="00E96ECD">
        <w:trPr>
          <w:trHeight w:val="707"/>
        </w:trPr>
        <w:tc>
          <w:tcPr>
            <w:tcW w:w="52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53" w:type="dxa"/>
          </w:tcPr>
          <w:p w:rsidR="00E96ECD" w:rsidRPr="00E704D2" w:rsidRDefault="00E96ECD" w:rsidP="00E96ECD">
            <w:pPr>
              <w:rPr>
                <w:sz w:val="22"/>
                <w:szCs w:val="22"/>
              </w:rPr>
            </w:pPr>
          </w:p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 xml:space="preserve">Системы двух линейных уравнений с двумя переменными </w:t>
            </w:r>
          </w:p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(12 час.)</w:t>
            </w:r>
          </w:p>
        </w:tc>
        <w:tc>
          <w:tcPr>
            <w:tcW w:w="7195" w:type="dxa"/>
          </w:tcPr>
          <w:p w:rsidR="00E96ECD" w:rsidRPr="00E704D2" w:rsidRDefault="00E96ECD" w:rsidP="00E96ECD">
            <w:pPr>
              <w:pStyle w:val="aa"/>
              <w:numPr>
                <w:ilvl w:val="0"/>
                <w:numId w:val="19"/>
              </w:numPr>
              <w:tabs>
                <w:tab w:val="left" w:pos="33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Решать системы двух линейных уравнений  с двумя переменными графически, методом подстановки, методом алгебраического сложения.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9"/>
              </w:numPr>
              <w:tabs>
                <w:tab w:val="left" w:pos="33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Решать текстовые задачи алгебраическим способом: переходить от словесной формулировки задачи к алгебраической модели путём составления системы линейных уравнений, решать составленную систему уравнений, интерпретировать результат.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9"/>
              </w:numPr>
              <w:tabs>
                <w:tab w:val="left" w:pos="33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Конструировать эквивалентные речевые высказывания с использованием алгебраического и геометрического языков.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9"/>
              </w:numPr>
              <w:tabs>
                <w:tab w:val="left" w:pos="33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Использовать функционально-графические представления для решения и исследования систем уравнений.</w:t>
            </w:r>
          </w:p>
          <w:p w:rsidR="00E96ECD" w:rsidRPr="00E704D2" w:rsidRDefault="00D6607A" w:rsidP="00E96ECD">
            <w:pPr>
              <w:pStyle w:val="aa"/>
              <w:numPr>
                <w:ilvl w:val="0"/>
                <w:numId w:val="19"/>
              </w:numPr>
              <w:tabs>
                <w:tab w:val="left" w:pos="33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Во время совместной проектной деятельности </w:t>
            </w:r>
            <w:r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со школами-партнерами по проекту</w:t>
            </w:r>
            <w:r w:rsidRPr="00E704D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E96ECD"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выдвигать версии решения проблемы, осознавать </w:t>
            </w:r>
            <w:r w:rsidR="00E96ECD" w:rsidRPr="00E704D2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(и интерпретировать в случае необходимости) </w:t>
            </w:r>
            <w:r w:rsidR="00E96ECD"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>конечный результат, выбирать средства достижения цели из предложенных, а также учиться искать их самостоятельно;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9"/>
              </w:numPr>
              <w:tabs>
                <w:tab w:val="left" w:pos="33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составлять (индивидуально или в группе) план решения проблемы; 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9"/>
              </w:numPr>
              <w:tabs>
                <w:tab w:val="left" w:pos="3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использовать математические знания для решения различных математических задач и оценки полученных результатов;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9"/>
              </w:numPr>
              <w:tabs>
                <w:tab w:val="left" w:pos="3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использовать доказательную математическую речь;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9"/>
              </w:numPr>
              <w:tabs>
                <w:tab w:val="left" w:pos="3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 работать с информацией, в том числе и с различными математическими текстами;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19"/>
              </w:numPr>
              <w:tabs>
                <w:tab w:val="left" w:pos="33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использовать математические средства для изучения и описания реальных процессов и явлений.</w:t>
            </w:r>
          </w:p>
        </w:tc>
      </w:tr>
      <w:tr w:rsidR="00E96ECD" w:rsidRPr="00E704D2" w:rsidTr="00E96ECD">
        <w:tc>
          <w:tcPr>
            <w:tcW w:w="52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4.</w:t>
            </w:r>
          </w:p>
        </w:tc>
        <w:tc>
          <w:tcPr>
            <w:tcW w:w="1853" w:type="dxa"/>
          </w:tcPr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 xml:space="preserve">Степень с натуральным показателем и её свойства </w:t>
            </w:r>
          </w:p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(6 час.)</w:t>
            </w:r>
          </w:p>
        </w:tc>
        <w:tc>
          <w:tcPr>
            <w:tcW w:w="7195" w:type="dxa"/>
          </w:tcPr>
          <w:p w:rsidR="00E96ECD" w:rsidRPr="00E704D2" w:rsidRDefault="00E96ECD" w:rsidP="00E96ECD">
            <w:pPr>
              <w:pStyle w:val="aa"/>
              <w:numPr>
                <w:ilvl w:val="0"/>
                <w:numId w:val="20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Формулировать определение степени с натуральным показателем, с нулевым показателем;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0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формулировать , записывать в символической форме и обосновывать свойства степени с целым неотрицательным показателем;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0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применять свойства степени для преобразования выражений и вычислений.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0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Воспроизводить формулировки определений, конструировать несложные определения самостоятельно.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0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Воспроизводить формулировки и доказательства изученных теорем. Конструировать математические предложения с помощью связки </w:t>
            </w:r>
            <w:r w:rsidRPr="00E704D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если…, то…</w:t>
            </w:r>
          </w:p>
          <w:p w:rsidR="00E96ECD" w:rsidRPr="00E704D2" w:rsidRDefault="00D6607A" w:rsidP="00E96ECD">
            <w:pPr>
              <w:pStyle w:val="aa"/>
              <w:numPr>
                <w:ilvl w:val="0"/>
                <w:numId w:val="20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При проведении совместных уроков со школами-партнерами с </w:t>
            </w:r>
            <w:r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использованием видео-коммуникационных технологий </w:t>
            </w:r>
            <w:r w:rsidR="00E96ECD"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выделять и формулировать познавательную цель. Осознанно и произвольно строить речевые высказывания в устной и письменной форме</w:t>
            </w:r>
            <w:r w:rsidR="00E96ECD"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0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еще неизвестно;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0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достаточной полнотой и точностью выражать свои мысли в соответствии с задачами и условиями коммуникации;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0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осознавать качество и уровень усвоения; структурировать знания.</w:t>
            </w:r>
          </w:p>
        </w:tc>
      </w:tr>
      <w:tr w:rsidR="00E96ECD" w:rsidRPr="00E704D2" w:rsidTr="00E96ECD">
        <w:tc>
          <w:tcPr>
            <w:tcW w:w="52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853" w:type="dxa"/>
          </w:tcPr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 xml:space="preserve">Одночлены. Операции над одночленами  </w:t>
            </w:r>
          </w:p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(8 час.)</w:t>
            </w:r>
          </w:p>
        </w:tc>
        <w:tc>
          <w:tcPr>
            <w:tcW w:w="7195" w:type="dxa"/>
          </w:tcPr>
          <w:p w:rsidR="00E96ECD" w:rsidRPr="00E704D2" w:rsidRDefault="00E96ECD" w:rsidP="00E96ECD">
            <w:pPr>
              <w:pStyle w:val="aa"/>
              <w:numPr>
                <w:ilvl w:val="0"/>
                <w:numId w:val="21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Выполнять действия с одночленами;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1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выделять и формулировать познавательную цель. Осознанно и произвольно строить речевые высказывания в устной и письменной форме;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1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еще неизвестно;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1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достаточной полнотой и точностью выражать свои мысли в соответствии с задачами и условиями коммуникации;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1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выделять и осознавать то, что уже усвоено и что еще подлежит усвоению, осознавать качество и уровень усвоения;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1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структурировать знания;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1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использовать доказательную математическую речь;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1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 работать с информацией, в том числе и с различными математическими текстами.</w:t>
            </w:r>
          </w:p>
        </w:tc>
      </w:tr>
      <w:tr w:rsidR="00E96ECD" w:rsidRPr="00E704D2" w:rsidTr="00E96ECD">
        <w:tc>
          <w:tcPr>
            <w:tcW w:w="52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6.</w:t>
            </w:r>
          </w:p>
        </w:tc>
        <w:tc>
          <w:tcPr>
            <w:tcW w:w="1853" w:type="dxa"/>
          </w:tcPr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 xml:space="preserve">Многочлены. Операции над многочленами </w:t>
            </w:r>
          </w:p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(15 час.)</w:t>
            </w:r>
          </w:p>
        </w:tc>
        <w:tc>
          <w:tcPr>
            <w:tcW w:w="7195" w:type="dxa"/>
          </w:tcPr>
          <w:p w:rsidR="00E96ECD" w:rsidRPr="00E704D2" w:rsidRDefault="00E96ECD" w:rsidP="00E96ECD">
            <w:pPr>
              <w:pStyle w:val="aa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Выполнять действия с многочленами; доказывать  формулы сокращённого умножения, применять их в преобразованиях выражений и вычислениях.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Применять различные формы самоконтроля при выполнении преобразований.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выделять и осознавать то, что уже усвоено и что еще подлежит усвоению, осознавать качество и уровень усвоения;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уметь представлять конкретное содержание и сообщать его в письменной и устной форме; 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достаточной полнотой и точностью выражать свои мысли в соответствии с задачами и условиями коммуникации;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работая по плану, сверять свои действия с целью и, при необходимости, исправлять ошибки самостоятельно</w:t>
            </w: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воспроизводить формулировки определений, конструировать несложные определения самостоятельно;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составлять (индивидуально или в группе) план решения проблемы; 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работ по плану, сверяют свои действия с целью и, при необходимости, исправляют ошибки самостоятельно (в том числе </w:t>
            </w:r>
            <w:r w:rsidRPr="00E704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  <w:t>и корректируют план);</w:t>
            </w:r>
          </w:p>
          <w:p w:rsidR="00E96ECD" w:rsidRPr="00E704D2" w:rsidRDefault="00D6607A" w:rsidP="00E96ECD">
            <w:pPr>
              <w:pStyle w:val="aa"/>
              <w:numPr>
                <w:ilvl w:val="0"/>
                <w:numId w:val="22"/>
              </w:numPr>
              <w:tabs>
                <w:tab w:val="left" w:pos="34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>применять видео-коммуникационные технологии в процессе образовательной деятельности.</w:t>
            </w:r>
          </w:p>
        </w:tc>
      </w:tr>
      <w:tr w:rsidR="00E96ECD" w:rsidRPr="00E704D2" w:rsidTr="00E96ECD">
        <w:tc>
          <w:tcPr>
            <w:tcW w:w="52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7.</w:t>
            </w:r>
          </w:p>
        </w:tc>
        <w:tc>
          <w:tcPr>
            <w:tcW w:w="185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</w:p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 xml:space="preserve">Разложение многочленов на множители  </w:t>
            </w:r>
          </w:p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(18 час.)</w:t>
            </w:r>
          </w:p>
        </w:tc>
        <w:tc>
          <w:tcPr>
            <w:tcW w:w="7195" w:type="dxa"/>
          </w:tcPr>
          <w:p w:rsidR="00E96ECD" w:rsidRPr="00E704D2" w:rsidRDefault="00E96ECD" w:rsidP="00E96ECD">
            <w:pPr>
              <w:pStyle w:val="aa"/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Выполнять разложение многочленов на множители и сокращение алгебраических дробей;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выделять и формулировать познавательную цель. Осознанно и произвольно строить речевые высказывания в устной и письменной форме;</w:t>
            </w:r>
          </w:p>
          <w:p w:rsidR="00E96ECD" w:rsidRPr="00E704D2" w:rsidRDefault="00E96ECD" w:rsidP="00D6607A">
            <w:pPr>
              <w:pStyle w:val="aa"/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выделять и осознавать то, что уже усвоено и что еще подлежит усвоению, осознавать качество и уровень усвоения;</w:t>
            </w:r>
          </w:p>
          <w:p w:rsidR="00D6607A" w:rsidRPr="00E704D2" w:rsidRDefault="00D6607A" w:rsidP="00D6607A">
            <w:pPr>
              <w:pStyle w:val="aa"/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при выполнении проектной деятельности со школами-партнерами </w:t>
            </w:r>
            <w:r w:rsidR="00E96ECD"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выражать смысл ситуации различными средствами (рисунки, схемы, символы, формулы</w:t>
            </w:r>
            <w:r w:rsidR="00E96ECD"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структурировать знания; </w:t>
            </w:r>
          </w:p>
          <w:p w:rsidR="00E96ECD" w:rsidRPr="00E704D2" w:rsidRDefault="00D6607A" w:rsidP="00D6607A">
            <w:pPr>
              <w:pStyle w:val="aa"/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 достаточной полнотой и точностью выражать свои мысли в соответствии с задачами и условиями видео-коммуникации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;</w:t>
            </w:r>
          </w:p>
        </w:tc>
      </w:tr>
      <w:tr w:rsidR="00E96ECD" w:rsidRPr="00E704D2" w:rsidTr="00E96ECD">
        <w:tc>
          <w:tcPr>
            <w:tcW w:w="52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85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</w:p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Функция у = х</w:t>
            </w:r>
            <w:r w:rsidRPr="00E704D2">
              <w:rPr>
                <w:sz w:val="22"/>
                <w:szCs w:val="22"/>
                <w:vertAlign w:val="superscript"/>
              </w:rPr>
              <w:t>2</w:t>
            </w:r>
            <w:r w:rsidRPr="00E704D2">
              <w:rPr>
                <w:sz w:val="22"/>
                <w:szCs w:val="22"/>
              </w:rPr>
              <w:t xml:space="preserve">.  </w:t>
            </w:r>
          </w:p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(9 час.)</w:t>
            </w:r>
          </w:p>
        </w:tc>
        <w:tc>
          <w:tcPr>
            <w:tcW w:w="7195" w:type="dxa"/>
          </w:tcPr>
          <w:p w:rsidR="00E96ECD" w:rsidRPr="00E704D2" w:rsidRDefault="00E96ECD" w:rsidP="00E96ECD">
            <w:pPr>
              <w:pStyle w:val="aa"/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Вычислять значения функций у = х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у = - х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составлять таблицы значений функции;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Строить графики функций у = х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у = - х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кусочных функций, описывать их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</w:rPr>
              <w:t xml:space="preserve">  </w:t>
            </w: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свойства на основе графических представлений. 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Строить речевые конструкции с использованием функциональной терминологии.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выделять и формулировать познавательную цель. Осознанно и произвольно строить речевые высказывания в устной и письменной форме;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еще неизвестно;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достаточной полнотой и точностью выражать свои мысли в соответствии с задачами и условиями коммуникации;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выделять и осознавать то, что уже усвоено и что еще подлежит усвоению, осознавать качество и уровень усвоения;</w:t>
            </w:r>
          </w:p>
          <w:p w:rsidR="00E96ECD" w:rsidRPr="00E704D2" w:rsidRDefault="00D6607A" w:rsidP="00E96ECD">
            <w:pPr>
              <w:pStyle w:val="aa"/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при выполнении проектной деятельности со школами-партнерами</w:t>
            </w:r>
            <w:r w:rsidRPr="00E704D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>в режиме видеоконференции</w:t>
            </w:r>
            <w:r w:rsidRPr="00E704D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E96ECD"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составлять (индивидуально или в группе) план решения проблемы; </w:t>
            </w:r>
          </w:p>
          <w:p w:rsidR="00E96ECD" w:rsidRPr="00E704D2" w:rsidRDefault="00E96ECD" w:rsidP="00D6607A">
            <w:pPr>
              <w:pStyle w:val="aa"/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E704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работ по плану, сверяют свои действия с целью и, при необходимости, исправляют ошибки самостоятельно (в том числе </w:t>
            </w:r>
            <w:r w:rsidRPr="00E704D2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и корректируют план);</w:t>
            </w:r>
          </w:p>
        </w:tc>
      </w:tr>
      <w:tr w:rsidR="00E96ECD" w:rsidRPr="00E704D2" w:rsidTr="00E96ECD">
        <w:tc>
          <w:tcPr>
            <w:tcW w:w="523" w:type="dxa"/>
          </w:tcPr>
          <w:p w:rsidR="00E96ECD" w:rsidRPr="00E704D2" w:rsidRDefault="00E96ECD" w:rsidP="00E96ECD">
            <w:pPr>
              <w:jc w:val="both"/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9.</w:t>
            </w:r>
          </w:p>
        </w:tc>
        <w:tc>
          <w:tcPr>
            <w:tcW w:w="1853" w:type="dxa"/>
          </w:tcPr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 xml:space="preserve">Элементы описательной статистики  </w:t>
            </w:r>
          </w:p>
          <w:p w:rsidR="00E96ECD" w:rsidRPr="00E704D2" w:rsidRDefault="00E96ECD" w:rsidP="00E96ECD">
            <w:pPr>
              <w:rPr>
                <w:sz w:val="22"/>
                <w:szCs w:val="22"/>
              </w:rPr>
            </w:pPr>
            <w:r w:rsidRPr="00E704D2">
              <w:rPr>
                <w:sz w:val="22"/>
                <w:szCs w:val="22"/>
              </w:rPr>
              <w:t>(4 час.)</w:t>
            </w:r>
          </w:p>
        </w:tc>
        <w:tc>
          <w:tcPr>
            <w:tcW w:w="7195" w:type="dxa"/>
          </w:tcPr>
          <w:p w:rsidR="00E96ECD" w:rsidRPr="00E704D2" w:rsidRDefault="00E96ECD" w:rsidP="00E96ECD">
            <w:pPr>
              <w:pStyle w:val="aa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Извлекать информацию из таблиц и диаграмм, выполнять вычисления по табличным данным, организовывать информацию в виде таблиц и диаграмм. 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Приводить примеры числовых данных, находить среднее арифметическое, моду числовых наборов.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структурировать знания. Выражать смысл ситуации различными средствами (рисунки, символы, схемы, знаки);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уметь представлять конкретное содержание и сообщать его в письменной и устной форме; 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использовать математические знания для решения различных математических задач и оценки полученных результатов;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использовать доказательную математическую речь;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 работать с информацией, в том числе и с различными математическими текстами;</w:t>
            </w:r>
          </w:p>
          <w:p w:rsidR="00E96ECD" w:rsidRPr="00E704D2" w:rsidRDefault="00E96ECD" w:rsidP="00E96ECD">
            <w:pPr>
              <w:pStyle w:val="aa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704D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уметь использовать математические средства для изучения и описания реальных процессов и явлений.</w:t>
            </w:r>
          </w:p>
        </w:tc>
      </w:tr>
    </w:tbl>
    <w:p w:rsidR="00E96ECD" w:rsidRPr="00E704D2" w:rsidRDefault="00E96ECD" w:rsidP="00BA1A2D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</w:p>
    <w:p w:rsidR="00E96ECD" w:rsidRPr="00E704D2" w:rsidRDefault="00E96ECD">
      <w:pPr>
        <w:rPr>
          <w:b/>
        </w:rPr>
      </w:pPr>
      <w:r w:rsidRPr="00E704D2">
        <w:rPr>
          <w:b/>
        </w:rPr>
        <w:br w:type="page"/>
      </w:r>
    </w:p>
    <w:p w:rsidR="00E96ECD" w:rsidRPr="00E704D2" w:rsidRDefault="00E96ECD" w:rsidP="00ED6F6F">
      <w:pPr>
        <w:ind w:firstLine="360"/>
        <w:jc w:val="center"/>
        <w:rPr>
          <w:b/>
        </w:rPr>
      </w:pPr>
      <w:r w:rsidRPr="00E704D2">
        <w:rPr>
          <w:b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6F7978" w:rsidRPr="00E704D2" w:rsidRDefault="006F7978" w:rsidP="00ED6F6F">
      <w:pPr>
        <w:ind w:firstLine="360"/>
        <w:jc w:val="center"/>
        <w:rPr>
          <w:b/>
        </w:rPr>
      </w:pPr>
    </w:p>
    <w:p w:rsidR="00ED6F6F" w:rsidRPr="00E704D2" w:rsidRDefault="00ED6F6F" w:rsidP="00ED6F6F">
      <w:pPr>
        <w:ind w:firstLine="360"/>
        <w:jc w:val="center"/>
        <w:rPr>
          <w:b/>
        </w:rPr>
      </w:pPr>
      <w:r w:rsidRPr="00E704D2">
        <w:rPr>
          <w:b/>
        </w:rPr>
        <w:t>Литература</w:t>
      </w:r>
    </w:p>
    <w:p w:rsidR="00ED6F6F" w:rsidRPr="00E704D2" w:rsidRDefault="00ED6F6F" w:rsidP="00ED6F6F">
      <w:pPr>
        <w:numPr>
          <w:ilvl w:val="0"/>
          <w:numId w:val="13"/>
        </w:numPr>
        <w:tabs>
          <w:tab w:val="left" w:pos="1080"/>
        </w:tabs>
        <w:jc w:val="both"/>
      </w:pPr>
      <w:r w:rsidRPr="00E704D2">
        <w:t xml:space="preserve">Артюнян Е. Б., Волович М. Б., Глазков Ю. А., Левитас Г. Г. Математические диктанты для 5-9 классов. – М.: Просвещение, 1991. </w:t>
      </w:r>
    </w:p>
    <w:p w:rsidR="00ED6F6F" w:rsidRPr="00E704D2" w:rsidRDefault="00ED6F6F" w:rsidP="00ED6F6F">
      <w:pPr>
        <w:numPr>
          <w:ilvl w:val="0"/>
          <w:numId w:val="13"/>
        </w:numPr>
        <w:suppressAutoHyphens/>
        <w:jc w:val="both"/>
      </w:pPr>
      <w:r w:rsidRPr="00E704D2">
        <w:t xml:space="preserve">А. Г. Мордкович Алгебра . 7 класс. Учебник  - М.: Мнемозина </w:t>
      </w:r>
      <w:smartTag w:uri="urn:schemas-microsoft-com:office:smarttags" w:element="metricconverter">
        <w:smartTagPr>
          <w:attr w:name="ProductID" w:val="2009 г"/>
        </w:smartTagPr>
        <w:r w:rsidRPr="00E704D2">
          <w:t>2009 г</w:t>
        </w:r>
      </w:smartTag>
      <w:r w:rsidRPr="00E704D2">
        <w:t>.;</w:t>
      </w:r>
    </w:p>
    <w:p w:rsidR="00ED6F6F" w:rsidRPr="00E704D2" w:rsidRDefault="00ED6F6F" w:rsidP="00ED6F6F">
      <w:pPr>
        <w:numPr>
          <w:ilvl w:val="0"/>
          <w:numId w:val="13"/>
        </w:numPr>
        <w:suppressAutoHyphens/>
        <w:jc w:val="both"/>
      </w:pPr>
      <w:r w:rsidRPr="00E704D2">
        <w:t xml:space="preserve">А. Г. Мордкович, Л. О. Денищева, Т. А. Корешкова, Т. Н. Мишустина, Е. Е. Тульчинская Алгебра . 7 класс. Задачник – М: Мнемозина </w:t>
      </w:r>
      <w:smartTag w:uri="urn:schemas-microsoft-com:office:smarttags" w:element="metricconverter">
        <w:smartTagPr>
          <w:attr w:name="ProductID" w:val="2009 г"/>
        </w:smartTagPr>
        <w:r w:rsidRPr="00E704D2">
          <w:t>2009 г</w:t>
        </w:r>
      </w:smartTag>
      <w:r w:rsidRPr="00E704D2">
        <w:t>.;</w:t>
      </w:r>
    </w:p>
    <w:p w:rsidR="00ED6F6F" w:rsidRPr="00E704D2" w:rsidRDefault="00ED6F6F" w:rsidP="00ED6F6F">
      <w:pPr>
        <w:numPr>
          <w:ilvl w:val="0"/>
          <w:numId w:val="13"/>
        </w:numPr>
        <w:suppressAutoHyphens/>
        <w:jc w:val="both"/>
      </w:pPr>
      <w:r w:rsidRPr="00E704D2">
        <w:t xml:space="preserve">А. Г. Мордкович Алгебра 7-9 класс. Пособие для учителей  М.: Мнемозина </w:t>
      </w:r>
      <w:smartTag w:uri="urn:schemas-microsoft-com:office:smarttags" w:element="metricconverter">
        <w:smartTagPr>
          <w:attr w:name="ProductID" w:val="2004 г"/>
        </w:smartTagPr>
        <w:r w:rsidRPr="00E704D2">
          <w:t>2004 г</w:t>
        </w:r>
      </w:smartTag>
      <w:r w:rsidRPr="00E704D2">
        <w:t>.;</w:t>
      </w:r>
    </w:p>
    <w:p w:rsidR="00ED6F6F" w:rsidRPr="00E704D2" w:rsidRDefault="00ED6F6F" w:rsidP="00ED6F6F">
      <w:pPr>
        <w:numPr>
          <w:ilvl w:val="0"/>
          <w:numId w:val="13"/>
        </w:numPr>
        <w:suppressAutoHyphens/>
        <w:jc w:val="both"/>
      </w:pPr>
      <w:r w:rsidRPr="00E704D2">
        <w:t xml:space="preserve">А. Г. Мордкович, Е. Е. Тульчинская Алгебра 7 класс. Контрольные работы - М.: Мнемозина </w:t>
      </w:r>
      <w:smartTag w:uri="urn:schemas-microsoft-com:office:smarttags" w:element="metricconverter">
        <w:smartTagPr>
          <w:attr w:name="ProductID" w:val="2006 г"/>
        </w:smartTagPr>
        <w:r w:rsidRPr="00E704D2">
          <w:t>2006 г</w:t>
        </w:r>
      </w:smartTag>
      <w:r w:rsidRPr="00E704D2">
        <w:t>.;</w:t>
      </w:r>
    </w:p>
    <w:p w:rsidR="00ED6F6F" w:rsidRPr="00E704D2" w:rsidRDefault="00ED6F6F" w:rsidP="00ED6F6F">
      <w:pPr>
        <w:numPr>
          <w:ilvl w:val="0"/>
          <w:numId w:val="13"/>
        </w:numPr>
        <w:suppressAutoHyphens/>
        <w:jc w:val="both"/>
      </w:pPr>
      <w:r w:rsidRPr="00E704D2">
        <w:t xml:space="preserve">Л. А. Александрова, Алгебра 7 класс. Самостоятельные работы. М.: Мнемозина </w:t>
      </w:r>
      <w:smartTag w:uri="urn:schemas-microsoft-com:office:smarttags" w:element="metricconverter">
        <w:smartTagPr>
          <w:attr w:name="ProductID" w:val="2006 г"/>
        </w:smartTagPr>
        <w:r w:rsidRPr="00E704D2">
          <w:t>2006 г</w:t>
        </w:r>
      </w:smartTag>
      <w:r w:rsidRPr="00E704D2">
        <w:t>.</w:t>
      </w:r>
    </w:p>
    <w:p w:rsidR="00ED6F6F" w:rsidRPr="00E704D2" w:rsidRDefault="00ED6F6F" w:rsidP="00ED6F6F">
      <w:pPr>
        <w:numPr>
          <w:ilvl w:val="0"/>
          <w:numId w:val="13"/>
        </w:numPr>
        <w:tabs>
          <w:tab w:val="left" w:pos="1080"/>
        </w:tabs>
        <w:jc w:val="both"/>
      </w:pPr>
      <w:r w:rsidRPr="00E704D2">
        <w:t>Алгебра: Тесты для 7-9 кл. общеобразоват. Учреждений. – М.: Мнемозина, 2004.</w:t>
      </w:r>
    </w:p>
    <w:p w:rsidR="00ED6F6F" w:rsidRPr="00E704D2" w:rsidRDefault="00ED6F6F" w:rsidP="00ED6F6F">
      <w:pPr>
        <w:numPr>
          <w:ilvl w:val="0"/>
          <w:numId w:val="13"/>
        </w:numPr>
        <w:tabs>
          <w:tab w:val="left" w:pos="1080"/>
        </w:tabs>
        <w:jc w:val="both"/>
      </w:pPr>
      <w:r w:rsidRPr="00E704D2">
        <w:t>Алгебра. 7 класс. Блицопрос: пособие для учащихся общеобразоват. учреждений/ Е.Е.Тульчинская. – М.: Мнемозина, 2006.</w:t>
      </w:r>
    </w:p>
    <w:p w:rsidR="00ED6F6F" w:rsidRPr="00E704D2" w:rsidRDefault="00ED6F6F" w:rsidP="00ED6F6F">
      <w:pPr>
        <w:numPr>
          <w:ilvl w:val="0"/>
          <w:numId w:val="13"/>
        </w:numPr>
        <w:tabs>
          <w:tab w:val="left" w:pos="1080"/>
        </w:tabs>
        <w:jc w:val="both"/>
      </w:pPr>
      <w:r w:rsidRPr="00E704D2">
        <w:t>Алгебра: дидакт. Материалы для 7 кл. / Л.И.Звавич, Л.В.Кузнецова, С.Б.Суворова. – М.: Просвещение, 2008.</w:t>
      </w:r>
    </w:p>
    <w:p w:rsidR="00ED6F6F" w:rsidRPr="00E704D2" w:rsidRDefault="00ED6F6F" w:rsidP="00ED6F6F">
      <w:pPr>
        <w:numPr>
          <w:ilvl w:val="0"/>
          <w:numId w:val="13"/>
        </w:numPr>
        <w:tabs>
          <w:tab w:val="left" w:pos="1080"/>
        </w:tabs>
        <w:jc w:val="both"/>
      </w:pPr>
      <w:r w:rsidRPr="00E704D2">
        <w:t>Алгебра. Тесты для промежуточной аттестации. 7-8 класс. Под редакцией Ф.Ф.Лысенко. Ростов-на-Дону: Легион, 2007.</w:t>
      </w:r>
    </w:p>
    <w:p w:rsidR="00ED6F6F" w:rsidRPr="00E704D2" w:rsidRDefault="00ED6F6F" w:rsidP="00ED6F6F">
      <w:pPr>
        <w:numPr>
          <w:ilvl w:val="0"/>
          <w:numId w:val="13"/>
        </w:numPr>
        <w:suppressAutoHyphens/>
        <w:jc w:val="both"/>
      </w:pPr>
      <w:r w:rsidRPr="00E704D2">
        <w:t>Колягин Ю. М., Сидоров Ю. В. Изучение алгебры в 7-9 классах. –М.: Просвещение, 2002.</w:t>
      </w:r>
    </w:p>
    <w:p w:rsidR="00ED6F6F" w:rsidRPr="00E704D2" w:rsidRDefault="00ED6F6F" w:rsidP="00ED6F6F">
      <w:pPr>
        <w:jc w:val="both"/>
      </w:pPr>
    </w:p>
    <w:p w:rsidR="006F7978" w:rsidRPr="00E704D2" w:rsidRDefault="006F7978" w:rsidP="006F7978">
      <w:pPr>
        <w:pStyle w:val="33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 w:cs="Times New Roman"/>
          <w:b/>
          <w:i/>
          <w:szCs w:val="28"/>
        </w:rPr>
      </w:pPr>
      <w:bookmarkStart w:id="2" w:name="bookmark42"/>
      <w:r w:rsidRPr="00E704D2">
        <w:rPr>
          <w:rFonts w:ascii="Times New Roman" w:hAnsi="Times New Roman" w:cs="Times New Roman"/>
          <w:b/>
          <w:i/>
          <w:szCs w:val="28"/>
        </w:rPr>
        <w:t>Информационные средства</w:t>
      </w:r>
      <w:bookmarkEnd w:id="2"/>
    </w:p>
    <w:p w:rsidR="006F7978" w:rsidRPr="00E704D2" w:rsidRDefault="006F7978" w:rsidP="006F7978">
      <w:pPr>
        <w:pStyle w:val="1"/>
        <w:numPr>
          <w:ilvl w:val="3"/>
          <w:numId w:val="27"/>
        </w:numPr>
        <w:shd w:val="clear" w:color="auto" w:fill="auto"/>
        <w:tabs>
          <w:tab w:val="left" w:pos="292"/>
        </w:tabs>
        <w:spacing w:before="0" w:after="0" w:line="276" w:lineRule="auto"/>
        <w:ind w:left="300" w:hanging="260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Коллекция медиаресурсов, электронные базы данных.</w:t>
      </w:r>
    </w:p>
    <w:p w:rsidR="006F7978" w:rsidRPr="00E704D2" w:rsidRDefault="006F7978" w:rsidP="006F7978">
      <w:pPr>
        <w:pStyle w:val="1"/>
        <w:numPr>
          <w:ilvl w:val="3"/>
          <w:numId w:val="27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Высокоскоростной Интернет для проведения видео-конференций со школами-партнерами.</w:t>
      </w:r>
    </w:p>
    <w:p w:rsidR="006F7978" w:rsidRPr="00E704D2" w:rsidRDefault="006F7978" w:rsidP="006F7978">
      <w:pPr>
        <w:pStyle w:val="33"/>
        <w:keepNext/>
        <w:keepLines/>
        <w:shd w:val="clear" w:color="auto" w:fill="auto"/>
        <w:tabs>
          <w:tab w:val="left" w:pos="3425"/>
        </w:tabs>
        <w:spacing w:after="0" w:line="276" w:lineRule="auto"/>
        <w:ind w:left="300" w:firstLine="0"/>
        <w:jc w:val="center"/>
        <w:rPr>
          <w:rFonts w:ascii="Times New Roman" w:hAnsi="Times New Roman" w:cs="Times New Roman"/>
          <w:b/>
          <w:i/>
          <w:szCs w:val="28"/>
        </w:rPr>
      </w:pPr>
      <w:bookmarkStart w:id="3" w:name="bookmark44"/>
    </w:p>
    <w:p w:rsidR="006F7978" w:rsidRPr="00E704D2" w:rsidRDefault="006F7978" w:rsidP="006F7978">
      <w:pPr>
        <w:pStyle w:val="33"/>
        <w:keepNext/>
        <w:keepLines/>
        <w:shd w:val="clear" w:color="auto" w:fill="auto"/>
        <w:tabs>
          <w:tab w:val="left" w:pos="3425"/>
        </w:tabs>
        <w:spacing w:after="0" w:line="276" w:lineRule="auto"/>
        <w:ind w:left="300" w:firstLine="0"/>
        <w:jc w:val="center"/>
        <w:rPr>
          <w:rFonts w:ascii="Times New Roman" w:hAnsi="Times New Roman" w:cs="Times New Roman"/>
          <w:b/>
          <w:i/>
          <w:szCs w:val="28"/>
        </w:rPr>
      </w:pPr>
      <w:r w:rsidRPr="00E704D2">
        <w:rPr>
          <w:rFonts w:ascii="Times New Roman" w:hAnsi="Times New Roman" w:cs="Times New Roman"/>
          <w:b/>
          <w:i/>
          <w:szCs w:val="28"/>
        </w:rPr>
        <w:t>Технические средства</w:t>
      </w:r>
      <w:bookmarkStart w:id="4" w:name="bookmark45"/>
      <w:bookmarkEnd w:id="3"/>
      <w:r w:rsidRPr="00E704D2">
        <w:rPr>
          <w:rFonts w:ascii="Times New Roman" w:hAnsi="Times New Roman" w:cs="Times New Roman"/>
          <w:b/>
          <w:i/>
          <w:szCs w:val="28"/>
        </w:rPr>
        <w:t xml:space="preserve"> обучения</w:t>
      </w:r>
      <w:bookmarkEnd w:id="4"/>
    </w:p>
    <w:p w:rsidR="006F7978" w:rsidRPr="00E704D2" w:rsidRDefault="006F7978" w:rsidP="006F7978">
      <w:pPr>
        <w:pStyle w:val="1"/>
        <w:numPr>
          <w:ilvl w:val="4"/>
          <w:numId w:val="27"/>
        </w:numPr>
        <w:shd w:val="clear" w:color="auto" w:fill="auto"/>
        <w:tabs>
          <w:tab w:val="left" w:pos="290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Мобильный компьютерный класс, планшеты.</w:t>
      </w:r>
    </w:p>
    <w:p w:rsidR="006F7978" w:rsidRPr="00E704D2" w:rsidRDefault="006F7978" w:rsidP="006F7978">
      <w:pPr>
        <w:pStyle w:val="1"/>
        <w:numPr>
          <w:ilvl w:val="4"/>
          <w:numId w:val="27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Мультимедиапроектор.</w:t>
      </w:r>
    </w:p>
    <w:p w:rsidR="006F7978" w:rsidRPr="00E704D2" w:rsidRDefault="006F7978" w:rsidP="006F7978">
      <w:pPr>
        <w:pStyle w:val="1"/>
        <w:numPr>
          <w:ilvl w:val="4"/>
          <w:numId w:val="27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Интерактивная доска.</w:t>
      </w:r>
    </w:p>
    <w:p w:rsidR="006F7978" w:rsidRPr="00E704D2" w:rsidRDefault="006F7978" w:rsidP="006F7978">
      <w:pPr>
        <w:pStyle w:val="1"/>
        <w:numPr>
          <w:ilvl w:val="4"/>
          <w:numId w:val="27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Видео-камера</w:t>
      </w:r>
    </w:p>
    <w:p w:rsidR="006F7978" w:rsidRPr="00E704D2" w:rsidRDefault="006F7978" w:rsidP="006F7978">
      <w:pPr>
        <w:pStyle w:val="33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 w:cs="Times New Roman"/>
          <w:b/>
          <w:i/>
          <w:szCs w:val="28"/>
        </w:rPr>
      </w:pPr>
      <w:bookmarkStart w:id="5" w:name="bookmark46"/>
    </w:p>
    <w:p w:rsidR="006F7978" w:rsidRPr="00E704D2" w:rsidRDefault="006F7978" w:rsidP="006F7978">
      <w:pPr>
        <w:pStyle w:val="33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 w:cs="Times New Roman"/>
          <w:szCs w:val="28"/>
        </w:rPr>
      </w:pPr>
      <w:r w:rsidRPr="00E704D2">
        <w:rPr>
          <w:rFonts w:ascii="Times New Roman" w:hAnsi="Times New Roman" w:cs="Times New Roman"/>
          <w:b/>
          <w:i/>
          <w:szCs w:val="28"/>
        </w:rPr>
        <w:t>Учебно-практическое</w:t>
      </w:r>
      <w:bookmarkStart w:id="6" w:name="bookmark47"/>
      <w:bookmarkEnd w:id="5"/>
      <w:r w:rsidRPr="00E704D2">
        <w:rPr>
          <w:rFonts w:ascii="Times New Roman" w:hAnsi="Times New Roman" w:cs="Times New Roman"/>
          <w:b/>
          <w:i/>
          <w:szCs w:val="28"/>
        </w:rPr>
        <w:t>и учебно-лабораторное оборудование</w:t>
      </w:r>
      <w:bookmarkEnd w:id="6"/>
    </w:p>
    <w:p w:rsidR="006F7978" w:rsidRPr="00E704D2" w:rsidRDefault="006F7978" w:rsidP="006F7978">
      <w:pPr>
        <w:pStyle w:val="1"/>
        <w:numPr>
          <w:ilvl w:val="5"/>
          <w:numId w:val="27"/>
        </w:numPr>
        <w:shd w:val="clear" w:color="auto" w:fill="auto"/>
        <w:tabs>
          <w:tab w:val="left" w:pos="287"/>
        </w:tabs>
        <w:spacing w:before="0" w:after="0" w:line="276" w:lineRule="auto"/>
        <w:ind w:left="300" w:hanging="260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Доска магнитная.</w:t>
      </w:r>
    </w:p>
    <w:p w:rsidR="006F7978" w:rsidRPr="00E704D2" w:rsidRDefault="006F7978" w:rsidP="006F7978">
      <w:pPr>
        <w:pStyle w:val="1"/>
        <w:numPr>
          <w:ilvl w:val="5"/>
          <w:numId w:val="27"/>
        </w:numPr>
        <w:shd w:val="clear" w:color="auto" w:fill="auto"/>
        <w:tabs>
          <w:tab w:val="left" w:pos="302"/>
        </w:tabs>
        <w:spacing w:before="0" w:after="0" w:line="276" w:lineRule="auto"/>
        <w:ind w:left="300" w:right="60" w:hanging="260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681040" w:rsidRPr="00E704D2" w:rsidRDefault="006F7978" w:rsidP="00681040">
      <w:pPr>
        <w:pStyle w:val="1"/>
        <w:numPr>
          <w:ilvl w:val="5"/>
          <w:numId w:val="27"/>
        </w:numPr>
        <w:shd w:val="clear" w:color="auto" w:fill="auto"/>
        <w:tabs>
          <w:tab w:val="left" w:pos="306"/>
        </w:tabs>
        <w:spacing w:before="0" w:after="0" w:line="360" w:lineRule="auto"/>
        <w:ind w:left="300" w:right="60" w:hanging="260"/>
        <w:jc w:val="both"/>
        <w:outlineLvl w:val="0"/>
        <w:rPr>
          <w:sz w:val="20"/>
        </w:rPr>
      </w:pPr>
      <w:r w:rsidRPr="00E704D2">
        <w:rPr>
          <w:sz w:val="24"/>
          <w:szCs w:val="28"/>
        </w:rPr>
        <w:t>Наборы для моделирования.</w:t>
      </w:r>
    </w:p>
    <w:p w:rsidR="006F7978" w:rsidRPr="00E704D2" w:rsidRDefault="006F7978" w:rsidP="00681040">
      <w:pPr>
        <w:pStyle w:val="1"/>
        <w:numPr>
          <w:ilvl w:val="5"/>
          <w:numId w:val="27"/>
        </w:numPr>
        <w:shd w:val="clear" w:color="auto" w:fill="auto"/>
        <w:tabs>
          <w:tab w:val="left" w:pos="306"/>
        </w:tabs>
        <w:spacing w:before="0" w:after="0" w:line="360" w:lineRule="auto"/>
        <w:ind w:left="300" w:right="60" w:hanging="260"/>
        <w:jc w:val="both"/>
        <w:outlineLvl w:val="0"/>
        <w:sectPr w:rsidR="006F7978" w:rsidRPr="00E704D2" w:rsidSect="00EE5A71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20CA4" w:rsidRPr="00E704D2" w:rsidRDefault="00DF714A" w:rsidP="00E72A53">
      <w:pPr>
        <w:shd w:val="clear" w:color="auto" w:fill="FFFFFF"/>
        <w:spacing w:before="83" w:line="220" w:lineRule="exact"/>
        <w:ind w:left="180"/>
        <w:jc w:val="center"/>
        <w:rPr>
          <w:b/>
        </w:rPr>
      </w:pPr>
      <w:r w:rsidRPr="00E704D2">
        <w:rPr>
          <w:b/>
        </w:rPr>
        <w:lastRenderedPageBreak/>
        <w:t xml:space="preserve">Календарно – тематическое планирование </w:t>
      </w:r>
    </w:p>
    <w:p w:rsidR="00E12D6B" w:rsidRPr="00E704D2" w:rsidRDefault="00E12D6B" w:rsidP="00E72A53">
      <w:pPr>
        <w:shd w:val="clear" w:color="auto" w:fill="FFFFFF"/>
        <w:spacing w:before="83" w:line="220" w:lineRule="exact"/>
        <w:ind w:left="180"/>
        <w:jc w:val="center"/>
        <w:rPr>
          <w:b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487"/>
        <w:gridCol w:w="850"/>
        <w:gridCol w:w="2552"/>
        <w:gridCol w:w="2976"/>
        <w:gridCol w:w="2977"/>
        <w:gridCol w:w="1701"/>
        <w:gridCol w:w="1701"/>
      </w:tblGrid>
      <w:tr w:rsidR="00AA7C8D" w:rsidRPr="00E704D2">
        <w:tc>
          <w:tcPr>
            <w:tcW w:w="632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№</w:t>
            </w:r>
          </w:p>
        </w:tc>
        <w:tc>
          <w:tcPr>
            <w:tcW w:w="2487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Кол-во часов</w:t>
            </w:r>
          </w:p>
        </w:tc>
        <w:tc>
          <w:tcPr>
            <w:tcW w:w="2552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Тип урока</w:t>
            </w:r>
          </w:p>
        </w:tc>
        <w:tc>
          <w:tcPr>
            <w:tcW w:w="2976" w:type="dxa"/>
          </w:tcPr>
          <w:p w:rsidR="00AA7C8D" w:rsidRPr="00E704D2" w:rsidRDefault="00AA7C8D" w:rsidP="00AA7C8D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 xml:space="preserve">  Элементы содержания на основе образовательных стандартов</w:t>
            </w:r>
          </w:p>
        </w:tc>
        <w:tc>
          <w:tcPr>
            <w:tcW w:w="2977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Требования к уровню подготовленности учащихся</w:t>
            </w:r>
          </w:p>
          <w:p w:rsidR="00C103C7" w:rsidRPr="00E704D2" w:rsidRDefault="00C103C7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(метапредметные, предметные, личностные)</w:t>
            </w:r>
          </w:p>
        </w:tc>
        <w:tc>
          <w:tcPr>
            <w:tcW w:w="1701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Вид контроля, измерители</w:t>
            </w:r>
          </w:p>
        </w:tc>
        <w:tc>
          <w:tcPr>
            <w:tcW w:w="1701" w:type="dxa"/>
          </w:tcPr>
          <w:p w:rsidR="00AA7C8D" w:rsidRPr="00E704D2" w:rsidRDefault="00C103C7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Учебно – методическое обеспечение, ЭОР</w:t>
            </w:r>
          </w:p>
        </w:tc>
      </w:tr>
      <w:tr w:rsidR="00AA7C8D" w:rsidRPr="00E704D2">
        <w:tc>
          <w:tcPr>
            <w:tcW w:w="14175" w:type="dxa"/>
            <w:gridSpan w:val="7"/>
          </w:tcPr>
          <w:p w:rsidR="00AA7C8D" w:rsidRPr="00E704D2" w:rsidRDefault="00AA7C8D" w:rsidP="0092576C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Глава 1. Математический язык.  Математическая модель  (</w:t>
            </w:r>
            <w:r w:rsidR="00317141" w:rsidRPr="00E704D2">
              <w:rPr>
                <w:b/>
              </w:rPr>
              <w:t>7</w:t>
            </w:r>
            <w:r w:rsidRPr="00E704D2">
              <w:rPr>
                <w:b/>
              </w:rPr>
              <w:t xml:space="preserve"> часов)</w:t>
            </w:r>
          </w:p>
        </w:tc>
        <w:tc>
          <w:tcPr>
            <w:tcW w:w="1701" w:type="dxa"/>
          </w:tcPr>
          <w:p w:rsidR="00AA7C8D" w:rsidRPr="00E704D2" w:rsidRDefault="00AA7C8D" w:rsidP="0092576C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</w:p>
        </w:tc>
      </w:tr>
      <w:tr w:rsidR="00AA7C8D" w:rsidRPr="00E704D2">
        <w:tc>
          <w:tcPr>
            <w:tcW w:w="632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§1</w:t>
            </w:r>
          </w:p>
        </w:tc>
        <w:tc>
          <w:tcPr>
            <w:tcW w:w="2487" w:type="dxa"/>
          </w:tcPr>
          <w:p w:rsidR="00AA7C8D" w:rsidRPr="00E704D2" w:rsidRDefault="00AA7C8D" w:rsidP="00AE3EC6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E704D2">
              <w:rPr>
                <w:bCs/>
              </w:rPr>
              <w:t>Числовые и алгебраические выражения.</w:t>
            </w:r>
          </w:p>
        </w:tc>
        <w:tc>
          <w:tcPr>
            <w:tcW w:w="850" w:type="dxa"/>
          </w:tcPr>
          <w:p w:rsidR="00AA7C8D" w:rsidRPr="00E704D2" w:rsidRDefault="00317141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AA7C8D" w:rsidRPr="00E704D2" w:rsidRDefault="00AA7C8D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введения, закрепления</w:t>
            </w:r>
          </w:p>
        </w:tc>
        <w:tc>
          <w:tcPr>
            <w:tcW w:w="2976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Определение, запись, ОДЗ, вычисление</w:t>
            </w:r>
          </w:p>
        </w:tc>
        <w:tc>
          <w:tcPr>
            <w:tcW w:w="2977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уметь применять определение, запись, ОДЗ, вычислять значение</w:t>
            </w:r>
          </w:p>
        </w:tc>
        <w:tc>
          <w:tcPr>
            <w:tcW w:w="1701" w:type="dxa"/>
          </w:tcPr>
          <w:p w:rsidR="0093714A" w:rsidRPr="00E704D2" w:rsidRDefault="0093714A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Лекция.</w:t>
            </w:r>
          </w:p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Устный опрос</w:t>
            </w:r>
            <w:r w:rsidR="0093714A" w:rsidRPr="00E704D2">
              <w:t>.</w:t>
            </w:r>
          </w:p>
        </w:tc>
        <w:tc>
          <w:tcPr>
            <w:tcW w:w="1701" w:type="dxa"/>
          </w:tcPr>
          <w:p w:rsidR="00AA7C8D" w:rsidRPr="00E704D2" w:rsidRDefault="00DA7D8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DA7D88" w:rsidRPr="00E704D2" w:rsidRDefault="0039186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hyperlink r:id="rId9" w:history="1">
              <w:r w:rsidR="00DA7D88" w:rsidRPr="00E704D2">
                <w:rPr>
                  <w:rStyle w:val="a7"/>
                </w:rPr>
                <w:t>ЭОР колл\числовые рав-ва.zip</w:t>
              </w:r>
            </w:hyperlink>
          </w:p>
        </w:tc>
      </w:tr>
      <w:tr w:rsidR="00AA7C8D" w:rsidRPr="00E704D2">
        <w:tc>
          <w:tcPr>
            <w:tcW w:w="632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§2</w:t>
            </w:r>
          </w:p>
        </w:tc>
        <w:tc>
          <w:tcPr>
            <w:tcW w:w="2487" w:type="dxa"/>
          </w:tcPr>
          <w:p w:rsidR="00AA7C8D" w:rsidRPr="00E704D2" w:rsidRDefault="00AA7C8D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E704D2">
              <w:rPr>
                <w:bCs/>
              </w:rPr>
              <w:t>Что такое математический язык.</w:t>
            </w:r>
          </w:p>
        </w:tc>
        <w:tc>
          <w:tcPr>
            <w:tcW w:w="850" w:type="dxa"/>
          </w:tcPr>
          <w:p w:rsidR="00AA7C8D" w:rsidRPr="00E704D2" w:rsidRDefault="00317141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введения, закрепления</w:t>
            </w:r>
          </w:p>
        </w:tc>
        <w:tc>
          <w:tcPr>
            <w:tcW w:w="2976" w:type="dxa"/>
          </w:tcPr>
          <w:p w:rsidR="00AA7C8D" w:rsidRPr="00E704D2" w:rsidRDefault="00AA7C8D" w:rsidP="00AE3EC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Основные понятия и термины мат-го языка</w:t>
            </w:r>
          </w:p>
        </w:tc>
        <w:tc>
          <w:tcPr>
            <w:tcW w:w="2977" w:type="dxa"/>
          </w:tcPr>
          <w:p w:rsidR="00AA7C8D" w:rsidRPr="00E704D2" w:rsidRDefault="00AA7C8D" w:rsidP="00AE3EC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применять математический язык</w:t>
            </w:r>
          </w:p>
        </w:tc>
        <w:tc>
          <w:tcPr>
            <w:tcW w:w="1701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Фронтальный опрос</w:t>
            </w:r>
            <w:r w:rsidR="0093714A" w:rsidRPr="00E704D2">
              <w:t>.</w:t>
            </w:r>
          </w:p>
          <w:p w:rsidR="0093714A" w:rsidRPr="00E704D2" w:rsidRDefault="0093714A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Семинар.</w:t>
            </w:r>
          </w:p>
        </w:tc>
        <w:tc>
          <w:tcPr>
            <w:tcW w:w="1701" w:type="dxa"/>
          </w:tcPr>
          <w:p w:rsidR="00AA7C8D" w:rsidRPr="00E704D2" w:rsidRDefault="00DA7D8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Презентация. </w:t>
            </w:r>
          </w:p>
          <w:p w:rsidR="00DA7D88" w:rsidRPr="00E704D2" w:rsidRDefault="00DA7D8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</w:t>
            </w:r>
          </w:p>
        </w:tc>
      </w:tr>
      <w:tr w:rsidR="00AA7C8D" w:rsidRPr="00E704D2">
        <w:tc>
          <w:tcPr>
            <w:tcW w:w="632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§3</w:t>
            </w:r>
          </w:p>
        </w:tc>
        <w:tc>
          <w:tcPr>
            <w:tcW w:w="2487" w:type="dxa"/>
          </w:tcPr>
          <w:p w:rsidR="00AA7C8D" w:rsidRPr="00E704D2" w:rsidRDefault="00AA7C8D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Что такое математическая модель.</w:t>
            </w:r>
          </w:p>
        </w:tc>
        <w:tc>
          <w:tcPr>
            <w:tcW w:w="850" w:type="dxa"/>
          </w:tcPr>
          <w:p w:rsidR="00AA7C8D" w:rsidRPr="00E704D2" w:rsidRDefault="005535E4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  <w:p w:rsidR="00BF1AC3" w:rsidRPr="00E704D2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МПМ(1)</w:t>
            </w:r>
          </w:p>
        </w:tc>
        <w:tc>
          <w:tcPr>
            <w:tcW w:w="2976" w:type="dxa"/>
          </w:tcPr>
          <w:p w:rsidR="00AA7C8D" w:rsidRPr="00E704D2" w:rsidRDefault="00AA7C8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Определение, способы задания</w:t>
            </w:r>
          </w:p>
        </w:tc>
        <w:tc>
          <w:tcPr>
            <w:tcW w:w="2977" w:type="dxa"/>
          </w:tcPr>
          <w:p w:rsidR="00AA7C8D" w:rsidRPr="00E704D2" w:rsidRDefault="00AA7C8D" w:rsidP="00AE3EC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задавать математическую модель</w:t>
            </w:r>
          </w:p>
        </w:tc>
        <w:tc>
          <w:tcPr>
            <w:tcW w:w="1701" w:type="dxa"/>
          </w:tcPr>
          <w:p w:rsidR="00AA7C8D" w:rsidRPr="00E704D2" w:rsidRDefault="00AA7C8D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Устный опрос</w:t>
            </w:r>
            <w:r w:rsidR="0093714A" w:rsidRPr="00E704D2">
              <w:t>.</w:t>
            </w:r>
          </w:p>
          <w:p w:rsidR="0093714A" w:rsidRPr="00E704D2" w:rsidRDefault="0093714A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Проектная деятельность.</w:t>
            </w:r>
          </w:p>
        </w:tc>
        <w:tc>
          <w:tcPr>
            <w:tcW w:w="1701" w:type="dxa"/>
          </w:tcPr>
          <w:p w:rsidR="00AA7C8D" w:rsidRPr="00E704D2" w:rsidRDefault="00DA7D88" w:rsidP="00DA7D88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DA7D88" w:rsidRPr="00E704D2" w:rsidRDefault="00DA7D88" w:rsidP="00DA7D88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</w:tc>
      </w:tr>
      <w:tr w:rsidR="00B94E28" w:rsidRPr="00E704D2">
        <w:tc>
          <w:tcPr>
            <w:tcW w:w="63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§4</w:t>
            </w:r>
          </w:p>
        </w:tc>
        <w:tc>
          <w:tcPr>
            <w:tcW w:w="2487" w:type="dxa"/>
          </w:tcPr>
          <w:p w:rsidR="00B94E28" w:rsidRPr="00E704D2" w:rsidRDefault="00B94E28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Линейное уравнение с одной переменной.</w:t>
            </w:r>
          </w:p>
        </w:tc>
        <w:tc>
          <w:tcPr>
            <w:tcW w:w="850" w:type="dxa"/>
          </w:tcPr>
          <w:p w:rsidR="00B94E28" w:rsidRPr="00E704D2" w:rsidRDefault="00317141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B94E28" w:rsidRPr="00E704D2" w:rsidRDefault="00B94E28" w:rsidP="00AE3EC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 и алгоритм решения</w:t>
            </w:r>
          </w:p>
        </w:tc>
        <w:tc>
          <w:tcPr>
            <w:tcW w:w="2977" w:type="dxa"/>
          </w:tcPr>
          <w:p w:rsidR="00B94E28" w:rsidRPr="00E704D2" w:rsidRDefault="00B94E28" w:rsidP="00AE3EC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решать линейное уравнение с одной переменной, знать его определение и запись</w:t>
            </w:r>
          </w:p>
        </w:tc>
        <w:tc>
          <w:tcPr>
            <w:tcW w:w="1701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Исследовательская деятельность.</w:t>
            </w:r>
          </w:p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Устный опрос</w:t>
            </w:r>
          </w:p>
        </w:tc>
        <w:tc>
          <w:tcPr>
            <w:tcW w:w="1701" w:type="dxa"/>
          </w:tcPr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D31705" w:rsidRDefault="00D31705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Видеоконференция</w:t>
            </w:r>
          </w:p>
          <w:p w:rsidR="00B94E28" w:rsidRPr="00E704D2" w:rsidRDefault="0044366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 </w:t>
            </w:r>
            <w:hyperlink r:id="rId10" w:history="1">
              <w:r w:rsidR="00B94E28" w:rsidRPr="00E704D2">
                <w:rPr>
                  <w:rStyle w:val="a7"/>
                </w:rPr>
                <w:t>ЭОР колл\выраж одной величины через другую.zip</w:t>
              </w:r>
            </w:hyperlink>
          </w:p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94E28" w:rsidRPr="00E704D2">
        <w:tc>
          <w:tcPr>
            <w:tcW w:w="63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§5</w:t>
            </w:r>
          </w:p>
        </w:tc>
        <w:tc>
          <w:tcPr>
            <w:tcW w:w="2487" w:type="dxa"/>
          </w:tcPr>
          <w:p w:rsidR="00B94E28" w:rsidRPr="00E704D2" w:rsidRDefault="00B94E28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Координатная прямая.</w:t>
            </w:r>
          </w:p>
          <w:p w:rsidR="00526223" w:rsidRPr="00E704D2" w:rsidRDefault="00526223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/>
              </w:rPr>
              <w:t xml:space="preserve">Игра «Морской-бой» с учащимися </w:t>
            </w:r>
            <w:r w:rsidRPr="00E704D2">
              <w:rPr>
                <w:b/>
              </w:rPr>
              <w:lastRenderedPageBreak/>
              <w:t>из-школ-партнеров</w:t>
            </w:r>
          </w:p>
        </w:tc>
        <w:tc>
          <w:tcPr>
            <w:tcW w:w="850" w:type="dxa"/>
          </w:tcPr>
          <w:p w:rsidR="00B94E28" w:rsidRPr="00E704D2" w:rsidRDefault="00317141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1</w:t>
            </w:r>
          </w:p>
        </w:tc>
        <w:tc>
          <w:tcPr>
            <w:tcW w:w="2552" w:type="dxa"/>
          </w:tcPr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B94E28" w:rsidRPr="00E704D2" w:rsidRDefault="00B94E28" w:rsidP="00AE3EC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Определение, построение, основные понятия</w:t>
            </w:r>
          </w:p>
        </w:tc>
        <w:tc>
          <w:tcPr>
            <w:tcW w:w="2977" w:type="dxa"/>
          </w:tcPr>
          <w:p w:rsidR="00B94E28" w:rsidRPr="00E704D2" w:rsidRDefault="00B94E28" w:rsidP="00AE3EC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строить, определять координаты, знать терминологию</w:t>
            </w:r>
          </w:p>
        </w:tc>
        <w:tc>
          <w:tcPr>
            <w:tcW w:w="1701" w:type="dxa"/>
          </w:tcPr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Практикум.</w:t>
            </w:r>
          </w:p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Мозговой штурм.</w:t>
            </w:r>
          </w:p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Фронтальный </w:t>
            </w:r>
            <w:r w:rsidRPr="00E704D2">
              <w:lastRenderedPageBreak/>
              <w:t>опрос.</w:t>
            </w:r>
          </w:p>
        </w:tc>
        <w:tc>
          <w:tcPr>
            <w:tcW w:w="1701" w:type="dxa"/>
          </w:tcPr>
          <w:p w:rsidR="00B94E28" w:rsidRPr="00E704D2" w:rsidRDefault="00C57BAE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rPr>
                <w:b/>
              </w:rPr>
              <w:lastRenderedPageBreak/>
              <w:t>Видео-конференция</w:t>
            </w:r>
            <w:r w:rsidR="00526223" w:rsidRPr="00E704D2">
              <w:rPr>
                <w:b/>
              </w:rPr>
              <w:t xml:space="preserve"> игра «Морской-бой» </w:t>
            </w:r>
            <w:r w:rsidR="00B94E28" w:rsidRPr="00E704D2">
              <w:lastRenderedPageBreak/>
              <w:t>Интерактивная доска.</w:t>
            </w:r>
          </w:p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</w:tc>
      </w:tr>
      <w:tr w:rsidR="00B94E28" w:rsidRPr="00E704D2">
        <w:tc>
          <w:tcPr>
            <w:tcW w:w="63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487" w:type="dxa"/>
          </w:tcPr>
          <w:p w:rsidR="00B94E28" w:rsidRPr="00E704D2" w:rsidRDefault="00B94E28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704D2">
              <w:rPr>
                <w:b/>
                <w:bCs/>
              </w:rPr>
              <w:t>Контрольная работа №1.</w:t>
            </w:r>
          </w:p>
        </w:tc>
        <w:tc>
          <w:tcPr>
            <w:tcW w:w="850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проверки знаний</w:t>
            </w:r>
          </w:p>
        </w:tc>
        <w:tc>
          <w:tcPr>
            <w:tcW w:w="2976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Математический язык.  Математическая модель  </w:t>
            </w:r>
          </w:p>
        </w:tc>
        <w:tc>
          <w:tcPr>
            <w:tcW w:w="2977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К/работа</w:t>
            </w:r>
          </w:p>
        </w:tc>
        <w:tc>
          <w:tcPr>
            <w:tcW w:w="1701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Дифференцированные контрольно-измерительные материалы.</w:t>
            </w:r>
          </w:p>
        </w:tc>
      </w:tr>
      <w:tr w:rsidR="00B94E28" w:rsidRPr="00E704D2">
        <w:tc>
          <w:tcPr>
            <w:tcW w:w="14175" w:type="dxa"/>
            <w:gridSpan w:val="7"/>
          </w:tcPr>
          <w:p w:rsidR="00B94E28" w:rsidRPr="00E704D2" w:rsidRDefault="00B94E28" w:rsidP="00B6435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Глава 2. Линейная функция  (15 часов)</w:t>
            </w:r>
          </w:p>
        </w:tc>
        <w:tc>
          <w:tcPr>
            <w:tcW w:w="1701" w:type="dxa"/>
          </w:tcPr>
          <w:p w:rsidR="00B94E28" w:rsidRPr="00E704D2" w:rsidRDefault="00B94E28" w:rsidP="00291F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</w:p>
        </w:tc>
      </w:tr>
      <w:tr w:rsidR="00BF1AC3" w:rsidRPr="00E704D2">
        <w:tc>
          <w:tcPr>
            <w:tcW w:w="632" w:type="dxa"/>
          </w:tcPr>
          <w:p w:rsidR="00BF1AC3" w:rsidRPr="00E704D2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487" w:type="dxa"/>
          </w:tcPr>
          <w:p w:rsidR="00BF1AC3" w:rsidRPr="00E704D2" w:rsidRDefault="00BF1AC3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Входной мониторинг</w:t>
            </w:r>
          </w:p>
        </w:tc>
        <w:tc>
          <w:tcPr>
            <w:tcW w:w="850" w:type="dxa"/>
          </w:tcPr>
          <w:p w:rsidR="00BF1AC3" w:rsidRPr="00E704D2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BF1AC3" w:rsidRPr="00E704D2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Проверка знаний учащихся</w:t>
            </w:r>
          </w:p>
        </w:tc>
        <w:tc>
          <w:tcPr>
            <w:tcW w:w="2976" w:type="dxa"/>
          </w:tcPr>
          <w:p w:rsidR="00BF1AC3" w:rsidRPr="00E704D2" w:rsidRDefault="00BF1AC3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977" w:type="dxa"/>
          </w:tcPr>
          <w:p w:rsidR="00BF1AC3" w:rsidRPr="00E704D2" w:rsidRDefault="00BF1AC3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BF1AC3" w:rsidRPr="00E704D2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BF1AC3" w:rsidRPr="00E704D2" w:rsidRDefault="00BF1AC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94E28" w:rsidRPr="00E704D2">
        <w:tc>
          <w:tcPr>
            <w:tcW w:w="63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§6</w:t>
            </w:r>
          </w:p>
        </w:tc>
        <w:tc>
          <w:tcPr>
            <w:tcW w:w="2487" w:type="dxa"/>
          </w:tcPr>
          <w:p w:rsidR="00B94E28" w:rsidRPr="00E704D2" w:rsidRDefault="00B94E28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Координатная плоскость.</w:t>
            </w:r>
          </w:p>
        </w:tc>
        <w:tc>
          <w:tcPr>
            <w:tcW w:w="850" w:type="dxa"/>
          </w:tcPr>
          <w:p w:rsidR="00B94E28" w:rsidRPr="00E704D2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Определение, построение, основные понятия</w:t>
            </w:r>
          </w:p>
        </w:tc>
        <w:tc>
          <w:tcPr>
            <w:tcW w:w="2977" w:type="dxa"/>
          </w:tcPr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строить, определять координаты, знать терминологию</w:t>
            </w:r>
          </w:p>
        </w:tc>
        <w:tc>
          <w:tcPr>
            <w:tcW w:w="1701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фронтальный опрос. Практикум.</w:t>
            </w:r>
          </w:p>
        </w:tc>
        <w:tc>
          <w:tcPr>
            <w:tcW w:w="1701" w:type="dxa"/>
          </w:tcPr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94E28" w:rsidRPr="00E704D2">
        <w:tc>
          <w:tcPr>
            <w:tcW w:w="63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§7</w:t>
            </w:r>
          </w:p>
        </w:tc>
        <w:tc>
          <w:tcPr>
            <w:tcW w:w="2487" w:type="dxa"/>
          </w:tcPr>
          <w:p w:rsidR="00B94E28" w:rsidRPr="00E704D2" w:rsidRDefault="00B94E28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Линейное уравнение с двумя переменными.</w:t>
            </w:r>
          </w:p>
        </w:tc>
        <w:tc>
          <w:tcPr>
            <w:tcW w:w="850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3</w:t>
            </w:r>
          </w:p>
        </w:tc>
        <w:tc>
          <w:tcPr>
            <w:tcW w:w="255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  <w:p w:rsidR="00BF1AC3" w:rsidRPr="00E704D2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МПМ(2)</w:t>
            </w:r>
          </w:p>
        </w:tc>
        <w:tc>
          <w:tcPr>
            <w:tcW w:w="2976" w:type="dxa"/>
          </w:tcPr>
          <w:p w:rsidR="00B94E28" w:rsidRPr="00E704D2" w:rsidRDefault="00B94E28" w:rsidP="00643BF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Определение, буквенная запись</w:t>
            </w:r>
          </w:p>
        </w:tc>
        <w:tc>
          <w:tcPr>
            <w:tcW w:w="2977" w:type="dxa"/>
          </w:tcPr>
          <w:p w:rsidR="00B94E28" w:rsidRPr="00E704D2" w:rsidRDefault="00B94E28" w:rsidP="00AE3EC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определение, проверять решение</w:t>
            </w:r>
          </w:p>
        </w:tc>
        <w:tc>
          <w:tcPr>
            <w:tcW w:w="1701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Лекция.</w:t>
            </w:r>
          </w:p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Устный опрос.</w:t>
            </w:r>
          </w:p>
        </w:tc>
        <w:tc>
          <w:tcPr>
            <w:tcW w:w="1701" w:type="dxa"/>
          </w:tcPr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B94E28" w:rsidRPr="00E704D2" w:rsidRDefault="0039186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hyperlink r:id="rId11" w:history="1">
              <w:r w:rsidR="00B94E28" w:rsidRPr="00E704D2">
                <w:rPr>
                  <w:rStyle w:val="a7"/>
                </w:rPr>
                <w:t>ЭОР колл\выраж одной величины через другую.zip</w:t>
              </w:r>
            </w:hyperlink>
          </w:p>
        </w:tc>
      </w:tr>
      <w:tr w:rsidR="00B94E28" w:rsidRPr="00E704D2">
        <w:tc>
          <w:tcPr>
            <w:tcW w:w="63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§8</w:t>
            </w:r>
          </w:p>
        </w:tc>
        <w:tc>
          <w:tcPr>
            <w:tcW w:w="2487" w:type="dxa"/>
          </w:tcPr>
          <w:p w:rsidR="00B94E28" w:rsidRPr="00E704D2" w:rsidRDefault="00B94E28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Линейная функция и ее график.</w:t>
            </w:r>
          </w:p>
          <w:p w:rsidR="00526223" w:rsidRPr="00E704D2" w:rsidRDefault="00526223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3</w:t>
            </w:r>
          </w:p>
        </w:tc>
        <w:tc>
          <w:tcPr>
            <w:tcW w:w="255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B94E28" w:rsidRPr="00E704D2" w:rsidRDefault="00B94E28" w:rsidP="00643BF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Определение, построение графика</w:t>
            </w:r>
          </w:p>
        </w:tc>
        <w:tc>
          <w:tcPr>
            <w:tcW w:w="2977" w:type="dxa"/>
          </w:tcPr>
          <w:p w:rsidR="00B94E28" w:rsidRPr="00E704D2" w:rsidRDefault="00B94E28" w:rsidP="00643BF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Знать определение и уметь </w:t>
            </w:r>
            <w:r w:rsidRPr="00E704D2">
              <w:rPr>
                <w:bCs/>
              </w:rPr>
              <w:t>строить график</w:t>
            </w:r>
          </w:p>
        </w:tc>
        <w:tc>
          <w:tcPr>
            <w:tcW w:w="1701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Исследовательский.</w:t>
            </w:r>
          </w:p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математический диктант</w:t>
            </w:r>
          </w:p>
        </w:tc>
        <w:tc>
          <w:tcPr>
            <w:tcW w:w="1701" w:type="dxa"/>
          </w:tcPr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B94E28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B94E28" w:rsidRPr="00E704D2">
        <w:tc>
          <w:tcPr>
            <w:tcW w:w="632" w:type="dxa"/>
          </w:tcPr>
          <w:p w:rsidR="00B94E28" w:rsidRPr="00E704D2" w:rsidRDefault="00B94E28" w:rsidP="00643BF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§9</w:t>
            </w:r>
          </w:p>
        </w:tc>
        <w:tc>
          <w:tcPr>
            <w:tcW w:w="2487" w:type="dxa"/>
          </w:tcPr>
          <w:p w:rsidR="00B94E28" w:rsidRPr="00E704D2" w:rsidRDefault="00B94E28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Линейная функция у</w:t>
            </w:r>
            <w:r w:rsidRPr="00E704D2">
              <w:rPr>
                <w:bCs/>
                <w:lang w:val="en-US"/>
              </w:rPr>
              <w:t xml:space="preserve"> </w:t>
            </w:r>
            <w:r w:rsidRPr="00E704D2">
              <w:rPr>
                <w:bCs/>
              </w:rPr>
              <w:t>=</w:t>
            </w:r>
            <w:r w:rsidRPr="00E704D2">
              <w:rPr>
                <w:bCs/>
                <w:lang w:val="en-US"/>
              </w:rPr>
              <w:t xml:space="preserve"> </w:t>
            </w:r>
            <w:r w:rsidRPr="00E704D2">
              <w:rPr>
                <w:bCs/>
                <w:i/>
                <w:lang w:val="en-US"/>
              </w:rPr>
              <w:t>kx</w:t>
            </w:r>
            <w:r w:rsidRPr="00E704D2">
              <w:rPr>
                <w:bCs/>
                <w:i/>
              </w:rPr>
              <w:t>.</w:t>
            </w:r>
          </w:p>
        </w:tc>
        <w:tc>
          <w:tcPr>
            <w:tcW w:w="850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3</w:t>
            </w:r>
          </w:p>
        </w:tc>
        <w:tc>
          <w:tcPr>
            <w:tcW w:w="2552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</w:t>
            </w:r>
          </w:p>
        </w:tc>
        <w:tc>
          <w:tcPr>
            <w:tcW w:w="2976" w:type="dxa"/>
          </w:tcPr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Определение, построение графика</w:t>
            </w:r>
          </w:p>
        </w:tc>
        <w:tc>
          <w:tcPr>
            <w:tcW w:w="2977" w:type="dxa"/>
          </w:tcPr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Знать определение и уметь </w:t>
            </w:r>
            <w:r w:rsidRPr="00E704D2">
              <w:rPr>
                <w:bCs/>
              </w:rPr>
              <w:t>строить график</w:t>
            </w:r>
          </w:p>
        </w:tc>
        <w:tc>
          <w:tcPr>
            <w:tcW w:w="1701" w:type="dxa"/>
          </w:tcPr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Семинар.</w:t>
            </w:r>
          </w:p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Устный опрос</w:t>
            </w:r>
          </w:p>
        </w:tc>
        <w:tc>
          <w:tcPr>
            <w:tcW w:w="1701" w:type="dxa"/>
          </w:tcPr>
          <w:p w:rsidR="00B94E28" w:rsidRPr="00E704D2" w:rsidRDefault="00B94E28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B94E28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B94E28" w:rsidRPr="00E704D2">
        <w:tc>
          <w:tcPr>
            <w:tcW w:w="632" w:type="dxa"/>
          </w:tcPr>
          <w:p w:rsidR="00B94E28" w:rsidRPr="00E704D2" w:rsidRDefault="00B94E28" w:rsidP="00643BF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§10</w:t>
            </w:r>
          </w:p>
        </w:tc>
        <w:tc>
          <w:tcPr>
            <w:tcW w:w="2487" w:type="dxa"/>
          </w:tcPr>
          <w:p w:rsidR="00B94E28" w:rsidRPr="00E704D2" w:rsidRDefault="00B94E28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Взаимное расположение графиков линейных функций.</w:t>
            </w:r>
          </w:p>
        </w:tc>
        <w:tc>
          <w:tcPr>
            <w:tcW w:w="850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3</w:t>
            </w:r>
          </w:p>
        </w:tc>
        <w:tc>
          <w:tcPr>
            <w:tcW w:w="2552" w:type="dxa"/>
          </w:tcPr>
          <w:p w:rsidR="00B94E28" w:rsidRPr="00E704D2" w:rsidRDefault="00B94E28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</w:t>
            </w:r>
          </w:p>
        </w:tc>
        <w:tc>
          <w:tcPr>
            <w:tcW w:w="2976" w:type="dxa"/>
          </w:tcPr>
          <w:p w:rsidR="00B94E28" w:rsidRPr="00E704D2" w:rsidRDefault="00B94E28" w:rsidP="00643BF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04D2">
              <w:rPr>
                <w:bCs/>
              </w:rPr>
              <w:t>Взаимное расположение графиков линейных функций.</w:t>
            </w:r>
          </w:p>
        </w:tc>
        <w:tc>
          <w:tcPr>
            <w:tcW w:w="2977" w:type="dxa"/>
          </w:tcPr>
          <w:p w:rsidR="00B94E28" w:rsidRPr="00E704D2" w:rsidRDefault="00B94E28" w:rsidP="0034567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Уметь определять </w:t>
            </w:r>
            <w:r w:rsidRPr="00E704D2">
              <w:rPr>
                <w:bCs/>
              </w:rPr>
              <w:t>взаимное расположение графиков линейных функций</w:t>
            </w:r>
          </w:p>
        </w:tc>
        <w:tc>
          <w:tcPr>
            <w:tcW w:w="1701" w:type="dxa"/>
          </w:tcPr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Проектная деятельность.</w:t>
            </w:r>
          </w:p>
          <w:p w:rsidR="00B94E28" w:rsidRPr="00E704D2" w:rsidRDefault="00B94E28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работа.</w:t>
            </w:r>
          </w:p>
        </w:tc>
        <w:tc>
          <w:tcPr>
            <w:tcW w:w="1701" w:type="dxa"/>
          </w:tcPr>
          <w:p w:rsidR="00B94E28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  <w:r w:rsidR="00443663" w:rsidRPr="00E704D2">
              <w:t>\</w:t>
            </w:r>
          </w:p>
          <w:p w:rsidR="00443663" w:rsidRPr="00E704D2" w:rsidRDefault="0044366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704D2">
              <w:rPr>
                <w:b/>
                <w:bCs/>
              </w:rPr>
              <w:t>Контрольная работа №2.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проверки знаний</w:t>
            </w:r>
          </w:p>
        </w:tc>
        <w:tc>
          <w:tcPr>
            <w:tcW w:w="2976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Линейная функция  </w:t>
            </w:r>
          </w:p>
        </w:tc>
        <w:tc>
          <w:tcPr>
            <w:tcW w:w="2977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К/работа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Дифференцированные контрольно-измерительные материалы.</w:t>
            </w:r>
          </w:p>
        </w:tc>
      </w:tr>
      <w:tr w:rsidR="003E568F" w:rsidRPr="00E704D2">
        <w:tc>
          <w:tcPr>
            <w:tcW w:w="14175" w:type="dxa"/>
            <w:gridSpan w:val="7"/>
          </w:tcPr>
          <w:p w:rsidR="003E568F" w:rsidRPr="00E704D2" w:rsidRDefault="003E568F" w:rsidP="00B6435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Глава 3. Системы двух линейных уравнений с двумя переменными (1</w:t>
            </w:r>
            <w:r w:rsidR="00317141" w:rsidRPr="00E704D2">
              <w:rPr>
                <w:b/>
              </w:rPr>
              <w:t>5</w:t>
            </w:r>
            <w:r w:rsidRPr="00E704D2">
              <w:rPr>
                <w:b/>
              </w:rPr>
              <w:t xml:space="preserve"> часов)</w:t>
            </w:r>
          </w:p>
        </w:tc>
        <w:tc>
          <w:tcPr>
            <w:tcW w:w="1701" w:type="dxa"/>
          </w:tcPr>
          <w:p w:rsidR="003E568F" w:rsidRPr="00E704D2" w:rsidRDefault="003E568F" w:rsidP="00291F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§11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Основные понятия.</w:t>
            </w:r>
          </w:p>
        </w:tc>
        <w:tc>
          <w:tcPr>
            <w:tcW w:w="850" w:type="dxa"/>
          </w:tcPr>
          <w:p w:rsidR="003E568F" w:rsidRPr="00E704D2" w:rsidRDefault="00317141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3E568F" w:rsidRPr="00E704D2" w:rsidRDefault="003E568F" w:rsidP="00CA6AD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Определение, запись, обозначение </w:t>
            </w:r>
          </w:p>
        </w:tc>
        <w:tc>
          <w:tcPr>
            <w:tcW w:w="2977" w:type="dxa"/>
          </w:tcPr>
          <w:p w:rsidR="003E568F" w:rsidRPr="00E704D2" w:rsidRDefault="003E568F" w:rsidP="00CA6AD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применять определение, запись, уметь проверять решение</w:t>
            </w: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Лекция.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фронтальный опрос</w:t>
            </w:r>
          </w:p>
        </w:tc>
        <w:tc>
          <w:tcPr>
            <w:tcW w:w="1701" w:type="dxa"/>
          </w:tcPr>
          <w:p w:rsidR="003E568F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9186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hyperlink r:id="rId12" w:history="1">
              <w:r w:rsidR="003E568F" w:rsidRPr="00E704D2">
                <w:rPr>
                  <w:rStyle w:val="a7"/>
                </w:rPr>
                <w:t>ЭОР колл\линейные сичтемы.zip</w:t>
              </w:r>
            </w:hyperlink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§12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704D2">
              <w:rPr>
                <w:bCs/>
              </w:rPr>
              <w:t>Метод подстановки.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4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Алгоритм решения</w:t>
            </w:r>
          </w:p>
        </w:tc>
        <w:tc>
          <w:tcPr>
            <w:tcW w:w="2977" w:type="dxa"/>
          </w:tcPr>
          <w:p w:rsidR="003E568F" w:rsidRPr="00E704D2" w:rsidRDefault="003E568F" w:rsidP="00CA6AD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уметь применять алгоритм решения методом подстановки</w:t>
            </w: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Брейн-ринг.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3E568F" w:rsidRPr="00E704D2" w:rsidRDefault="0039186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hyperlink r:id="rId13" w:history="1">
              <w:r w:rsidR="003E568F" w:rsidRPr="00E704D2">
                <w:rPr>
                  <w:rStyle w:val="a7"/>
                </w:rPr>
                <w:t>ЭОР колл\метод подстановки.zip</w:t>
              </w:r>
            </w:hyperlink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§13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Метод алгебраического сложения.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4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Алгоритм решения</w:t>
            </w:r>
          </w:p>
        </w:tc>
        <w:tc>
          <w:tcPr>
            <w:tcW w:w="2977" w:type="dxa"/>
          </w:tcPr>
          <w:p w:rsidR="003E568F" w:rsidRPr="00E704D2" w:rsidRDefault="003E568F" w:rsidP="00CA6AD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уметь применять алгоритм решения алгебраического сложения</w:t>
            </w:r>
          </w:p>
        </w:tc>
        <w:tc>
          <w:tcPr>
            <w:tcW w:w="1701" w:type="dxa"/>
          </w:tcPr>
          <w:p w:rsidR="003E568F" w:rsidRPr="00E704D2" w:rsidRDefault="003E568F" w:rsidP="0032567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Проектная деятельность.</w:t>
            </w:r>
          </w:p>
          <w:p w:rsidR="003E568F" w:rsidRPr="00E704D2" w:rsidRDefault="003E568F" w:rsidP="0032567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работа.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математический диктант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  <w:p w:rsidR="003E568F" w:rsidRPr="00E704D2" w:rsidRDefault="0039186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hyperlink r:id="rId14" w:history="1">
              <w:r w:rsidR="003E568F" w:rsidRPr="00E704D2">
                <w:rPr>
                  <w:rStyle w:val="a7"/>
                </w:rPr>
                <w:t>ЭОР колл\метод сложения.zip</w:t>
              </w:r>
            </w:hyperlink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§14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 xml:space="preserve">Системы двух </w:t>
            </w:r>
            <w:r w:rsidRPr="00E704D2">
              <w:rPr>
                <w:bCs/>
              </w:rPr>
              <w:lastRenderedPageBreak/>
              <w:t>линейных уравнений с двумя переменными как математические модели реальных ситуаций.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5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Урок изучения нового </w:t>
            </w:r>
            <w:r w:rsidRPr="00E704D2">
              <w:lastRenderedPageBreak/>
              <w:t>мат-ла и уроки закрепления</w:t>
            </w:r>
          </w:p>
          <w:p w:rsidR="00BF1AC3" w:rsidRPr="00E704D2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МПМ(3)</w:t>
            </w:r>
          </w:p>
        </w:tc>
        <w:tc>
          <w:tcPr>
            <w:tcW w:w="2976" w:type="dxa"/>
          </w:tcPr>
          <w:p w:rsidR="003E568F" w:rsidRPr="00E704D2" w:rsidRDefault="003E568F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04D2">
              <w:rPr>
                <w:bCs/>
              </w:rPr>
              <w:lastRenderedPageBreak/>
              <w:t xml:space="preserve">Этапы решения, способы </w:t>
            </w:r>
            <w:r w:rsidRPr="00E704D2">
              <w:rPr>
                <w:bCs/>
              </w:rPr>
              <w:lastRenderedPageBreak/>
              <w:t>оформления</w:t>
            </w:r>
          </w:p>
        </w:tc>
        <w:tc>
          <w:tcPr>
            <w:tcW w:w="2977" w:type="dxa"/>
          </w:tcPr>
          <w:p w:rsidR="003E568F" w:rsidRPr="00E704D2" w:rsidRDefault="003E568F" w:rsidP="00CA6AD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 xml:space="preserve">Знать этапы решения, </w:t>
            </w:r>
            <w:r w:rsidRPr="00E704D2">
              <w:lastRenderedPageBreak/>
              <w:t>уметь решать алгебраические задачи с помощью систем линейных уравнений</w:t>
            </w:r>
          </w:p>
        </w:tc>
        <w:tc>
          <w:tcPr>
            <w:tcW w:w="1701" w:type="dxa"/>
          </w:tcPr>
          <w:p w:rsidR="003E568F" w:rsidRPr="00E704D2" w:rsidRDefault="003E568F" w:rsidP="0032567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 xml:space="preserve">Проектная </w:t>
            </w:r>
            <w:r w:rsidRPr="00E704D2">
              <w:lastRenderedPageBreak/>
              <w:t>деятельность.</w:t>
            </w:r>
          </w:p>
          <w:p w:rsidR="003E568F" w:rsidRPr="00E704D2" w:rsidRDefault="003E568F" w:rsidP="0032567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работа.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фронтальный опрос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Презентация.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Интерактивная доска.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3E568F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487" w:type="dxa"/>
          </w:tcPr>
          <w:p w:rsidR="003E568F" w:rsidRPr="00E704D2" w:rsidRDefault="003E568F" w:rsidP="00367E9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704D2">
              <w:rPr>
                <w:b/>
                <w:bCs/>
              </w:rPr>
              <w:t>Контрольная работа №3.</w:t>
            </w:r>
          </w:p>
        </w:tc>
        <w:tc>
          <w:tcPr>
            <w:tcW w:w="850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проверки знаний</w:t>
            </w:r>
          </w:p>
        </w:tc>
        <w:tc>
          <w:tcPr>
            <w:tcW w:w="2976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Системы двух линейных уравнений с двумя переменными</w:t>
            </w:r>
          </w:p>
        </w:tc>
        <w:tc>
          <w:tcPr>
            <w:tcW w:w="2977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К/работа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Дифференцированные контрольно-измерительные материалы.</w:t>
            </w:r>
          </w:p>
        </w:tc>
      </w:tr>
      <w:tr w:rsidR="003E568F" w:rsidRPr="00E704D2">
        <w:tc>
          <w:tcPr>
            <w:tcW w:w="14175" w:type="dxa"/>
            <w:gridSpan w:val="7"/>
          </w:tcPr>
          <w:p w:rsidR="003E568F" w:rsidRPr="00E704D2" w:rsidRDefault="003E568F" w:rsidP="00B6435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Глава 4. Степень с натуральным показателем и ее свойства  (</w:t>
            </w:r>
            <w:r w:rsidR="00313ECD" w:rsidRPr="00E704D2">
              <w:rPr>
                <w:b/>
              </w:rPr>
              <w:t>8</w:t>
            </w:r>
            <w:r w:rsidRPr="00E704D2">
              <w:rPr>
                <w:b/>
              </w:rPr>
              <w:t xml:space="preserve"> часов)</w:t>
            </w:r>
          </w:p>
        </w:tc>
        <w:tc>
          <w:tcPr>
            <w:tcW w:w="1701" w:type="dxa"/>
          </w:tcPr>
          <w:p w:rsidR="003E568F" w:rsidRPr="00E704D2" w:rsidRDefault="003E568F" w:rsidP="00291F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§15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Что такое степень с натуральным показателем.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3E568F" w:rsidRPr="00E704D2" w:rsidRDefault="003E568F" w:rsidP="00CA6AD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Урок изучения нового мат-ла </w:t>
            </w:r>
          </w:p>
        </w:tc>
        <w:tc>
          <w:tcPr>
            <w:tcW w:w="2976" w:type="dxa"/>
          </w:tcPr>
          <w:p w:rsidR="003E568F" w:rsidRPr="00E704D2" w:rsidRDefault="003E568F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04D2">
              <w:rPr>
                <w:bCs/>
              </w:rPr>
              <w:t>Определение, запись, чтение степени</w:t>
            </w:r>
          </w:p>
        </w:tc>
        <w:tc>
          <w:tcPr>
            <w:tcW w:w="2977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вычислять, записывать степень с натуральным пок-м</w:t>
            </w: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Лекция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Устный опрос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E568F" w:rsidP="003E568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§16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Таблица основных степеней.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3E568F" w:rsidRPr="00E704D2" w:rsidRDefault="003E568F" w:rsidP="00CA6AD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Урок изучения нового мат-ла  </w:t>
            </w:r>
          </w:p>
        </w:tc>
        <w:tc>
          <w:tcPr>
            <w:tcW w:w="2976" w:type="dxa"/>
          </w:tcPr>
          <w:p w:rsidR="003E568F" w:rsidRPr="00E704D2" w:rsidRDefault="003E568F" w:rsidP="00367E9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Таблица основных степеней.</w:t>
            </w:r>
          </w:p>
        </w:tc>
        <w:tc>
          <w:tcPr>
            <w:tcW w:w="2977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применять при вычислении таблицу степеней</w:t>
            </w: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Лекция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фронтальный опрос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3E568F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§17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Свойства степени с натуральным показателем.</w:t>
            </w:r>
          </w:p>
        </w:tc>
        <w:tc>
          <w:tcPr>
            <w:tcW w:w="850" w:type="dxa"/>
          </w:tcPr>
          <w:p w:rsidR="003E568F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3E568F" w:rsidRPr="00E704D2" w:rsidRDefault="003E568F" w:rsidP="00367E9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Свойства степени с натуральным показателем.</w:t>
            </w:r>
          </w:p>
        </w:tc>
        <w:tc>
          <w:tcPr>
            <w:tcW w:w="2977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применять свойства</w:t>
            </w: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Семинар.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работа.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3E568F" w:rsidRPr="00E704D2" w:rsidRDefault="0039186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hyperlink r:id="rId15" w:history="1">
              <w:r w:rsidR="003E568F" w:rsidRPr="00E704D2">
                <w:rPr>
                  <w:rStyle w:val="a7"/>
                </w:rPr>
                <w:t>ЭОР колл\дейст со степен тест.zip</w:t>
              </w:r>
            </w:hyperlink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§18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rPr>
                <w:bCs/>
              </w:rPr>
              <w:t xml:space="preserve">Умножение и деление степеней с одинаковым </w:t>
            </w:r>
            <w:r w:rsidRPr="00E704D2">
              <w:rPr>
                <w:bCs/>
              </w:rPr>
              <w:lastRenderedPageBreak/>
              <w:t>показателями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3</w:t>
            </w:r>
          </w:p>
        </w:tc>
        <w:tc>
          <w:tcPr>
            <w:tcW w:w="2552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3E568F" w:rsidRPr="00E704D2" w:rsidRDefault="003E568F" w:rsidP="00367E94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rPr>
                <w:bCs/>
              </w:rPr>
              <w:t>Умножение и деление степеней с одинаковым показателями</w:t>
            </w:r>
          </w:p>
        </w:tc>
        <w:tc>
          <w:tcPr>
            <w:tcW w:w="2977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применять свойства</w:t>
            </w:r>
          </w:p>
        </w:tc>
        <w:tc>
          <w:tcPr>
            <w:tcW w:w="1701" w:type="dxa"/>
          </w:tcPr>
          <w:p w:rsidR="003E568F" w:rsidRPr="00E704D2" w:rsidRDefault="003E568F" w:rsidP="002D314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Проектная деятельность.</w:t>
            </w:r>
          </w:p>
          <w:p w:rsidR="003E568F" w:rsidRPr="00E704D2" w:rsidRDefault="003E568F" w:rsidP="002D314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Групповая </w:t>
            </w:r>
            <w:r w:rsidRPr="00E704D2">
              <w:lastRenderedPageBreak/>
              <w:t>работа.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Раздаточный материал.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§19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Степень с нулевым показателем.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3E568F" w:rsidRPr="00E704D2" w:rsidRDefault="003E568F" w:rsidP="00367E94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Степень с нулевым показателем.</w:t>
            </w:r>
          </w:p>
        </w:tc>
        <w:tc>
          <w:tcPr>
            <w:tcW w:w="2977" w:type="dxa"/>
          </w:tcPr>
          <w:p w:rsidR="003E568F" w:rsidRPr="00E704D2" w:rsidRDefault="003E568F" w:rsidP="00CA6AD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вычислять степень с нулевым показателем.</w:t>
            </w:r>
          </w:p>
        </w:tc>
        <w:tc>
          <w:tcPr>
            <w:tcW w:w="1701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фронтальный опрос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3E568F" w:rsidRPr="00E704D2">
        <w:tc>
          <w:tcPr>
            <w:tcW w:w="14175" w:type="dxa"/>
            <w:gridSpan w:val="7"/>
          </w:tcPr>
          <w:p w:rsidR="003E568F" w:rsidRPr="00E704D2" w:rsidRDefault="003E568F" w:rsidP="00B6435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rPr>
                <w:b/>
              </w:rPr>
              <w:t>Глава 5. Одночлены. Операции над одночленами (</w:t>
            </w:r>
            <w:r w:rsidR="00313ECD" w:rsidRPr="00E704D2">
              <w:rPr>
                <w:b/>
              </w:rPr>
              <w:t>8</w:t>
            </w:r>
            <w:r w:rsidRPr="00E704D2">
              <w:rPr>
                <w:b/>
              </w:rPr>
              <w:t xml:space="preserve"> часов)</w:t>
            </w:r>
          </w:p>
        </w:tc>
        <w:tc>
          <w:tcPr>
            <w:tcW w:w="1701" w:type="dxa"/>
          </w:tcPr>
          <w:p w:rsidR="003E568F" w:rsidRPr="00E704D2" w:rsidRDefault="003E568F" w:rsidP="00EC30A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§20</w:t>
            </w:r>
          </w:p>
        </w:tc>
        <w:tc>
          <w:tcPr>
            <w:tcW w:w="2487" w:type="dxa"/>
          </w:tcPr>
          <w:p w:rsidR="003E568F" w:rsidRPr="00E704D2" w:rsidRDefault="003E568F" w:rsidP="00690021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Понятие одночлена. Стандартный вид одночлена.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 и стандартный вид одночлена</w:t>
            </w:r>
          </w:p>
        </w:tc>
        <w:tc>
          <w:tcPr>
            <w:tcW w:w="2977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определение и уметь записывать в стандартном виде.</w:t>
            </w: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Интегрированный урок (физика)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Устный опрос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3E568F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Видео-конференция </w:t>
            </w:r>
            <w:hyperlink r:id="rId16" w:history="1">
              <w:r w:rsidR="003E568F" w:rsidRPr="00E704D2">
                <w:rPr>
                  <w:rStyle w:val="a7"/>
                </w:rPr>
                <w:t>ЭОР колл\ст вид одночлена.zip</w:t>
              </w:r>
            </w:hyperlink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§21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Сложение и вычитание одночленов.</w:t>
            </w:r>
          </w:p>
        </w:tc>
        <w:tc>
          <w:tcPr>
            <w:tcW w:w="850" w:type="dxa"/>
          </w:tcPr>
          <w:p w:rsidR="003E568F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3E568F" w:rsidRPr="00E704D2" w:rsidRDefault="003E568F" w:rsidP="0069002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Алгоритм сложения и вычитания</w:t>
            </w:r>
          </w:p>
        </w:tc>
        <w:tc>
          <w:tcPr>
            <w:tcW w:w="2977" w:type="dxa"/>
          </w:tcPr>
          <w:p w:rsidR="003E568F" w:rsidRPr="00E704D2" w:rsidRDefault="003E568F" w:rsidP="0069002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уметь применять алгоритм сложения и вычитания</w:t>
            </w:r>
          </w:p>
        </w:tc>
        <w:tc>
          <w:tcPr>
            <w:tcW w:w="1701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Практикум.</w:t>
            </w:r>
          </w:p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фронтальный опрос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3E568F" w:rsidRPr="00E704D2" w:rsidRDefault="003E568F" w:rsidP="003E568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§22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Умножение одночленов. Возведение одночлена в натуральную степень.</w:t>
            </w:r>
          </w:p>
        </w:tc>
        <w:tc>
          <w:tcPr>
            <w:tcW w:w="850" w:type="dxa"/>
          </w:tcPr>
          <w:p w:rsidR="003E568F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3E568F" w:rsidRPr="00E704D2" w:rsidRDefault="003E568F" w:rsidP="00AB3E90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>Умножение одночленов. Возведение одночлена в натуральную степень.</w:t>
            </w:r>
          </w:p>
        </w:tc>
        <w:tc>
          <w:tcPr>
            <w:tcW w:w="2977" w:type="dxa"/>
          </w:tcPr>
          <w:p w:rsidR="003E568F" w:rsidRPr="00E704D2" w:rsidRDefault="003E568F" w:rsidP="0069002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уметь применять алгоритм умножения и возведения в степень</w:t>
            </w: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Практикум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§23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 w:rsidRPr="00E704D2">
              <w:rPr>
                <w:bCs/>
              </w:rPr>
              <w:t>Деление одночлена на одночлен.</w:t>
            </w:r>
          </w:p>
        </w:tc>
        <w:tc>
          <w:tcPr>
            <w:tcW w:w="850" w:type="dxa"/>
          </w:tcPr>
          <w:p w:rsidR="003E568F" w:rsidRPr="00E704D2" w:rsidRDefault="00446074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3E568F" w:rsidRPr="00E704D2" w:rsidRDefault="003E568F" w:rsidP="0069002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Алгоритм деления</w:t>
            </w:r>
          </w:p>
        </w:tc>
        <w:tc>
          <w:tcPr>
            <w:tcW w:w="2977" w:type="dxa"/>
          </w:tcPr>
          <w:p w:rsidR="003E568F" w:rsidRPr="00E704D2" w:rsidRDefault="003E568F" w:rsidP="0069002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Знать и уметь применять алгоритм деления </w:t>
            </w: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Практикум.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Мозговой штурм.</w:t>
            </w:r>
          </w:p>
        </w:tc>
        <w:tc>
          <w:tcPr>
            <w:tcW w:w="1701" w:type="dxa"/>
          </w:tcPr>
          <w:p w:rsidR="003E568F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Видео-конференция </w:t>
            </w:r>
            <w:r w:rsidR="003E568F" w:rsidRPr="00E704D2">
              <w:t>Интерактивная доска.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487" w:type="dxa"/>
          </w:tcPr>
          <w:p w:rsidR="003E568F" w:rsidRPr="00E704D2" w:rsidRDefault="003E568F" w:rsidP="00AB3E90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704D2">
              <w:rPr>
                <w:b/>
                <w:bCs/>
              </w:rPr>
              <w:t>Контрольная работа №4.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проверки знаний</w:t>
            </w:r>
          </w:p>
        </w:tc>
        <w:tc>
          <w:tcPr>
            <w:tcW w:w="2976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Одночлены. Операции над одночленами</w:t>
            </w:r>
          </w:p>
        </w:tc>
        <w:tc>
          <w:tcPr>
            <w:tcW w:w="2977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К/работа</w:t>
            </w: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Дифференцированные контрольно-измерительные материалы.</w:t>
            </w:r>
          </w:p>
        </w:tc>
      </w:tr>
      <w:tr w:rsidR="003E568F" w:rsidRPr="00E704D2">
        <w:tc>
          <w:tcPr>
            <w:tcW w:w="14175" w:type="dxa"/>
            <w:gridSpan w:val="7"/>
          </w:tcPr>
          <w:p w:rsidR="003E568F" w:rsidRPr="00E704D2" w:rsidRDefault="003E568F" w:rsidP="00B6435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Глава 6. Многочлены. Арифметические операции над многочленами (</w:t>
            </w:r>
            <w:r w:rsidR="00313ECD" w:rsidRPr="00E704D2">
              <w:rPr>
                <w:b/>
              </w:rPr>
              <w:t>16</w:t>
            </w:r>
            <w:r w:rsidRPr="00E704D2">
              <w:rPr>
                <w:b/>
              </w:rPr>
              <w:t xml:space="preserve"> часов)</w:t>
            </w:r>
          </w:p>
        </w:tc>
        <w:tc>
          <w:tcPr>
            <w:tcW w:w="1701" w:type="dxa"/>
          </w:tcPr>
          <w:p w:rsidR="003E568F" w:rsidRPr="00E704D2" w:rsidRDefault="003E568F" w:rsidP="00EC30A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§24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Основные понятия.</w:t>
            </w:r>
          </w:p>
        </w:tc>
        <w:tc>
          <w:tcPr>
            <w:tcW w:w="850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3E568F" w:rsidRPr="00E704D2" w:rsidRDefault="003E568F" w:rsidP="00AB3E9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Определение, запись, чтение, примеры многочленов</w:t>
            </w:r>
          </w:p>
        </w:tc>
        <w:tc>
          <w:tcPr>
            <w:tcW w:w="2977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определение, запись, чтение, примеры многочленов</w:t>
            </w:r>
          </w:p>
        </w:tc>
        <w:tc>
          <w:tcPr>
            <w:tcW w:w="1701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Лекция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526223" w:rsidP="003E568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§25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Сложение и вычитание многочленов.</w:t>
            </w:r>
          </w:p>
        </w:tc>
        <w:tc>
          <w:tcPr>
            <w:tcW w:w="850" w:type="dxa"/>
          </w:tcPr>
          <w:p w:rsidR="003E568F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Алгоритм сложения и вычитания</w:t>
            </w:r>
          </w:p>
        </w:tc>
        <w:tc>
          <w:tcPr>
            <w:tcW w:w="2977" w:type="dxa"/>
          </w:tcPr>
          <w:p w:rsidR="003E568F" w:rsidRPr="00E704D2" w:rsidRDefault="003E568F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уметь применять алгоритм сложения и вычитания</w:t>
            </w:r>
          </w:p>
        </w:tc>
        <w:tc>
          <w:tcPr>
            <w:tcW w:w="1701" w:type="dxa"/>
          </w:tcPr>
          <w:p w:rsidR="003E568F" w:rsidRPr="00E704D2" w:rsidRDefault="003E568F" w:rsidP="002D314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Проектная деятельность.</w:t>
            </w:r>
          </w:p>
          <w:p w:rsidR="003E568F" w:rsidRPr="00E704D2" w:rsidRDefault="003E568F" w:rsidP="002D314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работа.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E568F" w:rsidP="003E568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3E568F" w:rsidRPr="00E704D2" w:rsidRDefault="00391863" w:rsidP="003E568F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hyperlink r:id="rId17" w:history="1">
              <w:r w:rsidR="003E568F" w:rsidRPr="00E704D2">
                <w:rPr>
                  <w:rStyle w:val="a7"/>
                </w:rPr>
                <w:t>ЭОР колл\слож многочл.zip</w:t>
              </w:r>
            </w:hyperlink>
          </w:p>
        </w:tc>
      </w:tr>
      <w:tr w:rsidR="003E568F" w:rsidRPr="00E704D2">
        <w:tc>
          <w:tcPr>
            <w:tcW w:w="63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§26</w:t>
            </w:r>
          </w:p>
        </w:tc>
        <w:tc>
          <w:tcPr>
            <w:tcW w:w="2487" w:type="dxa"/>
          </w:tcPr>
          <w:p w:rsidR="003E568F" w:rsidRPr="00E704D2" w:rsidRDefault="003E568F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Умножение многочлена на одночлен.</w:t>
            </w:r>
          </w:p>
        </w:tc>
        <w:tc>
          <w:tcPr>
            <w:tcW w:w="850" w:type="dxa"/>
          </w:tcPr>
          <w:p w:rsidR="003E568F" w:rsidRPr="00E704D2" w:rsidRDefault="00446074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3E568F" w:rsidRPr="00E704D2" w:rsidRDefault="003E568F" w:rsidP="00AB3E90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>Умножение многочлена на одночлен.</w:t>
            </w:r>
          </w:p>
        </w:tc>
        <w:tc>
          <w:tcPr>
            <w:tcW w:w="2977" w:type="dxa"/>
          </w:tcPr>
          <w:p w:rsidR="003E568F" w:rsidRPr="00E704D2" w:rsidRDefault="003E568F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уметь применять алгоритм умножения</w:t>
            </w:r>
          </w:p>
        </w:tc>
        <w:tc>
          <w:tcPr>
            <w:tcW w:w="1701" w:type="dxa"/>
          </w:tcPr>
          <w:p w:rsidR="003E568F" w:rsidRPr="00E704D2" w:rsidRDefault="003E568F" w:rsidP="002D314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Проектная деятельность.</w:t>
            </w:r>
          </w:p>
          <w:p w:rsidR="003E568F" w:rsidRPr="00E704D2" w:rsidRDefault="003E568F" w:rsidP="002D314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работа.</w:t>
            </w:r>
          </w:p>
        </w:tc>
        <w:tc>
          <w:tcPr>
            <w:tcW w:w="1701" w:type="dxa"/>
          </w:tcPr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3E568F" w:rsidRPr="00E704D2" w:rsidRDefault="003E568F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132BE9" w:rsidRPr="00E704D2">
        <w:tc>
          <w:tcPr>
            <w:tcW w:w="632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§27</w:t>
            </w:r>
          </w:p>
        </w:tc>
        <w:tc>
          <w:tcPr>
            <w:tcW w:w="2487" w:type="dxa"/>
          </w:tcPr>
          <w:p w:rsidR="00132BE9" w:rsidRPr="00E704D2" w:rsidRDefault="00132BE9" w:rsidP="00367E94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Умножение многочлена на многочлен.</w:t>
            </w:r>
          </w:p>
        </w:tc>
        <w:tc>
          <w:tcPr>
            <w:tcW w:w="850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3</w:t>
            </w:r>
          </w:p>
        </w:tc>
        <w:tc>
          <w:tcPr>
            <w:tcW w:w="2552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132BE9" w:rsidRPr="00E704D2" w:rsidRDefault="00132BE9" w:rsidP="00AB3E90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>Умножение многочлена на многочлен.</w:t>
            </w:r>
          </w:p>
        </w:tc>
        <w:tc>
          <w:tcPr>
            <w:tcW w:w="2977" w:type="dxa"/>
          </w:tcPr>
          <w:p w:rsidR="00132BE9" w:rsidRPr="00E704D2" w:rsidRDefault="00132BE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уметь применять алгоритм умножения</w:t>
            </w:r>
          </w:p>
        </w:tc>
        <w:tc>
          <w:tcPr>
            <w:tcW w:w="1701" w:type="dxa"/>
          </w:tcPr>
          <w:p w:rsidR="00132BE9" w:rsidRPr="00E704D2" w:rsidRDefault="00132BE9" w:rsidP="002D314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Проектная деятельность.</w:t>
            </w:r>
          </w:p>
          <w:p w:rsidR="00132BE9" w:rsidRPr="00E704D2" w:rsidRDefault="00132BE9" w:rsidP="002D3141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работа.</w:t>
            </w:r>
          </w:p>
        </w:tc>
        <w:tc>
          <w:tcPr>
            <w:tcW w:w="1701" w:type="dxa"/>
          </w:tcPr>
          <w:p w:rsidR="00132BE9" w:rsidRPr="00E704D2" w:rsidRDefault="00132BE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132BE9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Видео-конференция </w:t>
            </w:r>
            <w:hyperlink r:id="rId18" w:history="1">
              <w:r w:rsidR="00132BE9" w:rsidRPr="00E704D2">
                <w:rPr>
                  <w:rStyle w:val="a7"/>
                </w:rPr>
                <w:t>ЭОР колл\умнож многочленов.zip</w:t>
              </w:r>
            </w:hyperlink>
          </w:p>
        </w:tc>
      </w:tr>
      <w:tr w:rsidR="00132BE9" w:rsidRPr="00E704D2">
        <w:tc>
          <w:tcPr>
            <w:tcW w:w="632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§28</w:t>
            </w:r>
          </w:p>
        </w:tc>
        <w:tc>
          <w:tcPr>
            <w:tcW w:w="2487" w:type="dxa"/>
          </w:tcPr>
          <w:p w:rsidR="00132BE9" w:rsidRPr="00E704D2" w:rsidRDefault="00132BE9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Формулы сокращенного умножения.</w:t>
            </w:r>
          </w:p>
        </w:tc>
        <w:tc>
          <w:tcPr>
            <w:tcW w:w="850" w:type="dxa"/>
          </w:tcPr>
          <w:p w:rsidR="00132BE9" w:rsidRPr="00E704D2" w:rsidRDefault="00446074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4</w:t>
            </w:r>
          </w:p>
        </w:tc>
        <w:tc>
          <w:tcPr>
            <w:tcW w:w="2552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132BE9" w:rsidRPr="00E704D2" w:rsidRDefault="00132BE9" w:rsidP="00AB3E90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>Формулы сокращенного умножения.</w:t>
            </w:r>
          </w:p>
        </w:tc>
        <w:tc>
          <w:tcPr>
            <w:tcW w:w="2977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и уметь применять формулы сокращенного умножения</w:t>
            </w:r>
          </w:p>
        </w:tc>
        <w:tc>
          <w:tcPr>
            <w:tcW w:w="1701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Исследовательская деятельность.</w:t>
            </w:r>
          </w:p>
        </w:tc>
        <w:tc>
          <w:tcPr>
            <w:tcW w:w="1701" w:type="dxa"/>
          </w:tcPr>
          <w:p w:rsidR="00132BE9" w:rsidRPr="00E704D2" w:rsidRDefault="00132BE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132BE9" w:rsidRPr="00E704D2" w:rsidRDefault="00132BE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132BE9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 xml:space="preserve">Видео-конференция </w:t>
            </w:r>
            <w:hyperlink r:id="rId19" w:history="1">
              <w:r w:rsidR="00132BE9" w:rsidRPr="00E704D2">
                <w:rPr>
                  <w:rStyle w:val="a7"/>
                </w:rPr>
                <w:t>ЭОР колл\квадрат суммы тест.zip</w:t>
              </w:r>
            </w:hyperlink>
          </w:p>
          <w:p w:rsidR="00132BE9" w:rsidRPr="00E704D2" w:rsidRDefault="0039186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hyperlink r:id="rId20" w:history="1">
              <w:r w:rsidR="00132BE9" w:rsidRPr="00E704D2">
                <w:rPr>
                  <w:rStyle w:val="a7"/>
                </w:rPr>
                <w:t>ЭОР колл\полный квадрат тест.zip</w:t>
              </w:r>
            </w:hyperlink>
          </w:p>
        </w:tc>
      </w:tr>
      <w:tr w:rsidR="00132BE9" w:rsidRPr="00E704D2">
        <w:tc>
          <w:tcPr>
            <w:tcW w:w="632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§29</w:t>
            </w:r>
          </w:p>
        </w:tc>
        <w:tc>
          <w:tcPr>
            <w:tcW w:w="2487" w:type="dxa"/>
          </w:tcPr>
          <w:p w:rsidR="00132BE9" w:rsidRPr="00E704D2" w:rsidRDefault="00132BE9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Деление многочлена на одночлен.</w:t>
            </w:r>
          </w:p>
        </w:tc>
        <w:tc>
          <w:tcPr>
            <w:tcW w:w="850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3</w:t>
            </w:r>
          </w:p>
        </w:tc>
        <w:tc>
          <w:tcPr>
            <w:tcW w:w="2552" w:type="dxa"/>
          </w:tcPr>
          <w:p w:rsidR="00132BE9" w:rsidRPr="00E704D2" w:rsidRDefault="00132BE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132BE9" w:rsidRPr="00E704D2" w:rsidRDefault="00132BE9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>Алгоритм деления</w:t>
            </w:r>
          </w:p>
        </w:tc>
        <w:tc>
          <w:tcPr>
            <w:tcW w:w="2977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алгоритм и уметь делить</w:t>
            </w:r>
          </w:p>
        </w:tc>
        <w:tc>
          <w:tcPr>
            <w:tcW w:w="1701" w:type="dxa"/>
          </w:tcPr>
          <w:p w:rsidR="00132BE9" w:rsidRPr="00E704D2" w:rsidRDefault="00132BE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фронтальный опрос</w:t>
            </w:r>
          </w:p>
          <w:p w:rsidR="00132BE9" w:rsidRPr="00E704D2" w:rsidRDefault="00132BE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Мозговой штурм.</w:t>
            </w:r>
          </w:p>
        </w:tc>
        <w:tc>
          <w:tcPr>
            <w:tcW w:w="1701" w:type="dxa"/>
          </w:tcPr>
          <w:p w:rsidR="00132BE9" w:rsidRPr="00E704D2" w:rsidRDefault="00132BE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132BE9" w:rsidRPr="00E704D2" w:rsidRDefault="0044366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132BE9" w:rsidRPr="00E704D2">
        <w:tc>
          <w:tcPr>
            <w:tcW w:w="632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487" w:type="dxa"/>
          </w:tcPr>
          <w:p w:rsidR="00132BE9" w:rsidRPr="00E704D2" w:rsidRDefault="00132BE9" w:rsidP="00AB3E90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rPr>
                <w:b/>
              </w:rPr>
            </w:pPr>
            <w:r w:rsidRPr="00E704D2">
              <w:rPr>
                <w:b/>
              </w:rPr>
              <w:t>Контрольная работа №5.</w:t>
            </w:r>
          </w:p>
        </w:tc>
        <w:tc>
          <w:tcPr>
            <w:tcW w:w="850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проверки знаний</w:t>
            </w:r>
          </w:p>
        </w:tc>
        <w:tc>
          <w:tcPr>
            <w:tcW w:w="2976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Многочлены. Арифметические операции</w:t>
            </w:r>
          </w:p>
        </w:tc>
        <w:tc>
          <w:tcPr>
            <w:tcW w:w="2977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132BE9" w:rsidRPr="00E704D2" w:rsidRDefault="00132BE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К/работа</w:t>
            </w:r>
          </w:p>
        </w:tc>
        <w:tc>
          <w:tcPr>
            <w:tcW w:w="1701" w:type="dxa"/>
          </w:tcPr>
          <w:p w:rsidR="00132BE9" w:rsidRPr="00E704D2" w:rsidRDefault="00132BE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Дифференцированные контрольно-измерительные материалы.</w:t>
            </w:r>
          </w:p>
        </w:tc>
      </w:tr>
      <w:tr w:rsidR="00132BE9" w:rsidRPr="00E704D2">
        <w:tc>
          <w:tcPr>
            <w:tcW w:w="14175" w:type="dxa"/>
            <w:gridSpan w:val="7"/>
          </w:tcPr>
          <w:p w:rsidR="00132BE9" w:rsidRPr="00E704D2" w:rsidRDefault="00132BE9" w:rsidP="000145E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Глава 7. Разложение многочленов на множители (</w:t>
            </w:r>
            <w:r w:rsidR="00313ECD" w:rsidRPr="00E704D2">
              <w:rPr>
                <w:b/>
              </w:rPr>
              <w:t>19</w:t>
            </w:r>
            <w:r w:rsidRPr="00E704D2">
              <w:rPr>
                <w:b/>
              </w:rPr>
              <w:t xml:space="preserve"> часов)</w:t>
            </w:r>
          </w:p>
        </w:tc>
        <w:tc>
          <w:tcPr>
            <w:tcW w:w="1701" w:type="dxa"/>
          </w:tcPr>
          <w:p w:rsidR="00132BE9" w:rsidRPr="00E704D2" w:rsidRDefault="00132BE9" w:rsidP="0028068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</w:p>
        </w:tc>
      </w:tr>
      <w:tr w:rsidR="00FC48D6" w:rsidRPr="00E704D2">
        <w:tc>
          <w:tcPr>
            <w:tcW w:w="63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§30</w:t>
            </w:r>
          </w:p>
        </w:tc>
        <w:tc>
          <w:tcPr>
            <w:tcW w:w="2487" w:type="dxa"/>
          </w:tcPr>
          <w:p w:rsidR="00FC48D6" w:rsidRPr="00E704D2" w:rsidRDefault="00FC48D6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Что такое разложение многочленов на множители и зачем оно нужно.</w:t>
            </w:r>
          </w:p>
        </w:tc>
        <w:tc>
          <w:tcPr>
            <w:tcW w:w="850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FC48D6" w:rsidRPr="00E704D2" w:rsidRDefault="00FC48D6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материала</w:t>
            </w:r>
          </w:p>
        </w:tc>
        <w:tc>
          <w:tcPr>
            <w:tcW w:w="2976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Определение, способы</w:t>
            </w:r>
          </w:p>
        </w:tc>
        <w:tc>
          <w:tcPr>
            <w:tcW w:w="2977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определение и способы, их необходимость</w:t>
            </w:r>
          </w:p>
        </w:tc>
        <w:tc>
          <w:tcPr>
            <w:tcW w:w="1701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Лекция</w:t>
            </w:r>
          </w:p>
        </w:tc>
        <w:tc>
          <w:tcPr>
            <w:tcW w:w="1701" w:type="dxa"/>
          </w:tcPr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FC48D6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FC48D6" w:rsidRPr="00E704D2">
        <w:tc>
          <w:tcPr>
            <w:tcW w:w="63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§31</w:t>
            </w:r>
          </w:p>
        </w:tc>
        <w:tc>
          <w:tcPr>
            <w:tcW w:w="2487" w:type="dxa"/>
          </w:tcPr>
          <w:p w:rsidR="00FC48D6" w:rsidRPr="00E704D2" w:rsidRDefault="00FC48D6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Вынесение общего множителя за скобки.</w:t>
            </w:r>
          </w:p>
        </w:tc>
        <w:tc>
          <w:tcPr>
            <w:tcW w:w="850" w:type="dxa"/>
          </w:tcPr>
          <w:p w:rsidR="00FC48D6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FC48D6" w:rsidRPr="00E704D2" w:rsidRDefault="00FC48D6" w:rsidP="001640A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>Вынесение общего множителя за скобки.</w:t>
            </w:r>
          </w:p>
        </w:tc>
        <w:tc>
          <w:tcPr>
            <w:tcW w:w="2977" w:type="dxa"/>
          </w:tcPr>
          <w:p w:rsidR="00FC48D6" w:rsidRPr="00E704D2" w:rsidRDefault="00FC48D6" w:rsidP="001640A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>Знать алгоритм и уметь применять способ: вынесение общего множителя за скобки.</w:t>
            </w:r>
          </w:p>
        </w:tc>
        <w:tc>
          <w:tcPr>
            <w:tcW w:w="1701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фронтальный опрос</w:t>
            </w:r>
          </w:p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Зачет.</w:t>
            </w:r>
          </w:p>
        </w:tc>
        <w:tc>
          <w:tcPr>
            <w:tcW w:w="1701" w:type="dxa"/>
          </w:tcPr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FC48D6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FC48D6" w:rsidRPr="00E704D2">
        <w:tc>
          <w:tcPr>
            <w:tcW w:w="63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§32</w:t>
            </w:r>
          </w:p>
        </w:tc>
        <w:tc>
          <w:tcPr>
            <w:tcW w:w="2487" w:type="dxa"/>
          </w:tcPr>
          <w:p w:rsidR="00FC48D6" w:rsidRPr="00E704D2" w:rsidRDefault="00FC48D6" w:rsidP="00287D0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Способ группировки.</w:t>
            </w:r>
          </w:p>
        </w:tc>
        <w:tc>
          <w:tcPr>
            <w:tcW w:w="850" w:type="dxa"/>
          </w:tcPr>
          <w:p w:rsidR="00FC48D6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3</w:t>
            </w:r>
          </w:p>
        </w:tc>
        <w:tc>
          <w:tcPr>
            <w:tcW w:w="255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FC48D6" w:rsidRPr="00E704D2" w:rsidRDefault="00FC48D6" w:rsidP="00367E94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Способ группировки.</w:t>
            </w:r>
          </w:p>
        </w:tc>
        <w:tc>
          <w:tcPr>
            <w:tcW w:w="2977" w:type="dxa"/>
          </w:tcPr>
          <w:p w:rsidR="00FC48D6" w:rsidRPr="00E704D2" w:rsidRDefault="00FC48D6" w:rsidP="00367E94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>Знать алгоритм и уметь применять способ: группировки.</w:t>
            </w:r>
          </w:p>
        </w:tc>
        <w:tc>
          <w:tcPr>
            <w:tcW w:w="1701" w:type="dxa"/>
          </w:tcPr>
          <w:p w:rsidR="00FC48D6" w:rsidRPr="00E704D2" w:rsidRDefault="00FC48D6" w:rsidP="00F634FA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Проектная деятельность.</w:t>
            </w:r>
          </w:p>
          <w:p w:rsidR="00FC48D6" w:rsidRPr="00E704D2" w:rsidRDefault="00FC48D6" w:rsidP="00F634FA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работа.</w:t>
            </w:r>
          </w:p>
        </w:tc>
        <w:tc>
          <w:tcPr>
            <w:tcW w:w="1701" w:type="dxa"/>
          </w:tcPr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FC48D6" w:rsidRPr="00E704D2">
        <w:tc>
          <w:tcPr>
            <w:tcW w:w="63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§33</w:t>
            </w:r>
          </w:p>
        </w:tc>
        <w:tc>
          <w:tcPr>
            <w:tcW w:w="2487" w:type="dxa"/>
          </w:tcPr>
          <w:p w:rsidR="00FC48D6" w:rsidRPr="00E704D2" w:rsidRDefault="00FC48D6" w:rsidP="00287D0B">
            <w:pPr>
              <w:widowControl w:val="0"/>
              <w:tabs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850" w:type="dxa"/>
          </w:tcPr>
          <w:p w:rsidR="00FC48D6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4</w:t>
            </w:r>
          </w:p>
        </w:tc>
        <w:tc>
          <w:tcPr>
            <w:tcW w:w="255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FC48D6" w:rsidRPr="00E704D2" w:rsidRDefault="00FC48D6" w:rsidP="001640A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Алгоритм разложения, формулы с/у</w:t>
            </w:r>
          </w:p>
        </w:tc>
        <w:tc>
          <w:tcPr>
            <w:tcW w:w="2977" w:type="dxa"/>
          </w:tcPr>
          <w:p w:rsidR="00FC48D6" w:rsidRPr="00E704D2" w:rsidRDefault="00FC48D6" w:rsidP="001640A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>Знать алгоритм и уметь применять способ: формулы сокращенного умножения</w:t>
            </w:r>
          </w:p>
        </w:tc>
        <w:tc>
          <w:tcPr>
            <w:tcW w:w="1701" w:type="dxa"/>
          </w:tcPr>
          <w:p w:rsidR="00FC48D6" w:rsidRPr="00E704D2" w:rsidRDefault="00FC48D6" w:rsidP="00F634FA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Проектная деятельность.</w:t>
            </w:r>
          </w:p>
          <w:p w:rsidR="00FC48D6" w:rsidRPr="00E704D2" w:rsidRDefault="00FC48D6" w:rsidP="00F634FA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работа.</w:t>
            </w:r>
          </w:p>
        </w:tc>
        <w:tc>
          <w:tcPr>
            <w:tcW w:w="1701" w:type="dxa"/>
          </w:tcPr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FC48D6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Видео-конференция </w:t>
            </w:r>
            <w:hyperlink r:id="rId21" w:history="1">
              <w:r w:rsidR="00FC48D6" w:rsidRPr="00E704D2">
                <w:rPr>
                  <w:rStyle w:val="a7"/>
                </w:rPr>
                <w:t>ЭОР колл\разлож на множ сам раб.zip</w:t>
              </w:r>
            </w:hyperlink>
          </w:p>
        </w:tc>
      </w:tr>
      <w:tr w:rsidR="00FC48D6" w:rsidRPr="00E704D2">
        <w:tc>
          <w:tcPr>
            <w:tcW w:w="63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§34</w:t>
            </w:r>
          </w:p>
        </w:tc>
        <w:tc>
          <w:tcPr>
            <w:tcW w:w="2487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</w:pPr>
            <w:r w:rsidRPr="00E704D2">
              <w:t>Разложение многочленов на множители с помощью комбинации различных приемов.</w:t>
            </w:r>
          </w:p>
        </w:tc>
        <w:tc>
          <w:tcPr>
            <w:tcW w:w="850" w:type="dxa"/>
          </w:tcPr>
          <w:p w:rsidR="00FC48D6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3</w:t>
            </w:r>
          </w:p>
        </w:tc>
        <w:tc>
          <w:tcPr>
            <w:tcW w:w="255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Алгоритм разложения</w:t>
            </w:r>
          </w:p>
        </w:tc>
        <w:tc>
          <w:tcPr>
            <w:tcW w:w="2977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применять различные приемы</w:t>
            </w:r>
          </w:p>
        </w:tc>
        <w:tc>
          <w:tcPr>
            <w:tcW w:w="1701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Исследовательская деятельность</w:t>
            </w:r>
          </w:p>
        </w:tc>
        <w:tc>
          <w:tcPr>
            <w:tcW w:w="1701" w:type="dxa"/>
          </w:tcPr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FC48D6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FC48D6" w:rsidRPr="00E704D2">
        <w:tc>
          <w:tcPr>
            <w:tcW w:w="63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§35</w:t>
            </w:r>
          </w:p>
        </w:tc>
        <w:tc>
          <w:tcPr>
            <w:tcW w:w="2487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</w:pPr>
            <w:r w:rsidRPr="00E704D2">
              <w:rPr>
                <w:bCs/>
              </w:rPr>
              <w:t>Сокращение алгебраических дробей.</w:t>
            </w:r>
          </w:p>
        </w:tc>
        <w:tc>
          <w:tcPr>
            <w:tcW w:w="850" w:type="dxa"/>
          </w:tcPr>
          <w:p w:rsidR="00FC48D6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3</w:t>
            </w:r>
          </w:p>
        </w:tc>
        <w:tc>
          <w:tcPr>
            <w:tcW w:w="255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  <w:p w:rsidR="00BF1AC3" w:rsidRPr="00E704D2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МПМ(4)</w:t>
            </w:r>
          </w:p>
        </w:tc>
        <w:tc>
          <w:tcPr>
            <w:tcW w:w="2976" w:type="dxa"/>
          </w:tcPr>
          <w:p w:rsidR="00FC48D6" w:rsidRPr="00E704D2" w:rsidRDefault="00FC48D6" w:rsidP="001640A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</w:t>
            </w:r>
          </w:p>
        </w:tc>
        <w:tc>
          <w:tcPr>
            <w:tcW w:w="2977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выполнять сокращение а/д</w:t>
            </w:r>
          </w:p>
        </w:tc>
        <w:tc>
          <w:tcPr>
            <w:tcW w:w="1701" w:type="dxa"/>
          </w:tcPr>
          <w:p w:rsidR="00FC48D6" w:rsidRPr="00E704D2" w:rsidRDefault="00FC48D6" w:rsidP="00F634FA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Проектная деятельность.</w:t>
            </w:r>
          </w:p>
          <w:p w:rsidR="00FC48D6" w:rsidRPr="00E704D2" w:rsidRDefault="00FC48D6" w:rsidP="00F634FA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Групповая работа.</w:t>
            </w:r>
          </w:p>
        </w:tc>
        <w:tc>
          <w:tcPr>
            <w:tcW w:w="1701" w:type="dxa"/>
          </w:tcPr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FC48D6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Видео-конференция </w:t>
            </w:r>
          </w:p>
        </w:tc>
      </w:tr>
      <w:tr w:rsidR="00FC48D6" w:rsidRPr="00E704D2">
        <w:tc>
          <w:tcPr>
            <w:tcW w:w="63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§36</w:t>
            </w:r>
          </w:p>
        </w:tc>
        <w:tc>
          <w:tcPr>
            <w:tcW w:w="2487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</w:pPr>
            <w:r w:rsidRPr="00E704D2">
              <w:t>Тождества.</w:t>
            </w:r>
          </w:p>
        </w:tc>
        <w:tc>
          <w:tcPr>
            <w:tcW w:w="850" w:type="dxa"/>
          </w:tcPr>
          <w:p w:rsidR="00FC48D6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FC48D6" w:rsidRPr="00E704D2" w:rsidRDefault="00FC48D6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FC48D6" w:rsidRPr="00E704D2" w:rsidRDefault="00FC48D6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Определение, способы доказательства.</w:t>
            </w:r>
          </w:p>
        </w:tc>
        <w:tc>
          <w:tcPr>
            <w:tcW w:w="2977" w:type="dxa"/>
          </w:tcPr>
          <w:p w:rsidR="00FC48D6" w:rsidRPr="00E704D2" w:rsidRDefault="00FC48D6" w:rsidP="001640A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Уметь доказывать тождества</w:t>
            </w:r>
          </w:p>
        </w:tc>
        <w:tc>
          <w:tcPr>
            <w:tcW w:w="1701" w:type="dxa"/>
          </w:tcPr>
          <w:p w:rsidR="00FC48D6" w:rsidRPr="00E704D2" w:rsidRDefault="00FC48D6" w:rsidP="00D61F8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Исследовательская деятельность</w:t>
            </w:r>
          </w:p>
        </w:tc>
        <w:tc>
          <w:tcPr>
            <w:tcW w:w="1701" w:type="dxa"/>
          </w:tcPr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FC48D6" w:rsidRPr="00E704D2" w:rsidRDefault="0039186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hyperlink r:id="rId22" w:history="1">
              <w:r w:rsidR="00FC48D6" w:rsidRPr="00E704D2">
                <w:rPr>
                  <w:rStyle w:val="a7"/>
                </w:rPr>
                <w:t>ЭОР колл\тождества.zip</w:t>
              </w:r>
            </w:hyperlink>
          </w:p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FC48D6" w:rsidRPr="00E704D2">
        <w:tc>
          <w:tcPr>
            <w:tcW w:w="632" w:type="dxa"/>
          </w:tcPr>
          <w:p w:rsidR="00FC48D6" w:rsidRPr="00E704D2" w:rsidRDefault="00FC48D6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487" w:type="dxa"/>
          </w:tcPr>
          <w:p w:rsidR="00FC48D6" w:rsidRPr="00E704D2" w:rsidRDefault="00FC48D6" w:rsidP="00AB3E90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rPr>
                <w:b/>
              </w:rPr>
            </w:pPr>
            <w:r w:rsidRPr="00E704D2">
              <w:rPr>
                <w:b/>
              </w:rPr>
              <w:t>Контрольная работа №6.</w:t>
            </w:r>
          </w:p>
        </w:tc>
        <w:tc>
          <w:tcPr>
            <w:tcW w:w="850" w:type="dxa"/>
          </w:tcPr>
          <w:p w:rsidR="00FC48D6" w:rsidRPr="00E704D2" w:rsidRDefault="00FC48D6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FC48D6" w:rsidRPr="00E704D2" w:rsidRDefault="00FC48D6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проверки знаний</w:t>
            </w:r>
          </w:p>
        </w:tc>
        <w:tc>
          <w:tcPr>
            <w:tcW w:w="2976" w:type="dxa"/>
          </w:tcPr>
          <w:p w:rsidR="00FC48D6" w:rsidRPr="00E704D2" w:rsidRDefault="00FC48D6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Разложение многочленов на множители</w:t>
            </w:r>
          </w:p>
          <w:p w:rsidR="00FC48D6" w:rsidRPr="00E704D2" w:rsidRDefault="00FC48D6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977" w:type="dxa"/>
          </w:tcPr>
          <w:p w:rsidR="00FC48D6" w:rsidRPr="00E704D2" w:rsidRDefault="00FC48D6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FC48D6" w:rsidRPr="00E704D2" w:rsidRDefault="00FC48D6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К/работа</w:t>
            </w:r>
          </w:p>
        </w:tc>
        <w:tc>
          <w:tcPr>
            <w:tcW w:w="1701" w:type="dxa"/>
          </w:tcPr>
          <w:p w:rsidR="00FC48D6" w:rsidRPr="00E704D2" w:rsidRDefault="00FC48D6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Дифференцированные контрольно-измерительные материалы.</w:t>
            </w:r>
          </w:p>
        </w:tc>
      </w:tr>
      <w:tr w:rsidR="00FC48D6" w:rsidRPr="00E704D2">
        <w:tc>
          <w:tcPr>
            <w:tcW w:w="14175" w:type="dxa"/>
            <w:gridSpan w:val="7"/>
          </w:tcPr>
          <w:p w:rsidR="00FC48D6" w:rsidRPr="00E704D2" w:rsidRDefault="00FC48D6" w:rsidP="000145E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Глава 8. Функция у = х</w:t>
            </w:r>
            <w:r w:rsidRPr="00E704D2">
              <w:rPr>
                <w:b/>
                <w:vertAlign w:val="superscript"/>
              </w:rPr>
              <w:t>2</w:t>
            </w:r>
            <w:r w:rsidRPr="00E704D2">
              <w:rPr>
                <w:b/>
              </w:rPr>
              <w:t xml:space="preserve">  (</w:t>
            </w:r>
            <w:r w:rsidR="00313ECD" w:rsidRPr="00E704D2">
              <w:rPr>
                <w:b/>
              </w:rPr>
              <w:t>8</w:t>
            </w:r>
            <w:r w:rsidRPr="00E704D2">
              <w:rPr>
                <w:b/>
              </w:rPr>
              <w:t xml:space="preserve"> часов)</w:t>
            </w:r>
          </w:p>
        </w:tc>
        <w:tc>
          <w:tcPr>
            <w:tcW w:w="1701" w:type="dxa"/>
          </w:tcPr>
          <w:p w:rsidR="00FC48D6" w:rsidRPr="00E704D2" w:rsidRDefault="00FC48D6" w:rsidP="00280685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</w:p>
        </w:tc>
      </w:tr>
      <w:tr w:rsidR="00515319" w:rsidRPr="00E704D2">
        <w:tc>
          <w:tcPr>
            <w:tcW w:w="632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§37</w:t>
            </w:r>
          </w:p>
        </w:tc>
        <w:tc>
          <w:tcPr>
            <w:tcW w:w="2487" w:type="dxa"/>
          </w:tcPr>
          <w:p w:rsidR="00515319" w:rsidRPr="00E704D2" w:rsidRDefault="00515319" w:rsidP="00AB3E90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Функция у = х</w:t>
            </w:r>
            <w:r w:rsidRPr="00E704D2">
              <w:rPr>
                <w:vertAlign w:val="superscript"/>
              </w:rPr>
              <w:t>2</w:t>
            </w:r>
            <w:r w:rsidRPr="00E704D2">
              <w:t xml:space="preserve"> и ее график</w:t>
            </w:r>
          </w:p>
        </w:tc>
        <w:tc>
          <w:tcPr>
            <w:tcW w:w="850" w:type="dxa"/>
          </w:tcPr>
          <w:p w:rsidR="00515319" w:rsidRPr="00E704D2" w:rsidRDefault="00313ECD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515319" w:rsidRPr="00E704D2" w:rsidRDefault="00515319" w:rsidP="00367E94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>Функция у = х</w:t>
            </w:r>
            <w:r w:rsidRPr="00E704D2">
              <w:rPr>
                <w:vertAlign w:val="superscript"/>
              </w:rPr>
              <w:t>2</w:t>
            </w:r>
            <w:r w:rsidRPr="00E704D2">
              <w:t xml:space="preserve"> и ее график</w:t>
            </w:r>
          </w:p>
        </w:tc>
        <w:tc>
          <w:tcPr>
            <w:tcW w:w="2977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свойства, уметь строить график функции</w:t>
            </w:r>
          </w:p>
        </w:tc>
        <w:tc>
          <w:tcPr>
            <w:tcW w:w="1701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Лекция.</w:t>
            </w:r>
          </w:p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Исследовательская </w:t>
            </w:r>
            <w:r w:rsidRPr="00E704D2">
              <w:lastRenderedPageBreak/>
              <w:t>деятельность.</w:t>
            </w:r>
          </w:p>
        </w:tc>
        <w:tc>
          <w:tcPr>
            <w:tcW w:w="1701" w:type="dxa"/>
          </w:tcPr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Презентация.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515319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 xml:space="preserve">Видео-конференция </w:t>
            </w:r>
            <w:hyperlink r:id="rId23" w:history="1">
              <w:r w:rsidR="00515319" w:rsidRPr="00E704D2">
                <w:rPr>
                  <w:rStyle w:val="a7"/>
                </w:rPr>
                <w:t>ЭОР колл\график ф-и у=х в кв.zip</w:t>
              </w:r>
            </w:hyperlink>
          </w:p>
        </w:tc>
      </w:tr>
      <w:tr w:rsidR="00515319" w:rsidRPr="00E704D2">
        <w:tc>
          <w:tcPr>
            <w:tcW w:w="632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§38</w:t>
            </w:r>
          </w:p>
        </w:tc>
        <w:tc>
          <w:tcPr>
            <w:tcW w:w="2487" w:type="dxa"/>
          </w:tcPr>
          <w:p w:rsidR="00515319" w:rsidRPr="00E704D2" w:rsidRDefault="00515319" w:rsidP="00AB3E90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>Графическое решение уравнений</w:t>
            </w:r>
          </w:p>
        </w:tc>
        <w:tc>
          <w:tcPr>
            <w:tcW w:w="850" w:type="dxa"/>
          </w:tcPr>
          <w:p w:rsidR="00515319" w:rsidRPr="00E704D2" w:rsidRDefault="00313ECD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3</w:t>
            </w:r>
          </w:p>
        </w:tc>
        <w:tc>
          <w:tcPr>
            <w:tcW w:w="2552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Алгоритм</w:t>
            </w:r>
          </w:p>
        </w:tc>
        <w:tc>
          <w:tcPr>
            <w:tcW w:w="2977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Знать алгоритм и уметь его применять</w:t>
            </w:r>
          </w:p>
        </w:tc>
        <w:tc>
          <w:tcPr>
            <w:tcW w:w="1701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Устный опрос</w:t>
            </w:r>
          </w:p>
        </w:tc>
        <w:tc>
          <w:tcPr>
            <w:tcW w:w="1701" w:type="dxa"/>
          </w:tcPr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515319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Видео-конференция </w:t>
            </w:r>
          </w:p>
        </w:tc>
      </w:tr>
      <w:tr w:rsidR="00515319" w:rsidRPr="00E704D2">
        <w:tc>
          <w:tcPr>
            <w:tcW w:w="632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§39</w:t>
            </w:r>
          </w:p>
        </w:tc>
        <w:tc>
          <w:tcPr>
            <w:tcW w:w="2487" w:type="dxa"/>
          </w:tcPr>
          <w:p w:rsidR="00515319" w:rsidRPr="00E704D2" w:rsidRDefault="00515319" w:rsidP="00AB3E90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 w:rsidRPr="00E704D2">
              <w:t xml:space="preserve">Что означает в математике запись  </w:t>
            </w:r>
            <w:r w:rsidRPr="00E704D2">
              <w:rPr>
                <w:lang w:val="en-US"/>
              </w:rPr>
              <w:t>y</w:t>
            </w:r>
            <w:r w:rsidRPr="00E704D2">
              <w:t xml:space="preserve"> = </w:t>
            </w:r>
            <w:r w:rsidRPr="00E704D2">
              <w:rPr>
                <w:lang w:val="en-US"/>
              </w:rPr>
              <w:t>f</w:t>
            </w:r>
            <w:r w:rsidRPr="00E704D2">
              <w:t>(</w:t>
            </w:r>
            <w:r w:rsidRPr="00E704D2">
              <w:rPr>
                <w:lang w:val="en-US"/>
              </w:rPr>
              <w:t>x</w:t>
            </w:r>
            <w:r w:rsidRPr="00E704D2">
              <w:t>)</w:t>
            </w:r>
          </w:p>
        </w:tc>
        <w:tc>
          <w:tcPr>
            <w:tcW w:w="850" w:type="dxa"/>
          </w:tcPr>
          <w:p w:rsidR="00515319" w:rsidRPr="00E704D2" w:rsidRDefault="00313ECD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2</w:t>
            </w:r>
          </w:p>
        </w:tc>
        <w:tc>
          <w:tcPr>
            <w:tcW w:w="2552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изучения нового мат-ла и уроки закрепления</w:t>
            </w:r>
          </w:p>
        </w:tc>
        <w:tc>
          <w:tcPr>
            <w:tcW w:w="2976" w:type="dxa"/>
          </w:tcPr>
          <w:p w:rsidR="00515319" w:rsidRPr="00E704D2" w:rsidRDefault="00515319" w:rsidP="00367E94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 w:rsidRPr="00E704D2">
              <w:t xml:space="preserve">Что означает в математике запись             </w:t>
            </w:r>
            <w:r w:rsidRPr="00E704D2">
              <w:rPr>
                <w:lang w:val="en-US"/>
              </w:rPr>
              <w:t>y</w:t>
            </w:r>
            <w:r w:rsidRPr="00E704D2">
              <w:t xml:space="preserve"> = </w:t>
            </w:r>
            <w:r w:rsidRPr="00E704D2">
              <w:rPr>
                <w:lang w:val="en-US"/>
              </w:rPr>
              <w:t>f</w:t>
            </w:r>
            <w:r w:rsidRPr="00E704D2">
              <w:t>(</w:t>
            </w:r>
            <w:r w:rsidRPr="00E704D2">
              <w:rPr>
                <w:lang w:val="en-US"/>
              </w:rPr>
              <w:t>x</w:t>
            </w:r>
            <w:r w:rsidRPr="00E704D2">
              <w:t>)</w:t>
            </w:r>
          </w:p>
        </w:tc>
        <w:tc>
          <w:tcPr>
            <w:tcW w:w="2977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Знать смысл в математике запись  </w:t>
            </w:r>
            <w:r w:rsidRPr="00E704D2">
              <w:rPr>
                <w:lang w:val="en-US"/>
              </w:rPr>
              <w:t>y</w:t>
            </w:r>
            <w:r w:rsidRPr="00E704D2">
              <w:t xml:space="preserve"> = </w:t>
            </w:r>
            <w:r w:rsidRPr="00E704D2">
              <w:rPr>
                <w:lang w:val="en-US"/>
              </w:rPr>
              <w:t>f</w:t>
            </w:r>
            <w:r w:rsidRPr="00E704D2">
              <w:t>(</w:t>
            </w:r>
            <w:r w:rsidRPr="00E704D2">
              <w:rPr>
                <w:lang w:val="en-US"/>
              </w:rPr>
              <w:t>x</w:t>
            </w:r>
            <w:r w:rsidRPr="00E704D2">
              <w:t>)</w:t>
            </w:r>
          </w:p>
        </w:tc>
        <w:tc>
          <w:tcPr>
            <w:tcW w:w="1701" w:type="dxa"/>
          </w:tcPr>
          <w:p w:rsidR="00515319" w:rsidRPr="00E704D2" w:rsidRDefault="00515319" w:rsidP="00D61F8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Исследовательская деятельность.</w:t>
            </w:r>
          </w:p>
          <w:p w:rsidR="00515319" w:rsidRPr="00E704D2" w:rsidRDefault="00515319" w:rsidP="00D61F8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Мозговой штурм.</w:t>
            </w:r>
          </w:p>
        </w:tc>
        <w:tc>
          <w:tcPr>
            <w:tcW w:w="1701" w:type="dxa"/>
          </w:tcPr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515319" w:rsidRPr="00E704D2" w:rsidRDefault="0039186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hyperlink r:id="rId24" w:history="1">
              <w:r w:rsidR="00515319" w:rsidRPr="00E704D2">
                <w:rPr>
                  <w:rStyle w:val="a7"/>
                </w:rPr>
                <w:t>ЭОР колл\гр ф-и у=ах в кв.zip</w:t>
              </w:r>
            </w:hyperlink>
          </w:p>
        </w:tc>
      </w:tr>
      <w:tr w:rsidR="00515319" w:rsidRPr="00E704D2">
        <w:tc>
          <w:tcPr>
            <w:tcW w:w="632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487" w:type="dxa"/>
          </w:tcPr>
          <w:p w:rsidR="00515319" w:rsidRPr="00E704D2" w:rsidRDefault="00515319" w:rsidP="001640AB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rPr>
                <w:b/>
              </w:rPr>
            </w:pPr>
            <w:r w:rsidRPr="00E704D2">
              <w:rPr>
                <w:b/>
              </w:rPr>
              <w:t>Итоговая контрольная работа №7.</w:t>
            </w:r>
          </w:p>
        </w:tc>
        <w:tc>
          <w:tcPr>
            <w:tcW w:w="850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Урок проверки знаний</w:t>
            </w:r>
          </w:p>
        </w:tc>
        <w:tc>
          <w:tcPr>
            <w:tcW w:w="2976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Разложение многочленов на множители</w:t>
            </w:r>
          </w:p>
        </w:tc>
        <w:tc>
          <w:tcPr>
            <w:tcW w:w="2977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К/работа</w:t>
            </w:r>
          </w:p>
        </w:tc>
        <w:tc>
          <w:tcPr>
            <w:tcW w:w="1701" w:type="dxa"/>
          </w:tcPr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Дифференцированные контрольно-измерительные материалы.</w:t>
            </w:r>
          </w:p>
        </w:tc>
      </w:tr>
      <w:tr w:rsidR="00515319" w:rsidRPr="00E704D2">
        <w:tc>
          <w:tcPr>
            <w:tcW w:w="14175" w:type="dxa"/>
            <w:gridSpan w:val="7"/>
          </w:tcPr>
          <w:p w:rsidR="00515319" w:rsidRPr="00E704D2" w:rsidRDefault="00515319" w:rsidP="00FC7878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E704D2">
              <w:rPr>
                <w:b/>
              </w:rPr>
              <w:t>Глава 6. Итоговое повторение (</w:t>
            </w:r>
            <w:r w:rsidR="00313ECD" w:rsidRPr="00E704D2">
              <w:rPr>
                <w:b/>
              </w:rPr>
              <w:t>8</w:t>
            </w:r>
            <w:r w:rsidRPr="00E704D2">
              <w:rPr>
                <w:b/>
              </w:rPr>
              <w:t>часов)</w:t>
            </w:r>
          </w:p>
        </w:tc>
        <w:tc>
          <w:tcPr>
            <w:tcW w:w="1701" w:type="dxa"/>
          </w:tcPr>
          <w:p w:rsidR="00515319" w:rsidRPr="00E704D2" w:rsidRDefault="00515319" w:rsidP="00FC7878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</w:p>
        </w:tc>
      </w:tr>
      <w:tr w:rsidR="00515319" w:rsidRPr="00E704D2">
        <w:tc>
          <w:tcPr>
            <w:tcW w:w="632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Гл.1</w:t>
            </w:r>
          </w:p>
        </w:tc>
        <w:tc>
          <w:tcPr>
            <w:tcW w:w="2487" w:type="dxa"/>
          </w:tcPr>
          <w:p w:rsidR="00515319" w:rsidRPr="00E704D2" w:rsidRDefault="00515319" w:rsidP="00287D0B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</w:pPr>
            <w:r w:rsidRPr="00E704D2">
              <w:t xml:space="preserve">Повторение: Математический язык.  Математическая модель.  </w:t>
            </w:r>
          </w:p>
        </w:tc>
        <w:tc>
          <w:tcPr>
            <w:tcW w:w="850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Определения, свойства, формулы, правила</w:t>
            </w:r>
          </w:p>
        </w:tc>
        <w:tc>
          <w:tcPr>
            <w:tcW w:w="2977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Знание и применение данного материала</w:t>
            </w:r>
          </w:p>
        </w:tc>
        <w:tc>
          <w:tcPr>
            <w:tcW w:w="1701" w:type="dxa"/>
          </w:tcPr>
          <w:p w:rsidR="00515319" w:rsidRPr="00E704D2" w:rsidRDefault="00515319" w:rsidP="00F634FA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Семинар</w:t>
            </w:r>
          </w:p>
        </w:tc>
        <w:tc>
          <w:tcPr>
            <w:tcW w:w="1701" w:type="dxa"/>
          </w:tcPr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515319" w:rsidRPr="00E704D2" w:rsidRDefault="0052622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Видео-конференция</w:t>
            </w:r>
          </w:p>
        </w:tc>
      </w:tr>
      <w:tr w:rsidR="00515319" w:rsidRPr="00E704D2">
        <w:tc>
          <w:tcPr>
            <w:tcW w:w="632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Гл.2</w:t>
            </w:r>
          </w:p>
        </w:tc>
        <w:tc>
          <w:tcPr>
            <w:tcW w:w="2487" w:type="dxa"/>
          </w:tcPr>
          <w:p w:rsidR="00515319" w:rsidRPr="00E704D2" w:rsidRDefault="00515319" w:rsidP="00287D0B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</w:pPr>
            <w:r w:rsidRPr="00E704D2">
              <w:t>Повторение: Линейная функция.</w:t>
            </w:r>
          </w:p>
        </w:tc>
        <w:tc>
          <w:tcPr>
            <w:tcW w:w="850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Определения, свойства, формулы, правила</w:t>
            </w:r>
          </w:p>
        </w:tc>
        <w:tc>
          <w:tcPr>
            <w:tcW w:w="2977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Знание и применение данного материала</w:t>
            </w:r>
          </w:p>
        </w:tc>
        <w:tc>
          <w:tcPr>
            <w:tcW w:w="1701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зачет</w:t>
            </w:r>
          </w:p>
        </w:tc>
        <w:tc>
          <w:tcPr>
            <w:tcW w:w="1701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515319" w:rsidRPr="00E704D2">
        <w:tc>
          <w:tcPr>
            <w:tcW w:w="632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Гл.3</w:t>
            </w:r>
          </w:p>
        </w:tc>
        <w:tc>
          <w:tcPr>
            <w:tcW w:w="2487" w:type="dxa"/>
          </w:tcPr>
          <w:p w:rsidR="00515319" w:rsidRPr="00E704D2" w:rsidRDefault="00515319" w:rsidP="00287D0B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</w:pPr>
            <w:r w:rsidRPr="00E704D2">
              <w:t xml:space="preserve">Повторение: Системы двух линейных уравнений с двумя </w:t>
            </w:r>
            <w:r w:rsidRPr="00E704D2">
              <w:lastRenderedPageBreak/>
              <w:t>переменными.</w:t>
            </w:r>
          </w:p>
        </w:tc>
        <w:tc>
          <w:tcPr>
            <w:tcW w:w="850" w:type="dxa"/>
          </w:tcPr>
          <w:p w:rsidR="00515319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1</w:t>
            </w:r>
          </w:p>
        </w:tc>
        <w:tc>
          <w:tcPr>
            <w:tcW w:w="2552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Определения, свойства, формулы, правила</w:t>
            </w:r>
          </w:p>
        </w:tc>
        <w:tc>
          <w:tcPr>
            <w:tcW w:w="2977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Знание и применение данного материала</w:t>
            </w:r>
          </w:p>
        </w:tc>
        <w:tc>
          <w:tcPr>
            <w:tcW w:w="1701" w:type="dxa"/>
          </w:tcPr>
          <w:p w:rsidR="00515319" w:rsidRPr="00E704D2" w:rsidRDefault="00515319" w:rsidP="00D61F8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Исследовательская деятельность</w:t>
            </w:r>
          </w:p>
        </w:tc>
        <w:tc>
          <w:tcPr>
            <w:tcW w:w="1701" w:type="dxa"/>
          </w:tcPr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 xml:space="preserve">Раздаточный </w:t>
            </w:r>
            <w:r w:rsidRPr="00E704D2">
              <w:lastRenderedPageBreak/>
              <w:t>материал.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515319" w:rsidRPr="00E704D2">
        <w:tc>
          <w:tcPr>
            <w:tcW w:w="632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lastRenderedPageBreak/>
              <w:t>Гл.4</w:t>
            </w:r>
          </w:p>
        </w:tc>
        <w:tc>
          <w:tcPr>
            <w:tcW w:w="2487" w:type="dxa"/>
          </w:tcPr>
          <w:p w:rsidR="00515319" w:rsidRPr="00E704D2" w:rsidRDefault="00515319" w:rsidP="00287D0B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</w:pPr>
            <w:r w:rsidRPr="00E704D2">
              <w:t xml:space="preserve">Повторение: Степень с натуральным показателем и ее свойства. </w:t>
            </w:r>
          </w:p>
        </w:tc>
        <w:tc>
          <w:tcPr>
            <w:tcW w:w="850" w:type="dxa"/>
          </w:tcPr>
          <w:p w:rsidR="00515319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Определения, свойства, формулы, правила</w:t>
            </w:r>
          </w:p>
        </w:tc>
        <w:tc>
          <w:tcPr>
            <w:tcW w:w="2977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Знание и применение данного материала</w:t>
            </w:r>
          </w:p>
        </w:tc>
        <w:tc>
          <w:tcPr>
            <w:tcW w:w="1701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зачет</w:t>
            </w:r>
          </w:p>
        </w:tc>
        <w:tc>
          <w:tcPr>
            <w:tcW w:w="1701" w:type="dxa"/>
          </w:tcPr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515319" w:rsidRPr="00E704D2">
        <w:tc>
          <w:tcPr>
            <w:tcW w:w="632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Гл.5</w:t>
            </w:r>
          </w:p>
        </w:tc>
        <w:tc>
          <w:tcPr>
            <w:tcW w:w="2487" w:type="dxa"/>
          </w:tcPr>
          <w:p w:rsidR="00515319" w:rsidRPr="00E704D2" w:rsidRDefault="00515319" w:rsidP="00287D0B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</w:pPr>
            <w:r w:rsidRPr="00E704D2">
              <w:t>Повторение: Одночлены. Операции над одночленами.</w:t>
            </w:r>
          </w:p>
        </w:tc>
        <w:tc>
          <w:tcPr>
            <w:tcW w:w="850" w:type="dxa"/>
          </w:tcPr>
          <w:p w:rsidR="00515319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Определения, свойства, формулы, правила</w:t>
            </w:r>
          </w:p>
        </w:tc>
        <w:tc>
          <w:tcPr>
            <w:tcW w:w="2977" w:type="dxa"/>
          </w:tcPr>
          <w:p w:rsidR="00515319" w:rsidRPr="00E704D2" w:rsidRDefault="00515319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Знание и применение данного материала</w:t>
            </w:r>
          </w:p>
        </w:tc>
        <w:tc>
          <w:tcPr>
            <w:tcW w:w="1701" w:type="dxa"/>
          </w:tcPr>
          <w:p w:rsidR="00515319" w:rsidRPr="00E704D2" w:rsidRDefault="00515319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зачет</w:t>
            </w:r>
          </w:p>
        </w:tc>
        <w:tc>
          <w:tcPr>
            <w:tcW w:w="1701" w:type="dxa"/>
          </w:tcPr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515319" w:rsidRPr="00E704D2">
        <w:tc>
          <w:tcPr>
            <w:tcW w:w="632" w:type="dxa"/>
          </w:tcPr>
          <w:p w:rsidR="00515319" w:rsidRPr="00E704D2" w:rsidRDefault="00515319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Гл.6</w:t>
            </w:r>
          </w:p>
        </w:tc>
        <w:tc>
          <w:tcPr>
            <w:tcW w:w="2487" w:type="dxa"/>
          </w:tcPr>
          <w:p w:rsidR="00515319" w:rsidRPr="00E704D2" w:rsidRDefault="00515319" w:rsidP="00287D0B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</w:pPr>
            <w:r w:rsidRPr="00E704D2">
              <w:t>Повторение: Многочлены. Арифметические операции над многочленами.</w:t>
            </w:r>
            <w:r w:rsidR="00BF1AC3" w:rsidRPr="00E704D2">
              <w:t xml:space="preserve"> Разложение многочленов на множители.</w:t>
            </w:r>
          </w:p>
        </w:tc>
        <w:tc>
          <w:tcPr>
            <w:tcW w:w="850" w:type="dxa"/>
          </w:tcPr>
          <w:p w:rsidR="00515319" w:rsidRPr="00E704D2" w:rsidRDefault="00313ECD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515319" w:rsidRPr="00E704D2" w:rsidRDefault="00515319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515319" w:rsidRPr="00E704D2" w:rsidRDefault="00515319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Определения, свойства, формулы, правила</w:t>
            </w:r>
          </w:p>
        </w:tc>
        <w:tc>
          <w:tcPr>
            <w:tcW w:w="2977" w:type="dxa"/>
          </w:tcPr>
          <w:p w:rsidR="00515319" w:rsidRPr="00E704D2" w:rsidRDefault="00515319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Знание и применение данного материала</w:t>
            </w:r>
          </w:p>
        </w:tc>
        <w:tc>
          <w:tcPr>
            <w:tcW w:w="1701" w:type="dxa"/>
          </w:tcPr>
          <w:p w:rsidR="00515319" w:rsidRPr="00E704D2" w:rsidRDefault="00515319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Семинар</w:t>
            </w:r>
          </w:p>
        </w:tc>
        <w:tc>
          <w:tcPr>
            <w:tcW w:w="1701" w:type="dxa"/>
          </w:tcPr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Интерактивная доска.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515319" w:rsidRPr="00E704D2" w:rsidRDefault="00515319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F1AC3" w:rsidRPr="00E704D2">
        <w:tc>
          <w:tcPr>
            <w:tcW w:w="632" w:type="dxa"/>
          </w:tcPr>
          <w:p w:rsidR="00BF1AC3" w:rsidRPr="00E704D2" w:rsidRDefault="00BF1AC3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Гл.7</w:t>
            </w:r>
          </w:p>
        </w:tc>
        <w:tc>
          <w:tcPr>
            <w:tcW w:w="2487" w:type="dxa"/>
          </w:tcPr>
          <w:p w:rsidR="00BF1AC3" w:rsidRPr="00E704D2" w:rsidRDefault="00BF1AC3" w:rsidP="00BF1AC3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</w:pPr>
            <w:r w:rsidRPr="00E704D2">
              <w:t xml:space="preserve">Повторение: </w:t>
            </w:r>
          </w:p>
          <w:p w:rsidR="00BF1AC3" w:rsidRPr="00E704D2" w:rsidRDefault="00BF1AC3" w:rsidP="00BF1AC3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</w:pPr>
            <w:r w:rsidRPr="00E704D2">
              <w:t>Функция у = х</w:t>
            </w:r>
            <w:r w:rsidRPr="00E704D2">
              <w:rPr>
                <w:vertAlign w:val="superscript"/>
              </w:rPr>
              <w:t>2</w:t>
            </w:r>
            <w:r w:rsidRPr="00E704D2">
              <w:t xml:space="preserve">  </w:t>
            </w:r>
          </w:p>
        </w:tc>
        <w:tc>
          <w:tcPr>
            <w:tcW w:w="850" w:type="dxa"/>
          </w:tcPr>
          <w:p w:rsidR="00BF1AC3" w:rsidRPr="00E704D2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BF1AC3" w:rsidRPr="00E704D2" w:rsidRDefault="00BF1AC3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Комбинированный урок</w:t>
            </w:r>
          </w:p>
        </w:tc>
        <w:tc>
          <w:tcPr>
            <w:tcW w:w="2976" w:type="dxa"/>
          </w:tcPr>
          <w:p w:rsidR="00BF1AC3" w:rsidRPr="00E704D2" w:rsidRDefault="00BF1AC3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Определения, свойства, формулы, правила</w:t>
            </w:r>
          </w:p>
        </w:tc>
        <w:tc>
          <w:tcPr>
            <w:tcW w:w="2977" w:type="dxa"/>
          </w:tcPr>
          <w:p w:rsidR="00BF1AC3" w:rsidRPr="00E704D2" w:rsidRDefault="00BF1AC3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Знание и применение данного материала</w:t>
            </w:r>
          </w:p>
        </w:tc>
        <w:tc>
          <w:tcPr>
            <w:tcW w:w="1701" w:type="dxa"/>
          </w:tcPr>
          <w:p w:rsidR="00BF1AC3" w:rsidRPr="00E704D2" w:rsidRDefault="00BF1AC3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Семинар</w:t>
            </w:r>
          </w:p>
        </w:tc>
        <w:tc>
          <w:tcPr>
            <w:tcW w:w="1701" w:type="dxa"/>
          </w:tcPr>
          <w:p w:rsidR="00BF1AC3" w:rsidRPr="00E704D2" w:rsidRDefault="00BF1AC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Презентация.</w:t>
            </w:r>
          </w:p>
          <w:p w:rsidR="00BF1AC3" w:rsidRPr="00E704D2" w:rsidRDefault="00BF1AC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Раздаточный материал.</w:t>
            </w:r>
          </w:p>
          <w:p w:rsidR="00BF1AC3" w:rsidRPr="00E704D2" w:rsidRDefault="00BF1AC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F1AC3" w:rsidRPr="004F2FC1">
        <w:tc>
          <w:tcPr>
            <w:tcW w:w="632" w:type="dxa"/>
          </w:tcPr>
          <w:p w:rsidR="00BF1AC3" w:rsidRPr="00E704D2" w:rsidRDefault="00BF1AC3" w:rsidP="00367E94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487" w:type="dxa"/>
          </w:tcPr>
          <w:p w:rsidR="00BF1AC3" w:rsidRPr="00E704D2" w:rsidRDefault="00BF1AC3" w:rsidP="00287D0B">
            <w:pPr>
              <w:widowControl w:val="0"/>
              <w:tabs>
                <w:tab w:val="left" w:pos="851"/>
                <w:tab w:val="num" w:pos="900"/>
              </w:tabs>
              <w:autoSpaceDE w:val="0"/>
              <w:autoSpaceDN w:val="0"/>
              <w:adjustRightInd w:val="0"/>
            </w:pPr>
            <w:r w:rsidRPr="00E704D2">
              <w:t>Итоговый мониторинг</w:t>
            </w:r>
          </w:p>
        </w:tc>
        <w:tc>
          <w:tcPr>
            <w:tcW w:w="850" w:type="dxa"/>
          </w:tcPr>
          <w:p w:rsidR="00BF1AC3" w:rsidRPr="004F2FC1" w:rsidRDefault="00BF1AC3" w:rsidP="00287D0B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E704D2">
              <w:t>1</w:t>
            </w:r>
          </w:p>
        </w:tc>
        <w:tc>
          <w:tcPr>
            <w:tcW w:w="2552" w:type="dxa"/>
          </w:tcPr>
          <w:p w:rsidR="00BF1AC3" w:rsidRPr="004F2FC1" w:rsidRDefault="00BF1AC3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976" w:type="dxa"/>
          </w:tcPr>
          <w:p w:rsidR="00BF1AC3" w:rsidRPr="004F2FC1" w:rsidRDefault="00BF1AC3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977" w:type="dxa"/>
          </w:tcPr>
          <w:p w:rsidR="00BF1AC3" w:rsidRPr="004F2FC1" w:rsidRDefault="00BF1AC3" w:rsidP="0068104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BF1AC3" w:rsidRPr="004F2FC1" w:rsidRDefault="00BF1AC3" w:rsidP="00D61F86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701" w:type="dxa"/>
          </w:tcPr>
          <w:p w:rsidR="00BF1AC3" w:rsidRPr="004F2FC1" w:rsidRDefault="00BF1AC3" w:rsidP="00515319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</w:tbl>
    <w:p w:rsidR="00BC1617" w:rsidRPr="004F2FC1" w:rsidRDefault="00BC1617" w:rsidP="006B6CB8"/>
    <w:p w:rsidR="00317141" w:rsidRPr="004F2FC1" w:rsidRDefault="00317141" w:rsidP="006B6CB8"/>
    <w:p w:rsidR="00317141" w:rsidRPr="004F2FC1" w:rsidRDefault="00317141" w:rsidP="006B6CB8"/>
    <w:p w:rsidR="00317141" w:rsidRPr="004F2FC1" w:rsidRDefault="00317141" w:rsidP="006B6CB8"/>
    <w:p w:rsidR="00317141" w:rsidRPr="004F2FC1" w:rsidRDefault="00317141" w:rsidP="006B6CB8"/>
    <w:p w:rsidR="00317141" w:rsidRPr="004F2FC1" w:rsidRDefault="00317141" w:rsidP="006B6CB8"/>
    <w:p w:rsidR="00317141" w:rsidRPr="004F2FC1" w:rsidRDefault="00317141" w:rsidP="006B6CB8"/>
    <w:p w:rsidR="001774A0" w:rsidRPr="004F2FC1" w:rsidRDefault="001774A0" w:rsidP="00526223">
      <w:bookmarkStart w:id="7" w:name="_GoBack"/>
      <w:bookmarkEnd w:id="7"/>
    </w:p>
    <w:sectPr w:rsidR="001774A0" w:rsidRPr="004F2FC1" w:rsidSect="006B6CB8">
      <w:pgSz w:w="16838" w:h="11906" w:orient="landscape"/>
      <w:pgMar w:top="540" w:right="540" w:bottom="181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C3" w:rsidRDefault="00FA76C3" w:rsidP="004F2FC1">
      <w:r>
        <w:separator/>
      </w:r>
    </w:p>
  </w:endnote>
  <w:endnote w:type="continuationSeparator" w:id="1">
    <w:p w:rsidR="00FA76C3" w:rsidRDefault="00FA76C3" w:rsidP="004F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C3" w:rsidRDefault="00FA76C3" w:rsidP="004F2FC1">
      <w:r>
        <w:separator/>
      </w:r>
    </w:p>
  </w:footnote>
  <w:footnote w:type="continuationSeparator" w:id="1">
    <w:p w:rsidR="00FA76C3" w:rsidRDefault="00FA76C3" w:rsidP="004F2FC1">
      <w:r>
        <w:continuationSeparator/>
      </w:r>
    </w:p>
  </w:footnote>
  <w:footnote w:id="2">
    <w:p w:rsidR="00507695" w:rsidRDefault="00507695" w:rsidP="00507695">
      <w:pPr>
        <w:pStyle w:val="af"/>
      </w:pPr>
      <w:r>
        <w:rPr>
          <w:rStyle w:val="af1"/>
        </w:rPr>
        <w:footnoteRef/>
      </w:r>
      <w:r>
        <w:t xml:space="preserve"> "Организация межсетевого школьного взаимодействия с использованием видео-коммуникационных технологий"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C1" w:rsidRDefault="004F2FC1" w:rsidP="004F2FC1">
    <w:pPr>
      <w:pStyle w:val="ab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1076960</wp:posOffset>
          </wp:positionH>
          <wp:positionV relativeFrom="paragraph">
            <wp:posOffset>-133985</wp:posOffset>
          </wp:positionV>
          <wp:extent cx="4408805" cy="1087120"/>
          <wp:effectExtent l="19050" t="0" r="0" b="0"/>
          <wp:wrapSquare wrapText="bothSides"/>
          <wp:docPr id="3" name="Рисунок 3" descr="C:\Users\LEN9V9\Pictures\ri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9V9\Pictures\riss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80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2FC1" w:rsidRDefault="004F2FC1" w:rsidP="004F2FC1">
    <w:pPr>
      <w:pStyle w:val="ab"/>
      <w:jc w:val="center"/>
    </w:pPr>
  </w:p>
  <w:p w:rsidR="004F2FC1" w:rsidRDefault="004F2FC1" w:rsidP="004F2FC1">
    <w:pPr>
      <w:pStyle w:val="ab"/>
      <w:jc w:val="center"/>
    </w:pPr>
  </w:p>
  <w:p w:rsidR="004F2FC1" w:rsidRDefault="004F2FC1" w:rsidP="004F2FC1">
    <w:pPr>
      <w:pStyle w:val="ab"/>
      <w:jc w:val="center"/>
    </w:pPr>
  </w:p>
  <w:p w:rsidR="004F2FC1" w:rsidRDefault="004F2FC1" w:rsidP="004F2FC1">
    <w:pPr>
      <w:pStyle w:val="ab"/>
      <w:jc w:val="center"/>
    </w:pPr>
  </w:p>
  <w:p w:rsidR="004F2FC1" w:rsidRDefault="00391863" w:rsidP="004F2FC1">
    <w:pPr>
      <w:pStyle w:val="ab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F2FA0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B7A75B8"/>
    <w:multiLevelType w:val="hybridMultilevel"/>
    <w:tmpl w:val="0832E5B4"/>
    <w:lvl w:ilvl="0" w:tplc="CC823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03795"/>
    <w:multiLevelType w:val="hybridMultilevel"/>
    <w:tmpl w:val="3B42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40988"/>
    <w:multiLevelType w:val="hybridMultilevel"/>
    <w:tmpl w:val="CF7A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F2AFE"/>
    <w:multiLevelType w:val="multilevel"/>
    <w:tmpl w:val="EF2A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91673"/>
    <w:multiLevelType w:val="hybridMultilevel"/>
    <w:tmpl w:val="0212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F085990"/>
    <w:multiLevelType w:val="hybridMultilevel"/>
    <w:tmpl w:val="4D32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F90AC4"/>
    <w:multiLevelType w:val="hybridMultilevel"/>
    <w:tmpl w:val="E460D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2D128BC"/>
    <w:multiLevelType w:val="hybridMultilevel"/>
    <w:tmpl w:val="FA90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053F5"/>
    <w:multiLevelType w:val="hybridMultilevel"/>
    <w:tmpl w:val="9AC8991E"/>
    <w:lvl w:ilvl="0" w:tplc="941E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90882A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A0F3CE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97669"/>
    <w:multiLevelType w:val="hybridMultilevel"/>
    <w:tmpl w:val="C844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C464A"/>
    <w:multiLevelType w:val="hybridMultilevel"/>
    <w:tmpl w:val="972E6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269C3"/>
    <w:multiLevelType w:val="hybridMultilevel"/>
    <w:tmpl w:val="48C8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5B38"/>
    <w:multiLevelType w:val="hybridMultilevel"/>
    <w:tmpl w:val="6172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648AD"/>
    <w:multiLevelType w:val="hybridMultilevel"/>
    <w:tmpl w:val="ACF2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6575D"/>
    <w:multiLevelType w:val="hybridMultilevel"/>
    <w:tmpl w:val="CC7891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9310EF"/>
    <w:multiLevelType w:val="hybridMultilevel"/>
    <w:tmpl w:val="6874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6"/>
  </w:num>
  <w:num w:numId="10">
    <w:abstractNumId w:val="14"/>
  </w:num>
  <w:num w:numId="11">
    <w:abstractNumId w:val="17"/>
  </w:num>
  <w:num w:numId="12">
    <w:abstractNumId w:val="13"/>
  </w:num>
  <w:num w:numId="13">
    <w:abstractNumId w:val="1"/>
    <w:lvlOverride w:ilvl="0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22"/>
  </w:num>
  <w:num w:numId="18">
    <w:abstractNumId w:val="7"/>
  </w:num>
  <w:num w:numId="19">
    <w:abstractNumId w:val="5"/>
  </w:num>
  <w:num w:numId="20">
    <w:abstractNumId w:val="16"/>
  </w:num>
  <w:num w:numId="21">
    <w:abstractNumId w:val="20"/>
  </w:num>
  <w:num w:numId="22">
    <w:abstractNumId w:val="4"/>
  </w:num>
  <w:num w:numId="23">
    <w:abstractNumId w:val="21"/>
  </w:num>
  <w:num w:numId="24">
    <w:abstractNumId w:val="9"/>
  </w:num>
  <w:num w:numId="25">
    <w:abstractNumId w:val="19"/>
  </w:num>
  <w:num w:numId="26">
    <w:abstractNumId w:val="18"/>
  </w:num>
  <w:num w:numId="2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84A65"/>
    <w:rsid w:val="00001D1E"/>
    <w:rsid w:val="0000258F"/>
    <w:rsid w:val="00005EAB"/>
    <w:rsid w:val="00010150"/>
    <w:rsid w:val="000145E4"/>
    <w:rsid w:val="00034333"/>
    <w:rsid w:val="000518A0"/>
    <w:rsid w:val="00064C28"/>
    <w:rsid w:val="00077AAC"/>
    <w:rsid w:val="00091B19"/>
    <w:rsid w:val="000A46C8"/>
    <w:rsid w:val="000C4141"/>
    <w:rsid w:val="000D46DF"/>
    <w:rsid w:val="000D5897"/>
    <w:rsid w:val="000E768B"/>
    <w:rsid w:val="000F3BC2"/>
    <w:rsid w:val="00101ACB"/>
    <w:rsid w:val="00105059"/>
    <w:rsid w:val="001307C4"/>
    <w:rsid w:val="00132BE9"/>
    <w:rsid w:val="00136FC5"/>
    <w:rsid w:val="001640AB"/>
    <w:rsid w:val="001774A0"/>
    <w:rsid w:val="0018423B"/>
    <w:rsid w:val="00185597"/>
    <w:rsid w:val="00187A08"/>
    <w:rsid w:val="001B2253"/>
    <w:rsid w:val="001B5E03"/>
    <w:rsid w:val="001D0819"/>
    <w:rsid w:val="001E5A3B"/>
    <w:rsid w:val="001E5B15"/>
    <w:rsid w:val="001F13C1"/>
    <w:rsid w:val="001F2730"/>
    <w:rsid w:val="001F2BEF"/>
    <w:rsid w:val="002019A9"/>
    <w:rsid w:val="00213933"/>
    <w:rsid w:val="002268FB"/>
    <w:rsid w:val="002330D9"/>
    <w:rsid w:val="00233D84"/>
    <w:rsid w:val="0026608C"/>
    <w:rsid w:val="00280685"/>
    <w:rsid w:val="00282274"/>
    <w:rsid w:val="00287D0B"/>
    <w:rsid w:val="00291F94"/>
    <w:rsid w:val="002A7E1A"/>
    <w:rsid w:val="002D1CC6"/>
    <w:rsid w:val="002D3141"/>
    <w:rsid w:val="002E61EC"/>
    <w:rsid w:val="002F1659"/>
    <w:rsid w:val="00313ECD"/>
    <w:rsid w:val="00317141"/>
    <w:rsid w:val="00323A44"/>
    <w:rsid w:val="00324AD2"/>
    <w:rsid w:val="00325677"/>
    <w:rsid w:val="00345676"/>
    <w:rsid w:val="00356377"/>
    <w:rsid w:val="00362681"/>
    <w:rsid w:val="00367E94"/>
    <w:rsid w:val="00391863"/>
    <w:rsid w:val="00393FBD"/>
    <w:rsid w:val="0039406B"/>
    <w:rsid w:val="003B2F71"/>
    <w:rsid w:val="003E568F"/>
    <w:rsid w:val="00420CA4"/>
    <w:rsid w:val="0043085D"/>
    <w:rsid w:val="00432BF7"/>
    <w:rsid w:val="00433436"/>
    <w:rsid w:val="00443663"/>
    <w:rsid w:val="00446074"/>
    <w:rsid w:val="00461529"/>
    <w:rsid w:val="00476369"/>
    <w:rsid w:val="0047793C"/>
    <w:rsid w:val="004871E6"/>
    <w:rsid w:val="004A0412"/>
    <w:rsid w:val="004A2E98"/>
    <w:rsid w:val="004B050D"/>
    <w:rsid w:val="004F2FC1"/>
    <w:rsid w:val="00507695"/>
    <w:rsid w:val="00515319"/>
    <w:rsid w:val="00515924"/>
    <w:rsid w:val="00526223"/>
    <w:rsid w:val="005300F5"/>
    <w:rsid w:val="005535E4"/>
    <w:rsid w:val="005674B6"/>
    <w:rsid w:val="0058029C"/>
    <w:rsid w:val="005C5E08"/>
    <w:rsid w:val="005E163B"/>
    <w:rsid w:val="005E3F88"/>
    <w:rsid w:val="005E51EE"/>
    <w:rsid w:val="005F038D"/>
    <w:rsid w:val="00614030"/>
    <w:rsid w:val="00616411"/>
    <w:rsid w:val="006173F2"/>
    <w:rsid w:val="006305FA"/>
    <w:rsid w:val="00643BFF"/>
    <w:rsid w:val="006620C2"/>
    <w:rsid w:val="00681040"/>
    <w:rsid w:val="00681C97"/>
    <w:rsid w:val="00684963"/>
    <w:rsid w:val="00690021"/>
    <w:rsid w:val="006919A9"/>
    <w:rsid w:val="00697719"/>
    <w:rsid w:val="006A3D50"/>
    <w:rsid w:val="006B6567"/>
    <w:rsid w:val="006B6CB8"/>
    <w:rsid w:val="006C19A4"/>
    <w:rsid w:val="006C6370"/>
    <w:rsid w:val="006D101F"/>
    <w:rsid w:val="006E6092"/>
    <w:rsid w:val="006F7978"/>
    <w:rsid w:val="0072636B"/>
    <w:rsid w:val="00770B69"/>
    <w:rsid w:val="00774AA4"/>
    <w:rsid w:val="00786CA1"/>
    <w:rsid w:val="00791FA4"/>
    <w:rsid w:val="007A3178"/>
    <w:rsid w:val="007C3915"/>
    <w:rsid w:val="007D42C8"/>
    <w:rsid w:val="00801836"/>
    <w:rsid w:val="00833F24"/>
    <w:rsid w:val="00833FF5"/>
    <w:rsid w:val="00860886"/>
    <w:rsid w:val="00874550"/>
    <w:rsid w:val="008801B4"/>
    <w:rsid w:val="008952AD"/>
    <w:rsid w:val="00897D9F"/>
    <w:rsid w:val="008F41CA"/>
    <w:rsid w:val="00915B30"/>
    <w:rsid w:val="0092576C"/>
    <w:rsid w:val="009307F8"/>
    <w:rsid w:val="00933B6B"/>
    <w:rsid w:val="0093714A"/>
    <w:rsid w:val="00946842"/>
    <w:rsid w:val="00960B8A"/>
    <w:rsid w:val="0096305B"/>
    <w:rsid w:val="00964EBF"/>
    <w:rsid w:val="0098030B"/>
    <w:rsid w:val="00987C48"/>
    <w:rsid w:val="009A3FAE"/>
    <w:rsid w:val="009B0188"/>
    <w:rsid w:val="009B5746"/>
    <w:rsid w:val="009B6DD5"/>
    <w:rsid w:val="009C7B7B"/>
    <w:rsid w:val="009E1B8C"/>
    <w:rsid w:val="009F06F7"/>
    <w:rsid w:val="00A739EA"/>
    <w:rsid w:val="00A749F5"/>
    <w:rsid w:val="00A77011"/>
    <w:rsid w:val="00A909B9"/>
    <w:rsid w:val="00AA2BF5"/>
    <w:rsid w:val="00AA6E9E"/>
    <w:rsid w:val="00AA7C8D"/>
    <w:rsid w:val="00AB386E"/>
    <w:rsid w:val="00AB3E90"/>
    <w:rsid w:val="00AC715A"/>
    <w:rsid w:val="00AE3948"/>
    <w:rsid w:val="00AE3EC6"/>
    <w:rsid w:val="00AF68DD"/>
    <w:rsid w:val="00AF6BFA"/>
    <w:rsid w:val="00B20874"/>
    <w:rsid w:val="00B439E1"/>
    <w:rsid w:val="00B43E45"/>
    <w:rsid w:val="00B55283"/>
    <w:rsid w:val="00B64350"/>
    <w:rsid w:val="00B64AF9"/>
    <w:rsid w:val="00B6720D"/>
    <w:rsid w:val="00B94E28"/>
    <w:rsid w:val="00BA1A2D"/>
    <w:rsid w:val="00BA2B65"/>
    <w:rsid w:val="00BA3477"/>
    <w:rsid w:val="00BB0CAC"/>
    <w:rsid w:val="00BC1617"/>
    <w:rsid w:val="00BC27B8"/>
    <w:rsid w:val="00BD77B3"/>
    <w:rsid w:val="00BF0EC3"/>
    <w:rsid w:val="00BF1211"/>
    <w:rsid w:val="00BF1AC3"/>
    <w:rsid w:val="00C015B0"/>
    <w:rsid w:val="00C103C7"/>
    <w:rsid w:val="00C12D5C"/>
    <w:rsid w:val="00C13941"/>
    <w:rsid w:val="00C13F88"/>
    <w:rsid w:val="00C23144"/>
    <w:rsid w:val="00C50D94"/>
    <w:rsid w:val="00C56A88"/>
    <w:rsid w:val="00C56B87"/>
    <w:rsid w:val="00C57B51"/>
    <w:rsid w:val="00C57BAE"/>
    <w:rsid w:val="00C6202F"/>
    <w:rsid w:val="00CA6AD4"/>
    <w:rsid w:val="00CE6039"/>
    <w:rsid w:val="00CE63DE"/>
    <w:rsid w:val="00D03A55"/>
    <w:rsid w:val="00D31705"/>
    <w:rsid w:val="00D61F86"/>
    <w:rsid w:val="00D62CAC"/>
    <w:rsid w:val="00D6607A"/>
    <w:rsid w:val="00D66ED6"/>
    <w:rsid w:val="00D761EC"/>
    <w:rsid w:val="00D825A2"/>
    <w:rsid w:val="00DA22A4"/>
    <w:rsid w:val="00DA55DE"/>
    <w:rsid w:val="00DA7D88"/>
    <w:rsid w:val="00DB0A4C"/>
    <w:rsid w:val="00DC278E"/>
    <w:rsid w:val="00DF714A"/>
    <w:rsid w:val="00E03D59"/>
    <w:rsid w:val="00E12D6B"/>
    <w:rsid w:val="00E145EF"/>
    <w:rsid w:val="00E1656B"/>
    <w:rsid w:val="00E2055D"/>
    <w:rsid w:val="00E21039"/>
    <w:rsid w:val="00E638B3"/>
    <w:rsid w:val="00E704D2"/>
    <w:rsid w:val="00E71A8E"/>
    <w:rsid w:val="00E72A53"/>
    <w:rsid w:val="00E84A65"/>
    <w:rsid w:val="00E96ECD"/>
    <w:rsid w:val="00EA0F04"/>
    <w:rsid w:val="00EC30A2"/>
    <w:rsid w:val="00ED6F6F"/>
    <w:rsid w:val="00EE5A71"/>
    <w:rsid w:val="00F01912"/>
    <w:rsid w:val="00F103F7"/>
    <w:rsid w:val="00F356FF"/>
    <w:rsid w:val="00F361BB"/>
    <w:rsid w:val="00F41DA2"/>
    <w:rsid w:val="00F4629F"/>
    <w:rsid w:val="00F60687"/>
    <w:rsid w:val="00F634FA"/>
    <w:rsid w:val="00F63D0F"/>
    <w:rsid w:val="00F655D9"/>
    <w:rsid w:val="00F969DA"/>
    <w:rsid w:val="00FA205E"/>
    <w:rsid w:val="00FA76C3"/>
    <w:rsid w:val="00FB208D"/>
    <w:rsid w:val="00FC12E5"/>
    <w:rsid w:val="00FC48D6"/>
    <w:rsid w:val="00FC7878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4A65"/>
    <w:rPr>
      <w:b/>
      <w:bCs/>
    </w:rPr>
  </w:style>
  <w:style w:type="table" w:styleId="a4">
    <w:name w:val="Table Grid"/>
    <w:basedOn w:val="a1"/>
    <w:uiPriority w:val="59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F68DD"/>
    <w:pPr>
      <w:spacing w:before="100" w:beforeAutospacing="1" w:after="100" w:afterAutospacing="1"/>
    </w:pPr>
  </w:style>
  <w:style w:type="paragraph" w:styleId="a6">
    <w:name w:val="Body Text Indent"/>
    <w:basedOn w:val="a"/>
    <w:rsid w:val="001F2BEF"/>
    <w:pPr>
      <w:spacing w:after="120"/>
      <w:ind w:left="283"/>
    </w:pPr>
  </w:style>
  <w:style w:type="paragraph" w:styleId="2">
    <w:name w:val="Body Text Indent 2"/>
    <w:basedOn w:val="a"/>
    <w:link w:val="20"/>
    <w:rsid w:val="00801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01836"/>
    <w:rPr>
      <w:sz w:val="24"/>
      <w:szCs w:val="24"/>
      <w:lang w:val="ru-RU" w:eastAsia="ru-RU" w:bidi="ar-SA"/>
    </w:rPr>
  </w:style>
  <w:style w:type="character" w:styleId="a7">
    <w:name w:val="Hyperlink"/>
    <w:rsid w:val="00DA7D88"/>
    <w:rPr>
      <w:color w:val="0000FF"/>
      <w:u w:val="single"/>
    </w:rPr>
  </w:style>
  <w:style w:type="paragraph" w:styleId="a8">
    <w:name w:val="Balloon Text"/>
    <w:basedOn w:val="a"/>
    <w:link w:val="a9"/>
    <w:rsid w:val="00323A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23A4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774A0"/>
    <w:pPr>
      <w:spacing w:after="200" w:line="312" w:lineRule="auto"/>
      <w:ind w:left="720"/>
      <w:contextualSpacing/>
    </w:pPr>
    <w:rPr>
      <w:rFonts w:ascii="Arial" w:eastAsiaTheme="minorHAnsi" w:hAnsi="Arial" w:cs="Arial"/>
      <w:color w:val="474747"/>
      <w:szCs w:val="18"/>
      <w:lang w:eastAsia="en-US"/>
    </w:rPr>
  </w:style>
  <w:style w:type="paragraph" w:styleId="ab">
    <w:name w:val="header"/>
    <w:basedOn w:val="a"/>
    <w:link w:val="ac"/>
    <w:rsid w:val="004F2F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F2FC1"/>
    <w:rPr>
      <w:sz w:val="24"/>
      <w:szCs w:val="24"/>
    </w:rPr>
  </w:style>
  <w:style w:type="paragraph" w:styleId="ad">
    <w:name w:val="footer"/>
    <w:basedOn w:val="a"/>
    <w:link w:val="ae"/>
    <w:rsid w:val="004F2F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2FC1"/>
    <w:rPr>
      <w:sz w:val="24"/>
      <w:szCs w:val="24"/>
    </w:rPr>
  </w:style>
  <w:style w:type="paragraph" w:styleId="af">
    <w:name w:val="footnote text"/>
    <w:basedOn w:val="a"/>
    <w:link w:val="af0"/>
    <w:rsid w:val="00507695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07695"/>
  </w:style>
  <w:style w:type="character" w:styleId="af1">
    <w:name w:val="footnote reference"/>
    <w:basedOn w:val="a0"/>
    <w:rsid w:val="00507695"/>
    <w:rPr>
      <w:vertAlign w:val="superscript"/>
    </w:rPr>
  </w:style>
  <w:style w:type="character" w:customStyle="1" w:styleId="af2">
    <w:name w:val="Основной текст_"/>
    <w:link w:val="1"/>
    <w:locked/>
    <w:rsid w:val="00F41DA2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2"/>
    <w:rsid w:val="00F41DA2"/>
    <w:pPr>
      <w:shd w:val="clear" w:color="auto" w:fill="FFFFFF"/>
      <w:spacing w:before="300" w:after="480" w:line="240" w:lineRule="exact"/>
      <w:ind w:hanging="340"/>
    </w:pPr>
    <w:rPr>
      <w:sz w:val="22"/>
      <w:szCs w:val="22"/>
    </w:rPr>
  </w:style>
  <w:style w:type="character" w:customStyle="1" w:styleId="3">
    <w:name w:val="Основной текст (3)_"/>
    <w:link w:val="30"/>
    <w:locked/>
    <w:rsid w:val="00F41DA2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1DA2"/>
    <w:pPr>
      <w:shd w:val="clear" w:color="auto" w:fill="FFFFFF"/>
      <w:spacing w:line="250" w:lineRule="exact"/>
      <w:ind w:hanging="300"/>
      <w:jc w:val="both"/>
    </w:pPr>
    <w:rPr>
      <w:sz w:val="22"/>
      <w:szCs w:val="22"/>
    </w:rPr>
  </w:style>
  <w:style w:type="character" w:customStyle="1" w:styleId="af3">
    <w:name w:val="Основной текст +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1">
    <w:name w:val="Основной текст (3) + Не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1">
    <w:name w:val="Основной текст (2)_"/>
    <w:link w:val="22"/>
    <w:locked/>
    <w:rsid w:val="00BA1A2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1A2D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</w:rPr>
  </w:style>
  <w:style w:type="character" w:customStyle="1" w:styleId="32">
    <w:name w:val="Заголовок №3_"/>
    <w:link w:val="33"/>
    <w:locked/>
    <w:rsid w:val="006F7978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rsid w:val="006F7978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&#1069;&#1054;&#1056;%20&#1082;&#1086;&#1083;&#1083;/&#1084;&#1077;&#1090;&#1086;&#1076;%20&#1087;&#1086;&#1076;&#1089;&#1090;&#1072;&#1085;&#1086;&#1074;&#1082;&#1080;.zip" TargetMode="External"/><Relationship Id="rId18" Type="http://schemas.openxmlformats.org/officeDocument/2006/relationships/hyperlink" Target="&#1069;&#1054;&#1056;%20&#1082;&#1086;&#1083;&#1083;/&#1091;&#1084;&#1085;&#1086;&#1078;%20&#1084;&#1085;&#1086;&#1075;&#1086;&#1095;&#1083;&#1077;&#1085;&#1086;&#1074;.zi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&#1069;&#1054;&#1056;%20&#1082;&#1086;&#1083;&#1083;/&#1088;&#1072;&#1079;&#1083;&#1086;&#1078;%20&#1085;&#1072;%20&#1084;&#1085;&#1086;&#1078;%20&#1089;&#1072;&#1084;%20&#1088;&#1072;&#1073;.zip" TargetMode="External"/><Relationship Id="rId7" Type="http://schemas.openxmlformats.org/officeDocument/2006/relationships/endnotes" Target="endnotes.xml"/><Relationship Id="rId12" Type="http://schemas.openxmlformats.org/officeDocument/2006/relationships/hyperlink" Target="&#1069;&#1054;&#1056;%20&#1082;&#1086;&#1083;&#1083;/&#1083;&#1080;&#1085;&#1077;&#1081;&#1085;&#1099;&#1077;%20&#1089;&#1080;&#1095;&#1090;&#1077;&#1084;&#1099;.zip" TargetMode="External"/><Relationship Id="rId17" Type="http://schemas.openxmlformats.org/officeDocument/2006/relationships/hyperlink" Target="&#1069;&#1054;&#1056;%20&#1082;&#1086;&#1083;&#1083;/&#1089;&#1083;&#1086;&#1078;%20&#1084;&#1085;&#1086;&#1075;&#1086;&#1095;&#1083;.zi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&#1069;&#1054;&#1056;%20&#1082;&#1086;&#1083;&#1083;/&#1089;&#1090;%20&#1074;&#1080;&#1076;%20&#1086;&#1076;&#1085;&#1086;&#1095;&#1083;&#1077;&#1085;&#1072;.zip" TargetMode="External"/><Relationship Id="rId20" Type="http://schemas.openxmlformats.org/officeDocument/2006/relationships/hyperlink" Target="&#1069;&#1054;&#1056;%20&#1082;&#1086;&#1083;&#1083;/&#1087;&#1086;&#1083;&#1085;&#1099;&#1081;%20&#1082;&#1074;&#1072;&#1076;&#1088;&#1072;&#1090;%20&#1090;&#1077;&#1089;&#1090;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69;&#1054;&#1056;%20&#1082;&#1086;&#1083;&#1083;/&#1074;&#1099;&#1088;&#1072;&#1078;%20&#1086;&#1076;&#1085;&#1086;&#1081;%20&#1074;&#1077;&#1083;&#1080;&#1095;&#1080;&#1085;&#1099;%20&#1095;&#1077;&#1088;&#1077;&#1079;%20&#1076;&#1088;&#1091;&#1075;&#1091;&#1102;.zip" TargetMode="External"/><Relationship Id="rId24" Type="http://schemas.openxmlformats.org/officeDocument/2006/relationships/hyperlink" Target="&#1069;&#1054;&#1056;%20&#1082;&#1086;&#1083;&#1083;/&#1075;&#1088;%20&#1092;-&#1080;%20&#1091;=&#1072;&#1093;%20&#1074;%20&#1082;&#1074;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69;&#1054;&#1056;%20&#1082;&#1086;&#1083;&#1083;/&#1076;&#1077;&#1081;&#1089;&#1090;%20&#1089;&#1086;%20&#1089;&#1090;&#1077;&#1087;&#1077;&#1085;%20&#1090;&#1077;&#1089;&#1090;.zip" TargetMode="External"/><Relationship Id="rId23" Type="http://schemas.openxmlformats.org/officeDocument/2006/relationships/hyperlink" Target="&#1069;&#1054;&#1056;%20&#1082;&#1086;&#1083;&#1083;/&#1075;&#1088;&#1072;&#1092;&#1080;&#1082;%20&#1092;-&#1080;%20&#1091;=&#1093;%20&#1074;%20&#1082;&#1074;.zip" TargetMode="External"/><Relationship Id="rId10" Type="http://schemas.openxmlformats.org/officeDocument/2006/relationships/hyperlink" Target="&#1069;&#1054;&#1056;%20&#1082;&#1086;&#1083;&#1083;/&#1074;&#1099;&#1088;&#1072;&#1078;%20&#1086;&#1076;&#1085;&#1086;&#1081;%20&#1074;&#1077;&#1083;&#1080;&#1095;&#1080;&#1085;&#1099;%20&#1095;&#1077;&#1088;&#1077;&#1079;%20&#1076;&#1088;&#1091;&#1075;&#1091;&#1102;.zip" TargetMode="External"/><Relationship Id="rId19" Type="http://schemas.openxmlformats.org/officeDocument/2006/relationships/hyperlink" Target="&#1069;&#1054;&#1056;%20&#1082;&#1086;&#1083;&#1083;/&#1082;&#1074;&#1072;&#1076;&#1088;&#1072;&#1090;%20&#1089;&#1091;&#1084;&#1084;&#1099;%20&#1090;&#1077;&#1089;&#1090;.zip" TargetMode="External"/><Relationship Id="rId4" Type="http://schemas.openxmlformats.org/officeDocument/2006/relationships/settings" Target="settings.xml"/><Relationship Id="rId9" Type="http://schemas.openxmlformats.org/officeDocument/2006/relationships/hyperlink" Target="&#1069;&#1054;&#1056;%20&#1082;&#1086;&#1083;&#1083;/&#1095;&#1080;&#1089;&#1083;&#1086;&#1074;&#1099;&#1077;%20&#1088;&#1072;&#1074;-&#1074;&#1072;.zip" TargetMode="External"/><Relationship Id="rId14" Type="http://schemas.openxmlformats.org/officeDocument/2006/relationships/hyperlink" Target="&#1069;&#1054;&#1056;%20&#1082;&#1086;&#1083;&#1083;/&#1084;&#1077;&#1090;&#1086;&#1076;%20&#1089;&#1083;&#1086;&#1078;&#1077;&#1085;&#1080;&#1103;.zip" TargetMode="External"/><Relationship Id="rId22" Type="http://schemas.openxmlformats.org/officeDocument/2006/relationships/hyperlink" Target="&#1069;&#1054;&#1056;%20&#1082;&#1086;&#1083;&#1083;/&#1090;&#1086;&#1078;&#1076;&#1077;&#1089;&#1090;&#1074;&#1072;.zi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597E-5DE8-444D-8043-F9EB1EF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38943</CharactersWithSpaces>
  <SharedDoc>false</SharedDoc>
  <HLinks>
    <vt:vector size="96" baseType="variant">
      <vt:variant>
        <vt:i4>589905</vt:i4>
      </vt:variant>
      <vt:variant>
        <vt:i4>45</vt:i4>
      </vt:variant>
      <vt:variant>
        <vt:i4>0</vt:i4>
      </vt:variant>
      <vt:variant>
        <vt:i4>5</vt:i4>
      </vt:variant>
      <vt:variant>
        <vt:lpwstr>../2013 раб пр/ЭОР колл/гр ф-и у=ах в кв.zip</vt:lpwstr>
      </vt:variant>
      <vt:variant>
        <vt:lpwstr/>
      </vt:variant>
      <vt:variant>
        <vt:i4>74776603</vt:i4>
      </vt:variant>
      <vt:variant>
        <vt:i4>42</vt:i4>
      </vt:variant>
      <vt:variant>
        <vt:i4>0</vt:i4>
      </vt:variant>
      <vt:variant>
        <vt:i4>5</vt:i4>
      </vt:variant>
      <vt:variant>
        <vt:lpwstr>../2013 раб пр/ЭОР колл/график ф-и у=х в кв.zip</vt:lpwstr>
      </vt:variant>
      <vt:variant>
        <vt:lpwstr/>
      </vt:variant>
      <vt:variant>
        <vt:i4>4195377</vt:i4>
      </vt:variant>
      <vt:variant>
        <vt:i4>39</vt:i4>
      </vt:variant>
      <vt:variant>
        <vt:i4>0</vt:i4>
      </vt:variant>
      <vt:variant>
        <vt:i4>5</vt:i4>
      </vt:variant>
      <vt:variant>
        <vt:lpwstr>../2013 раб пр/ЭОР колл/тождества.zip</vt:lpwstr>
      </vt:variant>
      <vt:variant>
        <vt:lpwstr/>
      </vt:variant>
      <vt:variant>
        <vt:i4>5439588</vt:i4>
      </vt:variant>
      <vt:variant>
        <vt:i4>36</vt:i4>
      </vt:variant>
      <vt:variant>
        <vt:i4>0</vt:i4>
      </vt:variant>
      <vt:variant>
        <vt:i4>5</vt:i4>
      </vt:variant>
      <vt:variant>
        <vt:lpwstr>../2013 раб пр/ЭОР колл/разлож на множ сам раб.zip</vt:lpwstr>
      </vt:variant>
      <vt:variant>
        <vt:lpwstr/>
      </vt:variant>
      <vt:variant>
        <vt:i4>67633164</vt:i4>
      </vt:variant>
      <vt:variant>
        <vt:i4>33</vt:i4>
      </vt:variant>
      <vt:variant>
        <vt:i4>0</vt:i4>
      </vt:variant>
      <vt:variant>
        <vt:i4>5</vt:i4>
      </vt:variant>
      <vt:variant>
        <vt:lpwstr>../2013 раб пр/ЭОР колл/полный квадрат тест.zip</vt:lpwstr>
      </vt:variant>
      <vt:variant>
        <vt:lpwstr/>
      </vt:variant>
      <vt:variant>
        <vt:i4>71959554</vt:i4>
      </vt:variant>
      <vt:variant>
        <vt:i4>30</vt:i4>
      </vt:variant>
      <vt:variant>
        <vt:i4>0</vt:i4>
      </vt:variant>
      <vt:variant>
        <vt:i4>5</vt:i4>
      </vt:variant>
      <vt:variant>
        <vt:lpwstr>../2013 раб пр/ЭОР колл/квадрат суммы тест.zip</vt:lpwstr>
      </vt:variant>
      <vt:variant>
        <vt:lpwstr/>
      </vt:variant>
      <vt:variant>
        <vt:i4>72942658</vt:i4>
      </vt:variant>
      <vt:variant>
        <vt:i4>27</vt:i4>
      </vt:variant>
      <vt:variant>
        <vt:i4>0</vt:i4>
      </vt:variant>
      <vt:variant>
        <vt:i4>5</vt:i4>
      </vt:variant>
      <vt:variant>
        <vt:lpwstr>../2013 раб пр/ЭОР колл/умнож многочленов.zip</vt:lpwstr>
      </vt:variant>
      <vt:variant>
        <vt:lpwstr/>
      </vt:variant>
      <vt:variant>
        <vt:i4>8258601</vt:i4>
      </vt:variant>
      <vt:variant>
        <vt:i4>24</vt:i4>
      </vt:variant>
      <vt:variant>
        <vt:i4>0</vt:i4>
      </vt:variant>
      <vt:variant>
        <vt:i4>5</vt:i4>
      </vt:variant>
      <vt:variant>
        <vt:lpwstr>../2013 раб пр/ЭОР колл/слож многочл.zip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../2013 раб пр/ЭОР колл/ст вид одночлена.zip</vt:lpwstr>
      </vt:variant>
      <vt:variant>
        <vt:lpwstr/>
      </vt:variant>
      <vt:variant>
        <vt:i4>525394</vt:i4>
      </vt:variant>
      <vt:variant>
        <vt:i4>18</vt:i4>
      </vt:variant>
      <vt:variant>
        <vt:i4>0</vt:i4>
      </vt:variant>
      <vt:variant>
        <vt:i4>5</vt:i4>
      </vt:variant>
      <vt:variant>
        <vt:lpwstr>../2013 раб пр/ЭОР колл/дейст со степен тест.zip</vt:lpwstr>
      </vt:variant>
      <vt:variant>
        <vt:lpwstr/>
      </vt:variant>
      <vt:variant>
        <vt:i4>2098183</vt:i4>
      </vt:variant>
      <vt:variant>
        <vt:i4>15</vt:i4>
      </vt:variant>
      <vt:variant>
        <vt:i4>0</vt:i4>
      </vt:variant>
      <vt:variant>
        <vt:i4>5</vt:i4>
      </vt:variant>
      <vt:variant>
        <vt:lpwstr>../2013 раб пр/ЭОР колл/метод сложения.zip</vt:lpwstr>
      </vt:variant>
      <vt:variant>
        <vt:lpwstr/>
      </vt:variant>
      <vt:variant>
        <vt:i4>72942646</vt:i4>
      </vt:variant>
      <vt:variant>
        <vt:i4>12</vt:i4>
      </vt:variant>
      <vt:variant>
        <vt:i4>0</vt:i4>
      </vt:variant>
      <vt:variant>
        <vt:i4>5</vt:i4>
      </vt:variant>
      <vt:variant>
        <vt:lpwstr>../2013 раб пр/ЭОР колл/метод подстановки.zip</vt:lpwstr>
      </vt:variant>
      <vt:variant>
        <vt:lpwstr/>
      </vt:variant>
      <vt:variant>
        <vt:i4>590893</vt:i4>
      </vt:variant>
      <vt:variant>
        <vt:i4>9</vt:i4>
      </vt:variant>
      <vt:variant>
        <vt:i4>0</vt:i4>
      </vt:variant>
      <vt:variant>
        <vt:i4>5</vt:i4>
      </vt:variant>
      <vt:variant>
        <vt:lpwstr>../2013 раб пр/ЭОР колл/линейные сичтемы.zip</vt:lpwstr>
      </vt:variant>
      <vt:variant>
        <vt:lpwstr/>
      </vt:variant>
      <vt:variant>
        <vt:i4>3277874</vt:i4>
      </vt:variant>
      <vt:variant>
        <vt:i4>6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3277874</vt:i4>
      </vt:variant>
      <vt:variant>
        <vt:i4>3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75300988</vt:i4>
      </vt:variant>
      <vt:variant>
        <vt:i4>0</vt:i4>
      </vt:variant>
      <vt:variant>
        <vt:i4>0</vt:i4>
      </vt:variant>
      <vt:variant>
        <vt:i4>5</vt:i4>
      </vt:variant>
      <vt:variant>
        <vt:lpwstr>../2013 раб пр/ЭОР колл/числовые рав-ва.zip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LEN9V9</cp:lastModifiedBy>
  <cp:revision>5</cp:revision>
  <cp:lastPrinted>2015-07-06T18:01:00Z</cp:lastPrinted>
  <dcterms:created xsi:type="dcterms:W3CDTF">2015-07-07T07:51:00Z</dcterms:created>
  <dcterms:modified xsi:type="dcterms:W3CDTF">2015-07-10T08:51:00Z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