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A4" w:rsidRPr="00E704D2" w:rsidRDefault="00A139A3" w:rsidP="00774AA4">
      <w:pPr>
        <w:ind w:firstLine="454"/>
        <w:jc w:val="center"/>
        <w:rPr>
          <w:bCs/>
          <w:color w:val="000000"/>
        </w:rPr>
      </w:pPr>
      <w:r>
        <w:rPr>
          <w:bCs/>
          <w:noProof/>
          <w:color w:val="000000"/>
        </w:rPr>
        <w:pict>
          <v:rect id="_x0000_s1037" style="position:absolute;left:0;text-align:left;margin-left:-13.95pt;margin-top:-6.55pt;width:500.95pt;height:640.6pt;z-index:251659264" o:regroupid="1" strokeweight="6pt">
            <v:stroke linestyle="thickBetweenThin"/>
            <v:textbox style="mso-next-textbox:#_x0000_s1037">
              <w:txbxContent>
                <w:p w:rsidR="00BF1CAA" w:rsidRDefault="00BF1CAA" w:rsidP="00AC715A">
                  <w:pPr>
                    <w:jc w:val="center"/>
                    <w:rPr>
                      <w:b/>
                    </w:rPr>
                  </w:pPr>
                  <w:r>
                    <w:rPr>
                      <w:b/>
                    </w:rPr>
                    <w:t>Муниципальное автономное общеобразовательное учреждение города Калининграда</w:t>
                  </w:r>
                </w:p>
                <w:p w:rsidR="00BF1CAA" w:rsidRPr="005B768C" w:rsidRDefault="00BF1CAA" w:rsidP="00AC715A">
                  <w:pPr>
                    <w:jc w:val="center"/>
                    <w:rPr>
                      <w:b/>
                    </w:rPr>
                  </w:pPr>
                  <w:r w:rsidRPr="005B768C">
                    <w:rPr>
                      <w:b/>
                    </w:rPr>
                    <w:t xml:space="preserve">средняя общеобразовательная школа № </w:t>
                  </w:r>
                  <w:r>
                    <w:rPr>
                      <w:b/>
                    </w:rPr>
                    <w:t>31</w:t>
                  </w:r>
                </w:p>
              </w:txbxContent>
            </v:textbox>
          </v:rect>
        </w:pic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r w:rsidRPr="00E704D2">
        <w:rPr>
          <w:b/>
          <w:bCs/>
          <w:color w:val="000000"/>
        </w:rPr>
        <w:t>Рабочая программа</w:t>
      </w:r>
    </w:p>
    <w:p w:rsidR="00774AA4" w:rsidRPr="00E704D2" w:rsidRDefault="00A139A3" w:rsidP="00774AA4">
      <w:pPr>
        <w:jc w:val="center"/>
        <w:rPr>
          <w:b/>
          <w:bCs/>
          <w:color w:val="000000"/>
        </w:rPr>
      </w:pPr>
      <w:r>
        <w:rPr>
          <w:b/>
          <w:bCs/>
          <w:noProof/>
          <w:color w:val="000000"/>
        </w:rPr>
        <w:pict>
          <v:rect id="_x0000_s1038" style="position:absolute;left:0;text-align:left;margin-left:-7.7pt;margin-top:.1pt;width:164.75pt;height:92.25pt;z-index:251660288" o:regroupid="1">
            <v:textbox>
              <w:txbxContent>
                <w:p w:rsidR="00BF1CAA" w:rsidRDefault="00BF1CAA" w:rsidP="00AC715A">
                  <w:pPr>
                    <w:jc w:val="center"/>
                  </w:pPr>
                  <w:r>
                    <w:t>Рассмотрено на заседании МО учителей математики, физики, информатики</w:t>
                  </w:r>
                </w:p>
                <w:p w:rsidR="00BF1CAA" w:rsidRDefault="00BF1CAA" w:rsidP="00AC715A">
                  <w:pPr>
                    <w:jc w:val="center"/>
                  </w:pPr>
                  <w:r>
                    <w:t>МАОУ СОШ № 31</w:t>
                  </w:r>
                </w:p>
                <w:p w:rsidR="00BF1CAA" w:rsidRDefault="00BF1CAA" w:rsidP="00AC715A">
                  <w:pPr>
                    <w:jc w:val="center"/>
                  </w:pPr>
                  <w:r>
                    <w:t>протокол № 1 от 27 .08.2013</w:t>
                  </w:r>
                </w:p>
              </w:txbxContent>
            </v:textbox>
          </v:rect>
        </w:pict>
      </w:r>
      <w:r>
        <w:rPr>
          <w:b/>
          <w:bCs/>
          <w:noProof/>
          <w:color w:val="000000"/>
        </w:rPr>
        <w:pict>
          <v:rect id="_x0000_s1040" style="position:absolute;left:0;text-align:left;margin-left:293pt;margin-top:.1pt;width:189.5pt;height:92.25pt;z-index:251662336" o:regroupid="1">
            <v:textbox>
              <w:txbxContent>
                <w:p w:rsidR="00BF1CAA" w:rsidRDefault="00BF1CAA" w:rsidP="00AC715A">
                  <w:pPr>
                    <w:jc w:val="center"/>
                  </w:pPr>
                  <w:r>
                    <w:t xml:space="preserve">Разрешена к применению приказом директора </w:t>
                  </w:r>
                </w:p>
                <w:p w:rsidR="00BF1CAA" w:rsidRDefault="00BF1CAA" w:rsidP="00AC715A">
                  <w:pPr>
                    <w:jc w:val="center"/>
                  </w:pPr>
                  <w:r>
                    <w:t>МАОУ СОШ № 31</w:t>
                  </w:r>
                </w:p>
                <w:p w:rsidR="00BF1CAA" w:rsidRDefault="00BF1CAA" w:rsidP="00AC715A">
                  <w:pPr>
                    <w:jc w:val="center"/>
                  </w:pPr>
                  <w:r>
                    <w:t>Приказ № от 29.08.2013</w:t>
                  </w:r>
                </w:p>
              </w:txbxContent>
            </v:textbox>
          </v:rect>
        </w:pict>
      </w:r>
      <w:r>
        <w:rPr>
          <w:b/>
          <w:bCs/>
          <w:noProof/>
          <w:color w:val="000000"/>
        </w:rPr>
        <w:pict>
          <v:rect id="_x0000_s1039" style="position:absolute;left:0;text-align:left;margin-left:148.05pt;margin-top:.1pt;width:144.95pt;height:92.25pt;z-index:251661312" o:regroupid="1">
            <v:textbox>
              <w:txbxContent>
                <w:p w:rsidR="00BF1CAA" w:rsidRDefault="00BF1CAA" w:rsidP="00AC715A">
                  <w:pPr>
                    <w:jc w:val="center"/>
                  </w:pPr>
                  <w:r>
                    <w:t>Утверждена на заседании МС МАОУ СОШ № 31</w:t>
                  </w:r>
                </w:p>
                <w:p w:rsidR="00BF1CAA" w:rsidRDefault="00BF1CAA" w:rsidP="00AC715A">
                  <w:pPr>
                    <w:jc w:val="center"/>
                  </w:pPr>
                  <w:r>
                    <w:t>Протокол № 1 от 28.08.2013</w:t>
                  </w:r>
                </w:p>
              </w:txbxContent>
            </v:textbox>
          </v:rect>
        </w:pict>
      </w:r>
      <w:r w:rsidR="00774AA4" w:rsidRPr="00E704D2">
        <w:rPr>
          <w:b/>
          <w:bCs/>
          <w:color w:val="000000"/>
        </w:rPr>
        <w:t xml:space="preserve">по алгебре для 7 </w:t>
      </w:r>
      <w:r w:rsidR="00616411" w:rsidRPr="00E704D2">
        <w:rPr>
          <w:b/>
          <w:bCs/>
          <w:color w:val="000000"/>
        </w:rPr>
        <w:t>математического</w:t>
      </w:r>
      <w:r w:rsidR="00774AA4" w:rsidRPr="00E704D2">
        <w:rPr>
          <w:b/>
          <w:bCs/>
          <w:color w:val="000000"/>
        </w:rPr>
        <w:t xml:space="preserve"> класса </w:t>
      </w:r>
    </w:p>
    <w:p w:rsidR="00774AA4" w:rsidRPr="00E704D2" w:rsidRDefault="00774AA4" w:rsidP="00774AA4">
      <w:pPr>
        <w:ind w:firstLine="454"/>
        <w:jc w:val="center"/>
        <w:rPr>
          <w:b/>
          <w:bCs/>
          <w:color w:val="000000"/>
        </w:rPr>
      </w:pPr>
      <w:r w:rsidRPr="00E704D2">
        <w:rPr>
          <w:b/>
          <w:bCs/>
          <w:color w:val="000000"/>
        </w:rPr>
        <w:t>на 201</w:t>
      </w:r>
      <w:r w:rsidR="00616411" w:rsidRPr="00E704D2">
        <w:rPr>
          <w:b/>
          <w:bCs/>
          <w:color w:val="000000"/>
        </w:rPr>
        <w:t>3</w:t>
      </w:r>
      <w:r w:rsidRPr="00E704D2">
        <w:rPr>
          <w:b/>
          <w:bCs/>
          <w:color w:val="000000"/>
        </w:rPr>
        <w:t>–201</w:t>
      </w:r>
      <w:r w:rsidR="00616411" w:rsidRPr="00E704D2">
        <w:rPr>
          <w:b/>
          <w:bCs/>
          <w:color w:val="000000"/>
        </w:rPr>
        <w:t>4</w:t>
      </w:r>
      <w:r w:rsidRPr="00E704D2">
        <w:rPr>
          <w:b/>
          <w:bCs/>
          <w:color w:val="000000"/>
        </w:rPr>
        <w:t xml:space="preserve"> учебный год</w: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p>
    <w:p w:rsidR="00774AA4" w:rsidRPr="00E704D2" w:rsidRDefault="00A139A3" w:rsidP="00774AA4">
      <w:pPr>
        <w:ind w:firstLine="454"/>
        <w:jc w:val="center"/>
        <w:rPr>
          <w:b/>
          <w:bCs/>
          <w:color w:val="000000"/>
        </w:rPr>
      </w:pPr>
      <w:r>
        <w:rPr>
          <w:b/>
          <w:bCs/>
          <w:noProof/>
          <w:color w:val="000000"/>
        </w:rPr>
        <w:pict>
          <v:rect id="_x0000_s1041" style="position:absolute;left:0;text-align:left;margin-left:401.5pt;margin-top:7.65pt;width:81pt;height:63pt;z-index:251663360" o:regroupid="1">
            <v:textbox style="mso-next-textbox:#_x0000_s1041">
              <w:txbxContent>
                <w:p w:rsidR="00BF1CAA" w:rsidRPr="00990EFA" w:rsidRDefault="00BF1CAA" w:rsidP="00AC715A">
                  <w:pPr>
                    <w:rPr>
                      <w:szCs w:val="56"/>
                    </w:rPr>
                  </w:pPr>
                </w:p>
              </w:txbxContent>
            </v:textbox>
          </v:rect>
        </w:pict>
      </w:r>
      <w:r>
        <w:rPr>
          <w:b/>
          <w:bCs/>
          <w:noProof/>
          <w:color w:val="000000"/>
        </w:rPr>
        <w:pict>
          <v:rect id="_x0000_s1044" style="position:absolute;left:0;text-align:left;margin-left:293pt;margin-top:7.65pt;width:123.3pt;height:63pt;z-index:251666432" o:regroupid="1">
            <v:textbox style="mso-next-textbox:#_x0000_s1044">
              <w:txbxContent>
                <w:p w:rsidR="00BF1CAA" w:rsidRDefault="00BF1CAA" w:rsidP="00AC715A">
                  <w:pPr>
                    <w:ind w:right="-222"/>
                  </w:pPr>
                  <w:r>
                    <w:t xml:space="preserve">Директор </w:t>
                  </w:r>
                </w:p>
                <w:p w:rsidR="00BF1CAA" w:rsidRDefault="00BF1CAA" w:rsidP="00AC715A">
                  <w:pPr>
                    <w:ind w:right="-222"/>
                  </w:pPr>
                  <w:r>
                    <w:t>МАОУ СОШ № 31</w:t>
                  </w:r>
                </w:p>
                <w:p w:rsidR="00BF1CAA" w:rsidRDefault="00BF1CAA" w:rsidP="00AC715A">
                  <w:pPr>
                    <w:ind w:right="-222"/>
                  </w:pPr>
                  <w:r>
                    <w:t>Иванова Е.В.</w:t>
                  </w:r>
                </w:p>
                <w:p w:rsidR="00BF1CAA" w:rsidRDefault="00BF1CAA" w:rsidP="00AC715A">
                  <w:pPr>
                    <w:ind w:right="-222"/>
                  </w:pPr>
                  <w:r>
                    <w:t>__________________</w:t>
                  </w:r>
                </w:p>
                <w:p w:rsidR="00BF1CAA" w:rsidRDefault="00BF1CAA" w:rsidP="00AC715A">
                  <w:pPr>
                    <w:ind w:right="-222"/>
                  </w:pPr>
                </w:p>
              </w:txbxContent>
            </v:textbox>
          </v:rect>
        </w:pic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p>
    <w:p w:rsidR="00774AA4" w:rsidRPr="00E704D2" w:rsidRDefault="00774AA4" w:rsidP="00774AA4">
      <w:pPr>
        <w:ind w:firstLine="454"/>
        <w:jc w:val="center"/>
        <w:rPr>
          <w:bCs/>
          <w:color w:val="000000"/>
        </w:rPr>
      </w:pPr>
    </w:p>
    <w:p w:rsidR="00774AA4" w:rsidRPr="00E704D2" w:rsidRDefault="00A139A3" w:rsidP="00A909B9">
      <w:pPr>
        <w:suppressAutoHyphens/>
        <w:ind w:left="360"/>
        <w:jc w:val="both"/>
        <w:rPr>
          <w:bCs/>
          <w:color w:val="000000"/>
        </w:rPr>
      </w:pPr>
      <w:r w:rsidRPr="00A139A3">
        <w:rPr>
          <w:noProof/>
        </w:rPr>
        <w:pict>
          <v:rect id="_x0000_s1042" style="position:absolute;left:0;text-align:left;margin-left:9.3pt;margin-top:15.45pt;width:455.3pt;height:245.2pt;z-index:251664384" o:regroupid="1" stroked="f">
            <v:textbox>
              <w:txbxContent>
                <w:p w:rsidR="00BF1CAA" w:rsidRPr="006449BA" w:rsidRDefault="00BF1CAA" w:rsidP="00FA318C">
                  <w:pPr>
                    <w:jc w:val="center"/>
                    <w:rPr>
                      <w:b/>
                      <w:sz w:val="36"/>
                      <w:szCs w:val="22"/>
                    </w:rPr>
                  </w:pPr>
                  <w:r w:rsidRPr="006449BA">
                    <w:rPr>
                      <w:b/>
                      <w:sz w:val="36"/>
                      <w:szCs w:val="22"/>
                    </w:rPr>
                    <w:t>Рабочая программа учебного предмета</w:t>
                  </w:r>
                </w:p>
                <w:p w:rsidR="00BF1CAA" w:rsidRPr="006449BA" w:rsidRDefault="00BF1CAA" w:rsidP="00FA318C">
                  <w:pPr>
                    <w:jc w:val="center"/>
                    <w:rPr>
                      <w:b/>
                      <w:sz w:val="36"/>
                      <w:szCs w:val="22"/>
                    </w:rPr>
                  </w:pPr>
                  <w:r w:rsidRPr="006449BA">
                    <w:rPr>
                      <w:b/>
                      <w:sz w:val="36"/>
                      <w:szCs w:val="22"/>
                    </w:rPr>
                    <w:t>«Физика»</w:t>
                  </w:r>
                </w:p>
                <w:p w:rsidR="00BF1CAA" w:rsidRPr="006449BA" w:rsidRDefault="00BF1CAA" w:rsidP="00FA318C">
                  <w:pPr>
                    <w:jc w:val="center"/>
                    <w:rPr>
                      <w:b/>
                      <w:sz w:val="36"/>
                      <w:szCs w:val="22"/>
                    </w:rPr>
                  </w:pPr>
                  <w:r w:rsidRPr="006449BA">
                    <w:rPr>
                      <w:b/>
                      <w:sz w:val="36"/>
                      <w:szCs w:val="22"/>
                    </w:rPr>
                    <w:t xml:space="preserve">общеобразовательный уровень, </w:t>
                  </w:r>
                  <w:r>
                    <w:rPr>
                      <w:b/>
                      <w:sz w:val="36"/>
                      <w:szCs w:val="22"/>
                    </w:rPr>
                    <w:t>9</w:t>
                  </w:r>
                  <w:r w:rsidRPr="006449BA">
                    <w:rPr>
                      <w:b/>
                      <w:sz w:val="36"/>
                      <w:szCs w:val="22"/>
                    </w:rPr>
                    <w:t xml:space="preserve"> класс</w:t>
                  </w:r>
                </w:p>
                <w:p w:rsidR="00BF1CAA" w:rsidRPr="006449BA" w:rsidRDefault="00BF1CAA" w:rsidP="00FA318C">
                  <w:pPr>
                    <w:jc w:val="center"/>
                    <w:rPr>
                      <w:b/>
                      <w:sz w:val="36"/>
                      <w:szCs w:val="22"/>
                    </w:rPr>
                  </w:pPr>
                  <w:r w:rsidRPr="006449BA">
                    <w:rPr>
                      <w:b/>
                      <w:sz w:val="36"/>
                      <w:szCs w:val="22"/>
                    </w:rPr>
                    <w:t>/адаптирована на основе примерной программы «Программа основного общего образования. Серия «Стандарты второго поколения»  Физика 7-9 классы  Авторы: А. В. Перышкин, Н. В. Филонович, Е. М. Гутник»</w:t>
                  </w:r>
                </w:p>
                <w:p w:rsidR="00BF1CAA" w:rsidRDefault="00BF1CAA" w:rsidP="00AC715A">
                  <w:pPr>
                    <w:jc w:val="center"/>
                    <w:rPr>
                      <w:b/>
                      <w:sz w:val="28"/>
                      <w:szCs w:val="28"/>
                    </w:rPr>
                  </w:pPr>
                </w:p>
              </w:txbxContent>
            </v:textbox>
          </v:rect>
        </w:pict>
      </w:r>
      <w:r w:rsidR="00ED6F6F" w:rsidRPr="00E704D2">
        <w:rPr>
          <w:lang w:eastAsia="ar-SA"/>
        </w:rPr>
        <w:t xml:space="preserve"> </w:t>
      </w:r>
      <w:r w:rsidR="00A909B9" w:rsidRPr="00E704D2">
        <w:rPr>
          <w:lang w:eastAsia="ar-SA"/>
        </w:rPr>
        <w:t>Рабочая программа составлена по алгебре в 7 классе составлена на основе Концепции Российского образования и программы «Математика 5 – 11 класс» для общеобразовательных школ, гимназий, лицеев по математике, рекомендованной министерством образования РФ. (Составители программы: А.Г. Мордкович, И. И. Зубарева, 2009г.)</w:t>
      </w: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r w:rsidRPr="00E704D2">
        <w:rPr>
          <w:bCs/>
          <w:color w:val="000000"/>
        </w:rPr>
        <w:t xml:space="preserve">Составитель: </w:t>
      </w:r>
      <w:r w:rsidR="00616411" w:rsidRPr="00E704D2">
        <w:rPr>
          <w:bCs/>
          <w:color w:val="000000"/>
        </w:rPr>
        <w:t>Горохова Татьяна Николаевна</w:t>
      </w:r>
    </w:p>
    <w:p w:rsidR="00774AA4" w:rsidRPr="00E704D2" w:rsidRDefault="00774AA4" w:rsidP="00774AA4">
      <w:pPr>
        <w:jc w:val="right"/>
        <w:rPr>
          <w:bCs/>
          <w:color w:val="000000"/>
        </w:rPr>
      </w:pPr>
      <w:r w:rsidRPr="00E704D2">
        <w:rPr>
          <w:bCs/>
          <w:color w:val="000000"/>
        </w:rPr>
        <w:t xml:space="preserve">учитель математики </w:t>
      </w:r>
    </w:p>
    <w:p w:rsidR="00774AA4" w:rsidRPr="00E704D2" w:rsidRDefault="00616411" w:rsidP="00774AA4">
      <w:pPr>
        <w:jc w:val="right"/>
        <w:rPr>
          <w:bCs/>
          <w:color w:val="000000"/>
        </w:rPr>
      </w:pPr>
      <w:r w:rsidRPr="00E704D2">
        <w:rPr>
          <w:bCs/>
          <w:color w:val="000000"/>
        </w:rPr>
        <w:t>высшей</w:t>
      </w:r>
      <w:r w:rsidR="00774AA4" w:rsidRPr="00E704D2">
        <w:rPr>
          <w:bCs/>
          <w:color w:val="000000"/>
        </w:rPr>
        <w:t xml:space="preserve"> квалификационной категории  </w:t>
      </w: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spacing w:after="200" w:line="276" w:lineRule="auto"/>
        <w:jc w:val="center"/>
        <w:rPr>
          <w:rFonts w:eastAsia="Calibri"/>
          <w:lang w:eastAsia="en-US"/>
        </w:rPr>
      </w:pPr>
      <w:r w:rsidRPr="00E704D2">
        <w:rPr>
          <w:bCs/>
          <w:color w:val="000000"/>
        </w:rPr>
        <w:t>201</w:t>
      </w:r>
      <w:r w:rsidR="00616411" w:rsidRPr="00E704D2">
        <w:rPr>
          <w:bCs/>
          <w:color w:val="000000"/>
        </w:rPr>
        <w:t>3</w:t>
      </w:r>
      <w:r w:rsidRPr="00E704D2">
        <w:rPr>
          <w:bCs/>
          <w:color w:val="000000"/>
        </w:rPr>
        <w:t>-201</w:t>
      </w:r>
      <w:r w:rsidR="00616411" w:rsidRPr="00E704D2">
        <w:rPr>
          <w:bCs/>
          <w:color w:val="000000"/>
        </w:rPr>
        <w:t>4</w:t>
      </w:r>
      <w:r w:rsidRPr="00E704D2">
        <w:rPr>
          <w:bCs/>
          <w:color w:val="000000"/>
        </w:rPr>
        <w:t xml:space="preserve"> учебный год</w:t>
      </w:r>
    </w:p>
    <w:p w:rsidR="00774AA4" w:rsidRPr="00E704D2" w:rsidRDefault="00774AA4" w:rsidP="00774AA4">
      <w:pPr>
        <w:autoSpaceDE w:val="0"/>
        <w:autoSpaceDN w:val="0"/>
        <w:adjustRightInd w:val="0"/>
        <w:jc w:val="center"/>
        <w:rPr>
          <w:b/>
          <w:bCs/>
        </w:rPr>
      </w:pPr>
    </w:p>
    <w:p w:rsidR="00A909B9" w:rsidRPr="00E704D2" w:rsidRDefault="00A909B9"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4F2FC1" w:rsidRPr="00E704D2" w:rsidRDefault="00A139A3">
      <w:pPr>
        <w:rPr>
          <w:rFonts w:eastAsia="Arial Unicode MS"/>
          <w:b/>
          <w:i/>
        </w:rPr>
      </w:pPr>
      <w:r w:rsidRPr="00A139A3">
        <w:rPr>
          <w:b/>
          <w:noProof/>
        </w:rPr>
        <w:pict>
          <v:rect id="_x0000_s1043" style="position:absolute;margin-left:117.9pt;margin-top:5.15pt;width:270pt;height:36pt;z-index:251665408" o:regroupid="1" stroked="f">
            <v:textbox style="mso-next-textbox:#_x0000_s1043">
              <w:txbxContent>
                <w:p w:rsidR="00BF1CAA" w:rsidRDefault="00BF1CAA" w:rsidP="00AC715A">
                  <w:pPr>
                    <w:jc w:val="center"/>
                    <w:rPr>
                      <w:b/>
                    </w:rPr>
                  </w:pPr>
                  <w:r>
                    <w:rPr>
                      <w:b/>
                    </w:rPr>
                    <w:t>МАОУ СОШ №31</w:t>
                  </w:r>
                </w:p>
                <w:p w:rsidR="00BF1CAA" w:rsidRPr="00FD6087" w:rsidRDefault="00BF1CAA" w:rsidP="00AC715A">
                  <w:pPr>
                    <w:jc w:val="center"/>
                    <w:rPr>
                      <w:b/>
                    </w:rPr>
                  </w:pPr>
                  <w:r>
                    <w:rPr>
                      <w:b/>
                    </w:rPr>
                    <w:t>Калининград 2013</w:t>
                  </w:r>
                </w:p>
              </w:txbxContent>
            </v:textbox>
          </v:rect>
        </w:pict>
      </w:r>
    </w:p>
    <w:p w:rsidR="004F2FC1" w:rsidRPr="00E704D2" w:rsidRDefault="004F2FC1">
      <w:pPr>
        <w:rPr>
          <w:rFonts w:eastAsia="Arial Unicode MS"/>
          <w:b/>
          <w:i/>
        </w:rPr>
      </w:pPr>
    </w:p>
    <w:p w:rsidR="004F2FC1" w:rsidRPr="00E704D2" w:rsidRDefault="004F2FC1">
      <w:pPr>
        <w:rPr>
          <w:rFonts w:eastAsia="Arial Unicode MS"/>
          <w:b/>
          <w:i/>
        </w:rPr>
      </w:pPr>
    </w:p>
    <w:p w:rsidR="004F2FC1" w:rsidRPr="00E704D2" w:rsidRDefault="004F2FC1">
      <w:pPr>
        <w:rPr>
          <w:rFonts w:eastAsia="Arial Unicode MS"/>
          <w:b/>
          <w:i/>
        </w:rPr>
      </w:pPr>
      <w:r w:rsidRPr="00E704D2">
        <w:rPr>
          <w:rFonts w:eastAsia="Arial Unicode MS"/>
          <w:b/>
          <w:i/>
        </w:rPr>
        <w:br w:type="page"/>
      </w:r>
    </w:p>
    <w:p w:rsidR="00A909B9" w:rsidRPr="00E704D2" w:rsidRDefault="00A909B9" w:rsidP="00A909B9">
      <w:pPr>
        <w:widowControl w:val="0"/>
        <w:suppressAutoHyphens/>
        <w:spacing w:after="120" w:line="276" w:lineRule="auto"/>
        <w:jc w:val="center"/>
        <w:rPr>
          <w:rFonts w:eastAsia="Arial Unicode MS"/>
          <w:b/>
        </w:rPr>
      </w:pPr>
      <w:r w:rsidRPr="00E704D2">
        <w:rPr>
          <w:rFonts w:eastAsia="Arial Unicode MS"/>
          <w:b/>
        </w:rPr>
        <w:lastRenderedPageBreak/>
        <w:t>Пояснительная записка</w:t>
      </w:r>
    </w:p>
    <w:p w:rsidR="00E36567" w:rsidRDefault="00E36567" w:rsidP="00AE3351">
      <w:pPr>
        <w:widowControl w:val="0"/>
        <w:suppressAutoHyphens/>
        <w:ind w:firstLine="709"/>
        <w:jc w:val="both"/>
        <w:rPr>
          <w:rFonts w:eastAsia="Batang"/>
        </w:rPr>
      </w:pPr>
      <w:r w:rsidRPr="008E4E8D">
        <w:rPr>
          <w:rFonts w:eastAsia="Batang"/>
        </w:rPr>
        <w:t>Программа соответствует образовательному минимуму содержания основных образовательных программ и требованиям к уровню подготовки учащихся. Она позволяет сформировать у учащихся основной школы достаточно широкое представление о физической картине мира.</w:t>
      </w:r>
    </w:p>
    <w:p w:rsidR="00FA318C" w:rsidRDefault="00E36567" w:rsidP="00AE3351">
      <w:pPr>
        <w:widowControl w:val="0"/>
        <w:suppressAutoHyphens/>
        <w:ind w:firstLine="709"/>
        <w:jc w:val="both"/>
        <w:rPr>
          <w:rFonts w:eastAsia="Arial Unicode MS"/>
        </w:rPr>
      </w:pPr>
      <w:r>
        <w:rPr>
          <w:rFonts w:eastAsia="Arial Unicode MS"/>
        </w:rPr>
        <w:t>Р</w:t>
      </w:r>
      <w:r w:rsidR="009F06F7" w:rsidRPr="00E704D2">
        <w:rPr>
          <w:rFonts w:eastAsia="Arial Unicode MS"/>
        </w:rPr>
        <w:t xml:space="preserve">абочая программа </w:t>
      </w:r>
      <w:r w:rsidR="00A909B9" w:rsidRPr="00E704D2">
        <w:rPr>
          <w:rFonts w:eastAsia="Arial Unicode MS"/>
        </w:rPr>
        <w:t>составлен</w:t>
      </w:r>
      <w:r>
        <w:rPr>
          <w:rFonts w:eastAsia="Arial Unicode MS"/>
        </w:rPr>
        <w:t>а</w:t>
      </w:r>
      <w:r w:rsidR="00A909B9" w:rsidRPr="00E704D2">
        <w:rPr>
          <w:rFonts w:eastAsia="Arial Unicode MS"/>
        </w:rPr>
        <w:t xml:space="preserve"> на основ</w:t>
      </w:r>
      <w:r w:rsidR="00FA318C">
        <w:rPr>
          <w:rFonts w:eastAsia="Arial Unicode MS"/>
        </w:rPr>
        <w:t>ании следующих нормативно-правовых документов:</w:t>
      </w:r>
      <w:r w:rsidR="00A909B9" w:rsidRPr="00E704D2">
        <w:rPr>
          <w:rFonts w:eastAsia="Arial Unicode MS"/>
        </w:rPr>
        <w:t xml:space="preserve"> </w:t>
      </w:r>
    </w:p>
    <w:p w:rsidR="00FA318C" w:rsidRPr="008614EE" w:rsidRDefault="00FA318C" w:rsidP="009B4C55">
      <w:pPr>
        <w:numPr>
          <w:ilvl w:val="0"/>
          <w:numId w:val="2"/>
        </w:numPr>
        <w:ind w:left="0" w:firstLine="709"/>
        <w:jc w:val="both"/>
      </w:pPr>
      <w:r>
        <w:t>З</w:t>
      </w:r>
      <w:r w:rsidRPr="008614EE">
        <w:t>акон РФ «Об образовании» (ст.9, п.6; ст.32, п.2, пп.7);</w:t>
      </w:r>
    </w:p>
    <w:p w:rsidR="00FA318C" w:rsidRDefault="00FA318C" w:rsidP="009B4C55">
      <w:pPr>
        <w:numPr>
          <w:ilvl w:val="0"/>
          <w:numId w:val="2"/>
        </w:numPr>
        <w:ind w:left="0" w:firstLine="709"/>
        <w:jc w:val="both"/>
      </w:pPr>
      <w:r w:rsidRPr="008614EE">
        <w:t>Примерная программа основного общего образования по физике</w:t>
      </w:r>
      <w:r>
        <w:t xml:space="preserve">  Серия «Стандарты второго поколения»  </w:t>
      </w:r>
      <w:r w:rsidRPr="008614EE">
        <w:rPr>
          <w:lang w:val="en-US"/>
        </w:rPr>
        <w:t>VII</w:t>
      </w:r>
      <w:r w:rsidRPr="008614EE">
        <w:t xml:space="preserve"> – </w:t>
      </w:r>
      <w:r w:rsidRPr="008614EE">
        <w:rPr>
          <w:lang w:val="en-US"/>
        </w:rPr>
        <w:t>IX</w:t>
      </w:r>
      <w:r w:rsidRPr="008614EE">
        <w:t xml:space="preserve"> классы</w:t>
      </w:r>
      <w:r>
        <w:t>.</w:t>
      </w:r>
    </w:p>
    <w:p w:rsidR="00FA318C" w:rsidRPr="008614EE" w:rsidRDefault="00FA318C" w:rsidP="009B4C55">
      <w:pPr>
        <w:numPr>
          <w:ilvl w:val="0"/>
          <w:numId w:val="2"/>
        </w:numPr>
        <w:ind w:left="0" w:firstLine="709"/>
        <w:jc w:val="both"/>
      </w:pPr>
      <w:r>
        <w:t>С</w:t>
      </w:r>
      <w:r w:rsidRPr="00E704D2">
        <w:t>анитарно-эпидемиологических требований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г.№189 «Об утверждении СанПиН 2.4.2.2821-10).</w:t>
      </w:r>
    </w:p>
    <w:p w:rsidR="00FA318C" w:rsidRPr="005409E9" w:rsidRDefault="00FA318C" w:rsidP="009B4C55">
      <w:pPr>
        <w:numPr>
          <w:ilvl w:val="0"/>
          <w:numId w:val="2"/>
        </w:numPr>
        <w:ind w:left="0" w:firstLine="709"/>
        <w:jc w:val="both"/>
      </w:pPr>
      <w:r w:rsidRPr="008614EE">
        <w:t xml:space="preserve">Программа основного общего образования. </w:t>
      </w:r>
      <w:r>
        <w:t xml:space="preserve">Серия «Стандарты второго поколения» </w:t>
      </w:r>
      <w:r w:rsidRPr="008614EE">
        <w:t xml:space="preserve"> Физика 7-9 классы  Авторы: </w:t>
      </w:r>
      <w:r w:rsidRPr="005409E9">
        <w:t>А. В. Перышкин, Н. В. Филонович, Е. М. Гутник</w:t>
      </w:r>
    </w:p>
    <w:p w:rsidR="00FA318C" w:rsidRDefault="00FA318C" w:rsidP="009B4C55">
      <w:pPr>
        <w:numPr>
          <w:ilvl w:val="0"/>
          <w:numId w:val="2"/>
        </w:numPr>
        <w:ind w:left="0" w:firstLine="709"/>
        <w:jc w:val="both"/>
      </w:pPr>
      <w:r w:rsidRPr="008614EE">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Утвержден приказом Минобразования РФ № </w:t>
      </w:r>
      <w:r w:rsidRPr="00FA318C">
        <w:rPr>
          <w:lang w:val="en-US"/>
        </w:rPr>
        <w:t>2080</w:t>
      </w:r>
      <w:r w:rsidRPr="008614EE">
        <w:t xml:space="preserve"> от 2</w:t>
      </w:r>
      <w:r w:rsidRPr="00FA318C">
        <w:rPr>
          <w:lang w:val="en-US"/>
        </w:rPr>
        <w:t>4</w:t>
      </w:r>
      <w:r w:rsidRPr="008614EE">
        <w:t>.12.20</w:t>
      </w:r>
      <w:r w:rsidRPr="00FA318C">
        <w:rPr>
          <w:lang w:val="en-US"/>
        </w:rPr>
        <w:t xml:space="preserve">10 </w:t>
      </w:r>
      <w:r w:rsidRPr="008614EE">
        <w:t>г.</w:t>
      </w:r>
    </w:p>
    <w:p w:rsidR="00BF1CAA" w:rsidRPr="00BF1CAA" w:rsidRDefault="00BF1CAA" w:rsidP="00BF1CAA">
      <w:pPr>
        <w:ind w:firstLine="709"/>
        <w:jc w:val="both"/>
      </w:pPr>
      <w:r w:rsidRPr="00BF1CAA">
        <w:t xml:space="preserve">Изучение физики на ступени основного общего образования направлено на достижение следующих </w:t>
      </w:r>
      <w:r w:rsidRPr="00BF1CAA">
        <w:rPr>
          <w:b/>
        </w:rPr>
        <w:t>целей:</w:t>
      </w:r>
    </w:p>
    <w:p w:rsidR="00BF1CAA" w:rsidRPr="00BF1CAA" w:rsidRDefault="00BF1CAA" w:rsidP="00BF1CAA">
      <w:pPr>
        <w:numPr>
          <w:ilvl w:val="0"/>
          <w:numId w:val="3"/>
        </w:numPr>
        <w:tabs>
          <w:tab w:val="left" w:pos="720"/>
          <w:tab w:val="left" w:pos="900"/>
          <w:tab w:val="left" w:pos="1080"/>
        </w:tabs>
        <w:ind w:left="0" w:firstLine="709"/>
        <w:jc w:val="both"/>
      </w:pPr>
      <w:r w:rsidRPr="00BF1CAA">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F1CAA" w:rsidRPr="00BF1CAA" w:rsidRDefault="00BF1CAA" w:rsidP="00BF1CAA">
      <w:pPr>
        <w:numPr>
          <w:ilvl w:val="0"/>
          <w:numId w:val="3"/>
        </w:numPr>
        <w:tabs>
          <w:tab w:val="left" w:pos="720"/>
          <w:tab w:val="left" w:pos="900"/>
          <w:tab w:val="left" w:pos="1080"/>
        </w:tabs>
        <w:ind w:left="0" w:firstLine="709"/>
        <w:jc w:val="both"/>
      </w:pPr>
      <w:r w:rsidRPr="00BF1CAA">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F1CAA" w:rsidRPr="00BF1CAA" w:rsidRDefault="00BF1CAA" w:rsidP="00BF1CAA">
      <w:pPr>
        <w:numPr>
          <w:ilvl w:val="0"/>
          <w:numId w:val="3"/>
        </w:numPr>
        <w:tabs>
          <w:tab w:val="left" w:pos="720"/>
          <w:tab w:val="left" w:pos="900"/>
          <w:tab w:val="left" w:pos="1080"/>
        </w:tabs>
        <w:ind w:left="0" w:firstLine="709"/>
        <w:jc w:val="both"/>
      </w:pPr>
      <w:r w:rsidRPr="00BF1CAA">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F1CAA" w:rsidRPr="00BF1CAA" w:rsidRDefault="00BF1CAA" w:rsidP="00BF1CAA">
      <w:pPr>
        <w:numPr>
          <w:ilvl w:val="0"/>
          <w:numId w:val="3"/>
        </w:numPr>
        <w:tabs>
          <w:tab w:val="left" w:pos="720"/>
          <w:tab w:val="left" w:pos="900"/>
          <w:tab w:val="left" w:pos="1080"/>
        </w:tabs>
        <w:ind w:left="0" w:firstLine="709"/>
        <w:jc w:val="both"/>
      </w:pPr>
      <w:r w:rsidRPr="00BF1CAA">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F1CAA" w:rsidRPr="00BF1CAA" w:rsidRDefault="00BF1CAA" w:rsidP="00BF1CAA">
      <w:pPr>
        <w:numPr>
          <w:ilvl w:val="0"/>
          <w:numId w:val="3"/>
        </w:numPr>
        <w:tabs>
          <w:tab w:val="left" w:pos="720"/>
          <w:tab w:val="left" w:pos="900"/>
          <w:tab w:val="left" w:pos="1080"/>
        </w:tabs>
        <w:ind w:left="0" w:firstLine="709"/>
        <w:jc w:val="both"/>
      </w:pPr>
      <w:r w:rsidRPr="00BF1CAA">
        <w:t>использование полученных знаний и умений для решения практических задач повседневной жизни, обеспечения безопасности свой жизни, рационального использования и охраны окружающей среды.</w:t>
      </w:r>
    </w:p>
    <w:p w:rsidR="00AE3351" w:rsidRPr="00BF1CAA" w:rsidRDefault="00BF1CAA" w:rsidP="00BF1CAA">
      <w:pPr>
        <w:numPr>
          <w:ilvl w:val="0"/>
          <w:numId w:val="3"/>
        </w:numPr>
        <w:tabs>
          <w:tab w:val="left" w:pos="720"/>
          <w:tab w:val="left" w:pos="900"/>
          <w:tab w:val="left" w:pos="1080"/>
        </w:tabs>
        <w:ind w:left="0" w:firstLine="709"/>
        <w:jc w:val="both"/>
      </w:pPr>
      <w:r w:rsidRPr="00BF1CAA">
        <w:rPr>
          <w:rFonts w:eastAsia="Arial Unicode MS"/>
        </w:rPr>
        <w:t>ф</w:t>
      </w:r>
      <w:r w:rsidR="00AE3351" w:rsidRPr="00BF1CAA">
        <w:rPr>
          <w:rFonts w:eastAsia="Arial Unicode MS"/>
        </w:rPr>
        <w:t xml:space="preserve">ормирование видео-коммуникацинной компетентности, приобретение </w:t>
      </w:r>
      <w:r w:rsidR="00AE3351" w:rsidRPr="00BF1CAA">
        <w:t xml:space="preserve">опыта общения и делового сотрудничества через реализацию проекта </w:t>
      </w:r>
      <w:r w:rsidR="00AE3351" w:rsidRPr="00BF1CAA">
        <w:rPr>
          <w:b/>
        </w:rPr>
        <w:t>«</w:t>
      </w:r>
      <w:r w:rsidR="00AE3351" w:rsidRPr="00BF1CAA">
        <w:rPr>
          <w:b/>
          <w:lang w:val="en-US"/>
        </w:rPr>
        <w:t>Cross</w:t>
      </w:r>
      <w:r w:rsidR="00AE3351" w:rsidRPr="00BF1CAA">
        <w:rPr>
          <w:b/>
        </w:rPr>
        <w:t xml:space="preserve"> </w:t>
      </w:r>
      <w:r w:rsidR="00AE3351" w:rsidRPr="00BF1CAA">
        <w:rPr>
          <w:b/>
          <w:lang w:val="en-US"/>
        </w:rPr>
        <w:t>border</w:t>
      </w:r>
      <w:r w:rsidR="00AE3351" w:rsidRPr="00BF1CAA">
        <w:rPr>
          <w:b/>
        </w:rPr>
        <w:t xml:space="preserve"> </w:t>
      </w:r>
      <w:r w:rsidR="00AE3351" w:rsidRPr="00BF1CAA">
        <w:rPr>
          <w:b/>
          <w:lang w:val="en-US"/>
        </w:rPr>
        <w:t>cooperation</w:t>
      </w:r>
      <w:r w:rsidR="00AE3351" w:rsidRPr="00BF1CAA">
        <w:rPr>
          <w:b/>
        </w:rPr>
        <w:t xml:space="preserve"> </w:t>
      </w:r>
      <w:r w:rsidR="00AE3351" w:rsidRPr="00BF1CAA">
        <w:rPr>
          <w:b/>
          <w:lang w:val="en-US"/>
        </w:rPr>
        <w:t>of</w:t>
      </w:r>
      <w:r w:rsidR="00AE3351" w:rsidRPr="00BF1CAA">
        <w:rPr>
          <w:b/>
        </w:rPr>
        <w:t xml:space="preserve"> </w:t>
      </w:r>
      <w:r w:rsidR="00AE3351" w:rsidRPr="00BF1CAA">
        <w:rPr>
          <w:b/>
          <w:lang w:val="en-US"/>
        </w:rPr>
        <w:t>school</w:t>
      </w:r>
      <w:r w:rsidR="00AE3351" w:rsidRPr="00BF1CAA">
        <w:rPr>
          <w:b/>
        </w:rPr>
        <w:t xml:space="preserve"> </w:t>
      </w:r>
      <w:r w:rsidR="00AE3351" w:rsidRPr="00BF1CAA">
        <w:rPr>
          <w:b/>
          <w:lang w:val="en-US"/>
        </w:rPr>
        <w:t>TV</w:t>
      </w:r>
      <w:r w:rsidR="00AE3351" w:rsidRPr="00BF1CAA">
        <w:rPr>
          <w:b/>
        </w:rPr>
        <w:t xml:space="preserve"> </w:t>
      </w:r>
      <w:r w:rsidR="00AE3351" w:rsidRPr="00BF1CAA">
        <w:rPr>
          <w:b/>
          <w:lang w:val="en-US"/>
        </w:rPr>
        <w:t>in</w:t>
      </w:r>
      <w:r w:rsidR="00AE3351" w:rsidRPr="00BF1CAA">
        <w:rPr>
          <w:b/>
        </w:rPr>
        <w:t xml:space="preserve"> </w:t>
      </w:r>
      <w:r w:rsidR="00AE3351" w:rsidRPr="00BF1CAA">
        <w:rPr>
          <w:b/>
          <w:lang w:val="en-US"/>
        </w:rPr>
        <w:t>Baltic</w:t>
      </w:r>
      <w:r w:rsidR="00AE3351" w:rsidRPr="00BF1CAA">
        <w:rPr>
          <w:b/>
        </w:rPr>
        <w:t xml:space="preserve"> </w:t>
      </w:r>
      <w:r w:rsidR="00AE3351" w:rsidRPr="00BF1CAA">
        <w:rPr>
          <w:b/>
          <w:lang w:val="en-US"/>
        </w:rPr>
        <w:t>region</w:t>
      </w:r>
      <w:r w:rsidR="00AE3351" w:rsidRPr="00BF1CAA">
        <w:rPr>
          <w:b/>
        </w:rPr>
        <w:t>»</w:t>
      </w:r>
    </w:p>
    <w:p w:rsidR="005300F5" w:rsidRPr="00BF1CAA" w:rsidRDefault="00AE3351" w:rsidP="00BF1CAA">
      <w:pPr>
        <w:widowControl w:val="0"/>
        <w:suppressAutoHyphens/>
        <w:ind w:firstLine="709"/>
        <w:jc w:val="both"/>
      </w:pPr>
      <w:r w:rsidRPr="00BF1CAA">
        <w:lastRenderedPageBreak/>
        <w:t>О</w:t>
      </w:r>
      <w:r w:rsidR="006B6567" w:rsidRPr="00BF1CAA">
        <w:t xml:space="preserve">сновными задачами образования на сегодняшний день являются не только формирование знаний, умений и навыков, необходимых для работы в различных предметных сферах, но и формирование у учащихся целостной картины информационного пространства и знаний о том, как эффективно действовать в данном пространстве.  Для того, чтобы подобные навыки учащимися были приобретены,  в первую очередь необходим опыт общения и делового сотрудничества, выходящий за пределы класса, школы или родного города, поэтому вертикальной составляющей курса алгебры, пронизывающей все темы является использование видео-коммуникационных технологий, </w:t>
      </w:r>
      <w:r w:rsidR="009F06F7" w:rsidRPr="00BF1CAA">
        <w:t>разработанных</w:t>
      </w:r>
      <w:r w:rsidR="006B6567" w:rsidRPr="00BF1CAA">
        <w:t xml:space="preserve"> в рамках проекта </w:t>
      </w:r>
      <w:r w:rsidR="00507695" w:rsidRPr="00BF1CAA">
        <w:rPr>
          <w:b/>
        </w:rPr>
        <w:t>«</w:t>
      </w:r>
      <w:r w:rsidR="006B6567" w:rsidRPr="00BF1CAA">
        <w:rPr>
          <w:b/>
          <w:lang w:val="en-US"/>
        </w:rPr>
        <w:t>Cross</w:t>
      </w:r>
      <w:r w:rsidR="006B6567" w:rsidRPr="00BF1CAA">
        <w:rPr>
          <w:b/>
        </w:rPr>
        <w:t xml:space="preserve"> </w:t>
      </w:r>
      <w:r w:rsidR="006B6567" w:rsidRPr="00BF1CAA">
        <w:rPr>
          <w:b/>
          <w:lang w:val="en-US"/>
        </w:rPr>
        <w:t>border</w:t>
      </w:r>
      <w:r w:rsidR="006B6567" w:rsidRPr="00BF1CAA">
        <w:rPr>
          <w:b/>
        </w:rPr>
        <w:t xml:space="preserve"> </w:t>
      </w:r>
      <w:r w:rsidR="006B6567" w:rsidRPr="00BF1CAA">
        <w:rPr>
          <w:b/>
          <w:lang w:val="en-US"/>
        </w:rPr>
        <w:t>cooperation</w:t>
      </w:r>
      <w:r w:rsidR="006B6567" w:rsidRPr="00BF1CAA">
        <w:rPr>
          <w:b/>
        </w:rPr>
        <w:t xml:space="preserve"> </w:t>
      </w:r>
      <w:r w:rsidR="006B6567" w:rsidRPr="00BF1CAA">
        <w:rPr>
          <w:b/>
          <w:lang w:val="en-US"/>
        </w:rPr>
        <w:t>of</w:t>
      </w:r>
      <w:r w:rsidR="006B6567" w:rsidRPr="00BF1CAA">
        <w:rPr>
          <w:b/>
        </w:rPr>
        <w:t xml:space="preserve"> </w:t>
      </w:r>
      <w:r w:rsidR="006B6567" w:rsidRPr="00BF1CAA">
        <w:rPr>
          <w:b/>
          <w:lang w:val="en-US"/>
        </w:rPr>
        <w:t>school</w:t>
      </w:r>
      <w:r w:rsidR="006B6567" w:rsidRPr="00BF1CAA">
        <w:rPr>
          <w:b/>
        </w:rPr>
        <w:t xml:space="preserve"> </w:t>
      </w:r>
      <w:r w:rsidR="006B6567" w:rsidRPr="00BF1CAA">
        <w:rPr>
          <w:b/>
          <w:lang w:val="en-US"/>
        </w:rPr>
        <w:t>TV</w:t>
      </w:r>
      <w:r w:rsidR="006B6567" w:rsidRPr="00BF1CAA">
        <w:rPr>
          <w:b/>
        </w:rPr>
        <w:t xml:space="preserve"> </w:t>
      </w:r>
      <w:r w:rsidR="006B6567" w:rsidRPr="00BF1CAA">
        <w:rPr>
          <w:b/>
          <w:lang w:val="en-US"/>
        </w:rPr>
        <w:t>in</w:t>
      </w:r>
      <w:r w:rsidR="006B6567" w:rsidRPr="00BF1CAA">
        <w:rPr>
          <w:b/>
        </w:rPr>
        <w:t xml:space="preserve"> </w:t>
      </w:r>
      <w:r w:rsidR="006B6567" w:rsidRPr="00BF1CAA">
        <w:rPr>
          <w:b/>
          <w:lang w:val="en-US"/>
        </w:rPr>
        <w:t>Baltic</w:t>
      </w:r>
      <w:r w:rsidR="006B6567" w:rsidRPr="00BF1CAA">
        <w:rPr>
          <w:b/>
        </w:rPr>
        <w:t xml:space="preserve"> </w:t>
      </w:r>
      <w:r w:rsidR="00507695" w:rsidRPr="00BF1CAA">
        <w:rPr>
          <w:b/>
          <w:lang w:val="en-US"/>
        </w:rPr>
        <w:t>region</w:t>
      </w:r>
      <w:r w:rsidR="00507695" w:rsidRPr="00BF1CAA">
        <w:rPr>
          <w:b/>
        </w:rPr>
        <w:t>»</w:t>
      </w:r>
      <w:r w:rsidR="00507695" w:rsidRPr="00BF1CAA">
        <w:rPr>
          <w:rStyle w:val="af2"/>
          <w:lang w:val="en-US"/>
        </w:rPr>
        <w:footnoteReference w:id="2"/>
      </w:r>
      <w:r w:rsidR="00507695" w:rsidRPr="00BF1CAA">
        <w:t xml:space="preserve">, реализуемого при финансовой поддержке Европейского Союза в рамках </w:t>
      </w:r>
      <w:r w:rsidR="00507695" w:rsidRPr="00BF1CAA">
        <w:rPr>
          <w:b/>
        </w:rPr>
        <w:t>Программы Приграничного Сотрудничества  Литва – Польша – Россия 2007-2013 гг</w:t>
      </w:r>
      <w:r w:rsidR="006B6567" w:rsidRPr="00BF1CAA">
        <w:rPr>
          <w:b/>
        </w:rPr>
        <w:t>.</w:t>
      </w:r>
      <w:r w:rsidR="006B6567" w:rsidRPr="00BF1CAA">
        <w:t xml:space="preserve"> </w:t>
      </w:r>
      <w:r w:rsidR="00507695" w:rsidRPr="00BF1CAA">
        <w:t>Программа прошла апробацию в 201</w:t>
      </w:r>
      <w:r w:rsidR="002019A9" w:rsidRPr="00BF1CAA">
        <w:t>3</w:t>
      </w:r>
      <w:r w:rsidR="00507695" w:rsidRPr="00BF1CAA">
        <w:t>-</w:t>
      </w:r>
      <w:r w:rsidR="009F06F7" w:rsidRPr="00BF1CAA">
        <w:t>201</w:t>
      </w:r>
      <w:r w:rsidR="002019A9" w:rsidRPr="00BF1CAA">
        <w:t>4</w:t>
      </w:r>
      <w:r w:rsidR="00507695" w:rsidRPr="00BF1CAA">
        <w:t xml:space="preserve"> учебном году, совместно с партнерами проекта </w:t>
      </w:r>
      <w:r w:rsidR="009F06F7" w:rsidRPr="00BF1CAA">
        <w:t>о</w:t>
      </w:r>
      <w:r w:rsidR="00507695" w:rsidRPr="00BF1CAA">
        <w:t>бщеобразовательн</w:t>
      </w:r>
      <w:r w:rsidR="009F06F7" w:rsidRPr="00BF1CAA">
        <w:t>ой</w:t>
      </w:r>
      <w:r w:rsidR="00507695" w:rsidRPr="00BF1CAA">
        <w:t xml:space="preserve"> школ</w:t>
      </w:r>
      <w:r w:rsidR="009F06F7" w:rsidRPr="00BF1CAA">
        <w:t>ой</w:t>
      </w:r>
      <w:r w:rsidR="00507695" w:rsidRPr="00BF1CAA">
        <w:t xml:space="preserve"> "Сантарве”, Клайпеда, Литва</w:t>
      </w:r>
      <w:r w:rsidR="009F06F7" w:rsidRPr="00BF1CAA">
        <w:t xml:space="preserve"> и Муниципальным автономным общеобразовательным учреждением лицей №10, г Советск, Россия.</w:t>
      </w:r>
    </w:p>
    <w:p w:rsidR="00F41DA2" w:rsidRPr="00E704D2" w:rsidRDefault="00F41DA2" w:rsidP="009F06F7">
      <w:pPr>
        <w:widowControl w:val="0"/>
        <w:shd w:val="clear" w:color="auto" w:fill="FFFFFF"/>
        <w:suppressAutoHyphens/>
        <w:spacing w:before="139" w:after="120"/>
        <w:jc w:val="center"/>
        <w:rPr>
          <w:rFonts w:eastAsia="Arial Unicode MS"/>
          <w:b/>
          <w:color w:val="000000"/>
        </w:rPr>
      </w:pPr>
      <w:r w:rsidRPr="00E704D2">
        <w:rPr>
          <w:rFonts w:eastAsia="Arial Unicode MS"/>
          <w:b/>
          <w:color w:val="000000"/>
        </w:rPr>
        <w:t>Общая характеристика учебного предмета</w:t>
      </w:r>
    </w:p>
    <w:p w:rsidR="00E36567" w:rsidRDefault="00E36567" w:rsidP="00AE3351">
      <w:pPr>
        <w:autoSpaceDE w:val="0"/>
        <w:autoSpaceDN w:val="0"/>
        <w:adjustRightInd w:val="0"/>
        <w:ind w:firstLine="709"/>
        <w:jc w:val="both"/>
        <w:rPr>
          <w:rFonts w:eastAsia="Batang"/>
        </w:rPr>
      </w:pPr>
      <w:r>
        <w:rPr>
          <w:rFonts w:eastAsia="Batang"/>
        </w:rPr>
        <w:t>Программа предполагает преподавание предмета по учебнику для общеобразовательных учреждений А.В. Перышкин  «Физика» -</w:t>
      </w:r>
      <w:r w:rsidR="006B3E38">
        <w:rPr>
          <w:rFonts w:eastAsia="Batang"/>
        </w:rPr>
        <w:t>9 класс.</w:t>
      </w:r>
    </w:p>
    <w:p w:rsidR="008335E4" w:rsidRPr="00BF1CAA" w:rsidRDefault="008335E4" w:rsidP="008335E4">
      <w:pPr>
        <w:ind w:firstLine="709"/>
        <w:jc w:val="both"/>
      </w:pPr>
      <w:r w:rsidRPr="00BF1CAA">
        <w:t>Рабочая программа конкретизирует содержание предметных тем образовательного стандарта, дает распределение учебных часов по разделам курса и определенную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 Рабочая программа предусматривает проведение контрольных работ, проверочных работ, тестов и обобщающих уроков.</w:t>
      </w:r>
    </w:p>
    <w:p w:rsidR="008335E4" w:rsidRPr="00BF1CAA" w:rsidRDefault="008335E4" w:rsidP="008335E4">
      <w:pPr>
        <w:ind w:firstLine="709"/>
        <w:jc w:val="both"/>
      </w:pPr>
      <w:r w:rsidRPr="00BF1CAA">
        <w:t>Выполнение данной программы предусматривает использование следующих технологий, форм и методов преподавания физики: личностно-ориентированное обучение, проблемное обучение, проектная технология, технология тестирования, самостоятельное изучение основной и дополнительной литературы,  экспериментальные задания.</w:t>
      </w:r>
    </w:p>
    <w:p w:rsidR="008335E4" w:rsidRPr="008335E4" w:rsidRDefault="008335E4" w:rsidP="008335E4">
      <w:pPr>
        <w:widowControl w:val="0"/>
        <w:suppressAutoHyphens/>
        <w:ind w:firstLine="709"/>
        <w:jc w:val="both"/>
      </w:pPr>
      <w:r w:rsidRPr="008335E4">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производится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6 лабораторных работ, 6 контрольных работ</w:t>
      </w:r>
    </w:p>
    <w:p w:rsidR="00AE3351" w:rsidRPr="008614EE" w:rsidRDefault="00AE3351" w:rsidP="00AE3351">
      <w:pPr>
        <w:jc w:val="center"/>
        <w:rPr>
          <w:b/>
          <w:bCs/>
          <w:iCs/>
          <w:color w:val="FF0000"/>
        </w:rPr>
      </w:pPr>
      <w:r w:rsidRPr="008614EE">
        <w:rPr>
          <w:b/>
          <w:bCs/>
          <w:iCs/>
        </w:rPr>
        <w:t>Формы, методы, технологии обучения</w:t>
      </w:r>
    </w:p>
    <w:p w:rsidR="00AE3351" w:rsidRPr="00AE3351" w:rsidRDefault="00AE3351" w:rsidP="00AE3351">
      <w:pPr>
        <w:ind w:firstLine="709"/>
        <w:jc w:val="both"/>
      </w:pPr>
      <w:r w:rsidRPr="00AE3351">
        <w:t>а) Урок изучения нового материала. Сюда входят вводная и вступительная части, наблюдения и сбор материалов - как методические вариан</w:t>
      </w:r>
      <w:r>
        <w:t xml:space="preserve">ты уроков </w:t>
      </w:r>
      <w:r>
        <w:rPr>
          <w:i/>
        </w:rPr>
        <w:t>(</w:t>
      </w:r>
      <w:r w:rsidRPr="00AE3351">
        <w:t>урок-лекция, урок – беседа, урок с использованием учебного видеофильма, урок теоретических или практических самостоятельных работ (исследовательского типа), урок сме</w:t>
      </w:r>
      <w:r>
        <w:t xml:space="preserve">шанный, </w:t>
      </w:r>
      <w:r w:rsidRPr="00AE3351">
        <w:t>сочетание различных видов урока на одном уроке).</w:t>
      </w:r>
    </w:p>
    <w:p w:rsidR="00AE3351" w:rsidRPr="00AE3351" w:rsidRDefault="00AE3351" w:rsidP="00AE3351">
      <w:pPr>
        <w:ind w:firstLine="709"/>
        <w:jc w:val="both"/>
      </w:pPr>
      <w:r w:rsidRPr="00AE3351">
        <w:t>б) Уроки совершенствования знаний, умений и навыков. Сюда входят уроки формирования умений и навыков, целевого применения усво</w:t>
      </w:r>
      <w:r>
        <w:t>енного и др.(</w:t>
      </w:r>
      <w:r w:rsidRPr="00AE3351">
        <w:t xml:space="preserve">урок </w:t>
      </w:r>
      <w:r w:rsidRPr="00AE3351">
        <w:lastRenderedPageBreak/>
        <w:t>самостоятельных работ, урок-лабораторная работа, урок практических работ, урок-экскурсия, семинар</w:t>
      </w:r>
      <w:r>
        <w:t>)</w:t>
      </w:r>
      <w:r w:rsidRPr="00AE3351">
        <w:t>.</w:t>
      </w:r>
    </w:p>
    <w:p w:rsidR="00AE3351" w:rsidRPr="00AE3351" w:rsidRDefault="00AE3351" w:rsidP="00AE3351">
      <w:pPr>
        <w:ind w:firstLine="709"/>
      </w:pPr>
      <w:r w:rsidRPr="00AE3351">
        <w:t>в)  Урок обобщения и систематизации. Сюда входят основные виды всех пяти типов уроков</w:t>
      </w:r>
      <w:r>
        <w:t xml:space="preserve"> (</w:t>
      </w:r>
      <w:r w:rsidRPr="00AE3351">
        <w:t xml:space="preserve"> урок-семинар, урок-конференция, интегрированный урок, творческое занятие,  урок-диспут, урок-деловая/ролевая игра</w:t>
      </w:r>
      <w:r>
        <w:t>)</w:t>
      </w:r>
      <w:r w:rsidRPr="00AE3351">
        <w:t>.</w:t>
      </w:r>
    </w:p>
    <w:p w:rsidR="00AE3351" w:rsidRPr="00AE3351" w:rsidRDefault="00AE3351" w:rsidP="00AE3351">
      <w:pPr>
        <w:ind w:firstLine="709"/>
        <w:jc w:val="both"/>
      </w:pPr>
      <w:r w:rsidRPr="00AE3351">
        <w:t xml:space="preserve">г)  Уроки контроля, учета и </w:t>
      </w:r>
      <w:r>
        <w:t>оценки знаний, умений и навыков (</w:t>
      </w:r>
      <w:r w:rsidRPr="00AE3351">
        <w:t>у</w:t>
      </w:r>
      <w:r>
        <w:t xml:space="preserve">стная форма проверки, </w:t>
      </w:r>
      <w:r w:rsidRPr="00AE3351">
        <w:t>фронтальный, и</w:t>
      </w:r>
      <w:r>
        <w:t>ндивидуальный и групповой опрос</w:t>
      </w:r>
      <w:r w:rsidRPr="00AE3351">
        <w:t>,   письменная проверка, зачет, зачетные практические и лабораторные работы, контр</w:t>
      </w:r>
      <w:r>
        <w:t xml:space="preserve">ольная, самостоятельная, </w:t>
      </w:r>
      <w:r w:rsidRPr="00AE3351">
        <w:t>работа, урок-соревнование</w:t>
      </w:r>
      <w:r>
        <w:t>)</w:t>
      </w:r>
      <w:r w:rsidRPr="00AE3351">
        <w:t>.</w:t>
      </w:r>
    </w:p>
    <w:p w:rsidR="00AE3351" w:rsidRPr="00AE3351" w:rsidRDefault="00AE3351" w:rsidP="00AE3351">
      <w:pPr>
        <w:ind w:firstLine="709"/>
      </w:pPr>
      <w:r w:rsidRPr="00AE3351">
        <w:t>д) Комбинированные уроки: на них решаются несколько дидактических задач.</w:t>
      </w:r>
    </w:p>
    <w:p w:rsidR="00F41DA2" w:rsidRPr="00E704D2" w:rsidRDefault="00F41DA2" w:rsidP="009F06F7">
      <w:pPr>
        <w:widowControl w:val="0"/>
        <w:shd w:val="clear" w:color="auto" w:fill="FFFFFF"/>
        <w:suppressAutoHyphens/>
        <w:spacing w:before="139" w:after="120"/>
        <w:jc w:val="center"/>
        <w:rPr>
          <w:rFonts w:eastAsia="Arial Unicode MS"/>
          <w:b/>
          <w:color w:val="000000"/>
        </w:rPr>
      </w:pPr>
      <w:r w:rsidRPr="00E704D2">
        <w:rPr>
          <w:rFonts w:eastAsia="Arial Unicode MS"/>
          <w:b/>
          <w:color w:val="000000"/>
        </w:rPr>
        <w:t>Описание места учебного предмета в учебном плане</w:t>
      </w:r>
    </w:p>
    <w:p w:rsidR="008335E4" w:rsidRPr="008335E4" w:rsidRDefault="008335E4" w:rsidP="008335E4">
      <w:pPr>
        <w:ind w:firstLine="567"/>
        <w:jc w:val="both"/>
        <w:rPr>
          <w:color w:val="000000"/>
          <w:szCs w:val="28"/>
        </w:rPr>
      </w:pPr>
      <w:r w:rsidRPr="008335E4">
        <w:rPr>
          <w:szCs w:val="28"/>
        </w:rPr>
        <w:t>Согласно учебному плану на изучение физики в объеме обязательного минимума содержания основных образовательных программ отводится 2 ч в неделю (70 часов за год).</w:t>
      </w:r>
      <w:r w:rsidRPr="008335E4">
        <w:rPr>
          <w:color w:val="000000"/>
          <w:szCs w:val="28"/>
        </w:rPr>
        <w:t xml:space="preserve"> </w:t>
      </w:r>
    </w:p>
    <w:p w:rsidR="00AE3351" w:rsidRDefault="00AE3351" w:rsidP="00AE3351">
      <w:pPr>
        <w:autoSpaceDE w:val="0"/>
        <w:autoSpaceDN w:val="0"/>
        <w:adjustRightInd w:val="0"/>
        <w:ind w:firstLine="708"/>
        <w:jc w:val="both"/>
      </w:pPr>
    </w:p>
    <w:p w:rsidR="009F06F7" w:rsidRPr="00AE3351" w:rsidRDefault="009F06F7" w:rsidP="009F06F7">
      <w:pPr>
        <w:widowControl w:val="0"/>
        <w:shd w:val="clear" w:color="auto" w:fill="FFFFFF"/>
        <w:suppressAutoHyphens/>
        <w:spacing w:before="139" w:after="120"/>
        <w:jc w:val="center"/>
        <w:rPr>
          <w:rFonts w:eastAsia="Arial Unicode MS"/>
          <w:b/>
          <w:color w:val="000000"/>
        </w:rPr>
      </w:pPr>
      <w:r w:rsidRPr="00AE3351">
        <w:rPr>
          <w:rFonts w:eastAsia="Arial Unicode MS"/>
          <w:b/>
          <w:color w:val="000000"/>
        </w:rPr>
        <w:t>Содержание учебного предмета</w:t>
      </w:r>
    </w:p>
    <w:p w:rsidR="00E850C1" w:rsidRDefault="00E850C1" w:rsidP="00E850C1">
      <w:pPr>
        <w:autoSpaceDE w:val="0"/>
        <w:autoSpaceDN w:val="0"/>
        <w:adjustRightInd w:val="0"/>
        <w:jc w:val="both"/>
        <w:rPr>
          <w:b/>
          <w:i/>
        </w:rPr>
      </w:pPr>
      <w:bookmarkStart w:id="0" w:name="bookmark10"/>
    </w:p>
    <w:p w:rsidR="00AF64B3" w:rsidRPr="00067587" w:rsidRDefault="00AF64B3" w:rsidP="00AF64B3">
      <w:pPr>
        <w:pStyle w:val="a7"/>
        <w:ind w:left="0" w:firstLine="540"/>
        <w:rPr>
          <w:b/>
          <w:szCs w:val="28"/>
        </w:rPr>
      </w:pPr>
      <w:r>
        <w:rPr>
          <w:b/>
          <w:szCs w:val="28"/>
        </w:rPr>
        <w:t xml:space="preserve">1. </w:t>
      </w:r>
      <w:r w:rsidRPr="00067587">
        <w:rPr>
          <w:b/>
          <w:szCs w:val="28"/>
        </w:rPr>
        <w:t>Законы взаимодействия и движения тел (2</w:t>
      </w:r>
      <w:r>
        <w:rPr>
          <w:b/>
          <w:szCs w:val="28"/>
        </w:rPr>
        <w:t>6</w:t>
      </w:r>
      <w:r w:rsidRPr="00067587">
        <w:rPr>
          <w:b/>
          <w:szCs w:val="28"/>
        </w:rPr>
        <w:t>часов)</w:t>
      </w:r>
    </w:p>
    <w:p w:rsidR="00AF64B3" w:rsidRPr="00067587" w:rsidRDefault="00AF64B3" w:rsidP="006B3E38">
      <w:pPr>
        <w:pStyle w:val="a7"/>
        <w:ind w:left="0" w:firstLine="540"/>
        <w:jc w:val="both"/>
        <w:rPr>
          <w:szCs w:val="28"/>
        </w:rPr>
      </w:pPr>
      <w:r w:rsidRPr="00067587">
        <w:rPr>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AF64B3" w:rsidRPr="00067587" w:rsidRDefault="00AF64B3" w:rsidP="00AF64B3">
      <w:pPr>
        <w:pStyle w:val="a7"/>
        <w:ind w:left="0" w:firstLine="540"/>
        <w:rPr>
          <w:i/>
          <w:szCs w:val="28"/>
        </w:rPr>
      </w:pPr>
      <w:r w:rsidRPr="00067587">
        <w:rPr>
          <w:i/>
          <w:szCs w:val="28"/>
        </w:rPr>
        <w:t xml:space="preserve">Демонстрации. </w:t>
      </w:r>
    </w:p>
    <w:p w:rsidR="00AF64B3" w:rsidRPr="00067587" w:rsidRDefault="00AF64B3" w:rsidP="006B3E38">
      <w:pPr>
        <w:pStyle w:val="a7"/>
        <w:ind w:left="0" w:firstLine="540"/>
        <w:jc w:val="both"/>
        <w:rPr>
          <w:szCs w:val="28"/>
        </w:rPr>
      </w:pPr>
      <w:r w:rsidRPr="00067587">
        <w:rPr>
          <w:szCs w:val="28"/>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w:t>
      </w:r>
      <w:r>
        <w:rPr>
          <w:szCs w:val="28"/>
        </w:rPr>
        <w:t>активное движение.</w:t>
      </w:r>
    </w:p>
    <w:p w:rsidR="00AF64B3" w:rsidRPr="00067587" w:rsidRDefault="00AF64B3" w:rsidP="006B3E38">
      <w:pPr>
        <w:pStyle w:val="a7"/>
        <w:ind w:left="0" w:firstLine="540"/>
        <w:jc w:val="both"/>
        <w:rPr>
          <w:i/>
          <w:szCs w:val="28"/>
        </w:rPr>
      </w:pPr>
      <w:r w:rsidRPr="00067587">
        <w:rPr>
          <w:i/>
          <w:szCs w:val="28"/>
        </w:rPr>
        <w:t>Лабораторные работы и опыты.</w:t>
      </w:r>
    </w:p>
    <w:p w:rsidR="00AF64B3" w:rsidRPr="00067587" w:rsidRDefault="00AF64B3" w:rsidP="006B3E38">
      <w:pPr>
        <w:pStyle w:val="a7"/>
        <w:ind w:left="0" w:firstLine="540"/>
        <w:jc w:val="both"/>
        <w:rPr>
          <w:szCs w:val="28"/>
        </w:rPr>
      </w:pPr>
      <w:r w:rsidRPr="00067587">
        <w:rPr>
          <w:szCs w:val="28"/>
        </w:rPr>
        <w:t>Исследование равноускоренного движения без начальной скорости. Измерение ускорения свободного падения.</w:t>
      </w:r>
    </w:p>
    <w:p w:rsidR="00AF64B3" w:rsidRPr="00067587" w:rsidRDefault="00AF64B3" w:rsidP="006B3E38">
      <w:pPr>
        <w:pStyle w:val="a7"/>
        <w:ind w:left="0" w:firstLine="540"/>
        <w:jc w:val="both"/>
        <w:rPr>
          <w:b/>
          <w:szCs w:val="28"/>
        </w:rPr>
      </w:pPr>
      <w:r>
        <w:rPr>
          <w:b/>
          <w:szCs w:val="28"/>
        </w:rPr>
        <w:t xml:space="preserve">2. </w:t>
      </w:r>
      <w:r w:rsidRPr="00067587">
        <w:rPr>
          <w:b/>
          <w:szCs w:val="28"/>
        </w:rPr>
        <w:t>Механические колебания и волны. Звук.  (1</w:t>
      </w:r>
      <w:r>
        <w:rPr>
          <w:b/>
          <w:szCs w:val="28"/>
        </w:rPr>
        <w:t>0</w:t>
      </w:r>
      <w:r w:rsidRPr="00067587">
        <w:rPr>
          <w:b/>
          <w:szCs w:val="28"/>
        </w:rPr>
        <w:t xml:space="preserve"> часов)</w:t>
      </w:r>
    </w:p>
    <w:p w:rsidR="00AF64B3" w:rsidRPr="00067587" w:rsidRDefault="00AF64B3" w:rsidP="006B3E38">
      <w:pPr>
        <w:pStyle w:val="a7"/>
        <w:ind w:left="0" w:firstLine="540"/>
        <w:jc w:val="both"/>
        <w:rPr>
          <w:szCs w:val="28"/>
        </w:rPr>
      </w:pPr>
      <w:r w:rsidRPr="00067587">
        <w:rPr>
          <w:szCs w:val="28"/>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AF64B3" w:rsidRPr="00067587" w:rsidRDefault="00AF64B3" w:rsidP="006B3E38">
      <w:pPr>
        <w:pStyle w:val="a7"/>
        <w:ind w:left="0" w:firstLine="540"/>
        <w:jc w:val="both"/>
        <w:rPr>
          <w:szCs w:val="28"/>
        </w:rPr>
      </w:pPr>
      <w:r w:rsidRPr="00067587">
        <w:rPr>
          <w:szCs w:val="28"/>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AF64B3" w:rsidRPr="00067587" w:rsidRDefault="00AF64B3" w:rsidP="006B3E38">
      <w:pPr>
        <w:pStyle w:val="a7"/>
        <w:ind w:left="0" w:firstLine="540"/>
        <w:jc w:val="both"/>
        <w:rPr>
          <w:i/>
          <w:szCs w:val="28"/>
        </w:rPr>
      </w:pPr>
      <w:r w:rsidRPr="00067587">
        <w:rPr>
          <w:i/>
          <w:szCs w:val="28"/>
        </w:rPr>
        <w:lastRenderedPageBreak/>
        <w:t xml:space="preserve">Демонстрации. </w:t>
      </w:r>
    </w:p>
    <w:p w:rsidR="00AF64B3" w:rsidRPr="00067587" w:rsidRDefault="00AF64B3" w:rsidP="006B3E38">
      <w:pPr>
        <w:pStyle w:val="a7"/>
        <w:ind w:left="0" w:firstLine="540"/>
        <w:jc w:val="both"/>
        <w:rPr>
          <w:szCs w:val="28"/>
        </w:rPr>
      </w:pPr>
      <w:r w:rsidRPr="00067587">
        <w:rPr>
          <w:szCs w:val="28"/>
        </w:rPr>
        <w:t xml:space="preserve">Механические колебания. Механические волны. Звуковые колебания. Условия распространения звука. </w:t>
      </w:r>
    </w:p>
    <w:p w:rsidR="00AF64B3" w:rsidRDefault="00AF64B3" w:rsidP="006B3E38">
      <w:pPr>
        <w:pStyle w:val="a7"/>
        <w:ind w:left="0" w:firstLine="540"/>
        <w:jc w:val="both"/>
        <w:rPr>
          <w:szCs w:val="28"/>
        </w:rPr>
      </w:pPr>
      <w:r w:rsidRPr="00067587">
        <w:rPr>
          <w:i/>
          <w:szCs w:val="28"/>
        </w:rPr>
        <w:t>Лабораторн</w:t>
      </w:r>
      <w:r>
        <w:rPr>
          <w:i/>
          <w:szCs w:val="28"/>
        </w:rPr>
        <w:t>ые</w:t>
      </w:r>
      <w:r w:rsidRPr="00067587">
        <w:rPr>
          <w:i/>
          <w:szCs w:val="28"/>
        </w:rPr>
        <w:t xml:space="preserve"> работ</w:t>
      </w:r>
      <w:r>
        <w:rPr>
          <w:i/>
          <w:szCs w:val="28"/>
        </w:rPr>
        <w:t>ы</w:t>
      </w:r>
      <w:r w:rsidRPr="00067587">
        <w:rPr>
          <w:szCs w:val="28"/>
        </w:rPr>
        <w:t xml:space="preserve">. Исследование зависимости периода колебаний пружинного маятника от массы груза и жесткости пружины. </w:t>
      </w:r>
    </w:p>
    <w:p w:rsidR="00AF64B3" w:rsidRPr="00067587" w:rsidRDefault="00AF64B3" w:rsidP="006B3E38">
      <w:pPr>
        <w:pStyle w:val="a7"/>
        <w:ind w:left="0" w:firstLine="540"/>
        <w:jc w:val="both"/>
        <w:rPr>
          <w:szCs w:val="28"/>
        </w:rPr>
      </w:pPr>
      <w:r w:rsidRPr="00067587">
        <w:rPr>
          <w:szCs w:val="28"/>
        </w:rPr>
        <w:t>Исследование зависимости периода и частоты свободных колебаний нитяного маятника от длины нити.</w:t>
      </w:r>
    </w:p>
    <w:p w:rsidR="00AF64B3" w:rsidRPr="00067587" w:rsidRDefault="00AF64B3" w:rsidP="006B3E38">
      <w:pPr>
        <w:pStyle w:val="a7"/>
        <w:ind w:left="0" w:firstLine="540"/>
        <w:jc w:val="both"/>
        <w:rPr>
          <w:b/>
          <w:szCs w:val="28"/>
        </w:rPr>
      </w:pPr>
      <w:r>
        <w:rPr>
          <w:b/>
          <w:szCs w:val="28"/>
        </w:rPr>
        <w:t xml:space="preserve">3. </w:t>
      </w:r>
      <w:r w:rsidRPr="00067587">
        <w:rPr>
          <w:b/>
          <w:szCs w:val="28"/>
        </w:rPr>
        <w:t>Электромагнитное поле</w:t>
      </w:r>
      <w:r>
        <w:rPr>
          <w:b/>
          <w:szCs w:val="28"/>
        </w:rPr>
        <w:t xml:space="preserve">. </w:t>
      </w:r>
      <w:r w:rsidRPr="00067587">
        <w:rPr>
          <w:b/>
          <w:szCs w:val="28"/>
        </w:rPr>
        <w:t>(17 часов)</w:t>
      </w:r>
    </w:p>
    <w:p w:rsidR="00AF64B3" w:rsidRPr="00067587" w:rsidRDefault="00AF64B3" w:rsidP="006B3E38">
      <w:pPr>
        <w:pStyle w:val="a7"/>
        <w:ind w:left="0" w:firstLine="540"/>
        <w:jc w:val="both"/>
        <w:rPr>
          <w:szCs w:val="28"/>
        </w:rPr>
      </w:pPr>
      <w:r w:rsidRPr="00067587">
        <w:rPr>
          <w:szCs w:val="28"/>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AF64B3" w:rsidRPr="00067587" w:rsidRDefault="00AF64B3" w:rsidP="006B3E38">
      <w:pPr>
        <w:pStyle w:val="a7"/>
        <w:ind w:left="0" w:firstLine="540"/>
        <w:jc w:val="both"/>
        <w:rPr>
          <w:szCs w:val="28"/>
        </w:rPr>
      </w:pPr>
      <w:r w:rsidRPr="00067587">
        <w:rPr>
          <w:szCs w:val="28"/>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AF64B3" w:rsidRPr="00067587" w:rsidRDefault="00AF64B3" w:rsidP="006B3E38">
      <w:pPr>
        <w:pStyle w:val="a7"/>
        <w:ind w:left="0" w:firstLine="540"/>
        <w:jc w:val="both"/>
        <w:rPr>
          <w:i/>
          <w:szCs w:val="28"/>
        </w:rPr>
      </w:pPr>
      <w:r w:rsidRPr="00067587">
        <w:rPr>
          <w:i/>
          <w:szCs w:val="28"/>
        </w:rPr>
        <w:t xml:space="preserve">Демонстрации. </w:t>
      </w:r>
    </w:p>
    <w:p w:rsidR="00AF64B3" w:rsidRPr="00067587" w:rsidRDefault="00AF64B3" w:rsidP="006B3E38">
      <w:pPr>
        <w:pStyle w:val="a7"/>
        <w:ind w:left="0" w:firstLine="540"/>
        <w:jc w:val="both"/>
        <w:rPr>
          <w:szCs w:val="28"/>
        </w:rPr>
      </w:pPr>
      <w:r w:rsidRPr="00067587">
        <w:rPr>
          <w:szCs w:val="28"/>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AF64B3" w:rsidRPr="00067587" w:rsidRDefault="00AF64B3" w:rsidP="006B3E38">
      <w:pPr>
        <w:pStyle w:val="a7"/>
        <w:ind w:left="0" w:firstLine="540"/>
        <w:jc w:val="both"/>
        <w:rPr>
          <w:i/>
          <w:szCs w:val="28"/>
        </w:rPr>
      </w:pPr>
      <w:r w:rsidRPr="00067587">
        <w:rPr>
          <w:i/>
          <w:szCs w:val="28"/>
        </w:rPr>
        <w:t xml:space="preserve">Лабораторные работы. </w:t>
      </w:r>
    </w:p>
    <w:p w:rsidR="00AF64B3" w:rsidRDefault="00AF64B3" w:rsidP="00AF64B3">
      <w:pPr>
        <w:pStyle w:val="a7"/>
        <w:ind w:left="0" w:firstLine="540"/>
        <w:rPr>
          <w:szCs w:val="28"/>
        </w:rPr>
      </w:pPr>
      <w:r w:rsidRPr="00067587">
        <w:rPr>
          <w:szCs w:val="28"/>
        </w:rPr>
        <w:t xml:space="preserve">Изучение явления электромагнитной индукции. </w:t>
      </w:r>
    </w:p>
    <w:p w:rsidR="00AF64B3" w:rsidRPr="00067587" w:rsidRDefault="00AF64B3" w:rsidP="006B3E38">
      <w:pPr>
        <w:pStyle w:val="a7"/>
        <w:ind w:left="0" w:firstLine="540"/>
        <w:jc w:val="both"/>
        <w:rPr>
          <w:b/>
          <w:szCs w:val="28"/>
        </w:rPr>
      </w:pPr>
      <w:r>
        <w:rPr>
          <w:b/>
          <w:szCs w:val="28"/>
        </w:rPr>
        <w:t xml:space="preserve">4. </w:t>
      </w:r>
      <w:r w:rsidRPr="00067587">
        <w:rPr>
          <w:b/>
          <w:szCs w:val="28"/>
        </w:rPr>
        <w:t xml:space="preserve">Строение атома и атомного ядра. </w:t>
      </w:r>
      <w:r>
        <w:rPr>
          <w:b/>
          <w:szCs w:val="28"/>
        </w:rPr>
        <w:t>(</w:t>
      </w:r>
      <w:r w:rsidRPr="00067587">
        <w:rPr>
          <w:b/>
          <w:szCs w:val="28"/>
        </w:rPr>
        <w:t>11 часов</w:t>
      </w:r>
      <w:r>
        <w:rPr>
          <w:b/>
          <w:szCs w:val="28"/>
        </w:rPr>
        <w:t>)</w:t>
      </w:r>
    </w:p>
    <w:p w:rsidR="00AF64B3" w:rsidRPr="00067587" w:rsidRDefault="00AF64B3" w:rsidP="006B3E38">
      <w:pPr>
        <w:pStyle w:val="a7"/>
        <w:ind w:left="0" w:firstLine="540"/>
        <w:jc w:val="both"/>
        <w:rPr>
          <w:szCs w:val="28"/>
        </w:rPr>
      </w:pPr>
      <w:r w:rsidRPr="00067587">
        <w:rPr>
          <w:szCs w:val="28"/>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AF64B3" w:rsidRPr="00067587" w:rsidRDefault="00AF64B3" w:rsidP="006B3E38">
      <w:pPr>
        <w:pStyle w:val="a7"/>
        <w:ind w:left="0" w:firstLine="540"/>
        <w:jc w:val="both"/>
        <w:rPr>
          <w:szCs w:val="28"/>
        </w:rPr>
      </w:pPr>
      <w:r w:rsidRPr="00067587">
        <w:rPr>
          <w:szCs w:val="28"/>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AF64B3" w:rsidRPr="00067587" w:rsidRDefault="00AF64B3" w:rsidP="006B3E38">
      <w:pPr>
        <w:pStyle w:val="a7"/>
        <w:ind w:left="0" w:firstLine="540"/>
        <w:jc w:val="both"/>
        <w:rPr>
          <w:i/>
          <w:szCs w:val="28"/>
        </w:rPr>
      </w:pPr>
      <w:r w:rsidRPr="00067587">
        <w:rPr>
          <w:i/>
          <w:szCs w:val="28"/>
        </w:rPr>
        <w:t>Демонстрации.</w:t>
      </w:r>
    </w:p>
    <w:p w:rsidR="00AF64B3" w:rsidRPr="00067587" w:rsidRDefault="00AF64B3" w:rsidP="006B3E38">
      <w:pPr>
        <w:pStyle w:val="a7"/>
        <w:ind w:left="0" w:firstLine="540"/>
        <w:jc w:val="both"/>
        <w:rPr>
          <w:szCs w:val="28"/>
        </w:rPr>
      </w:pPr>
      <w:r w:rsidRPr="00067587">
        <w:rPr>
          <w:szCs w:val="28"/>
        </w:rPr>
        <w:t xml:space="preserve">Модель опыта Резерфорда. Наблюдение треков в камере Вильсона. Устройство и действие счетчика ионизирующих частиц. </w:t>
      </w:r>
    </w:p>
    <w:p w:rsidR="00AF64B3" w:rsidRPr="00067587" w:rsidRDefault="00AF64B3" w:rsidP="006B3E38">
      <w:pPr>
        <w:pStyle w:val="a7"/>
        <w:ind w:left="0" w:firstLine="540"/>
        <w:jc w:val="both"/>
        <w:rPr>
          <w:i/>
          <w:szCs w:val="28"/>
        </w:rPr>
      </w:pPr>
      <w:r w:rsidRPr="00067587">
        <w:rPr>
          <w:i/>
          <w:szCs w:val="28"/>
        </w:rPr>
        <w:lastRenderedPageBreak/>
        <w:t xml:space="preserve">Лабораторные работы. </w:t>
      </w:r>
    </w:p>
    <w:p w:rsidR="00AF64B3" w:rsidRDefault="00AF64B3" w:rsidP="006B3E38">
      <w:pPr>
        <w:pStyle w:val="a7"/>
        <w:ind w:left="0" w:firstLine="540"/>
        <w:jc w:val="both"/>
        <w:rPr>
          <w:szCs w:val="28"/>
        </w:rPr>
      </w:pPr>
      <w:r w:rsidRPr="00067587">
        <w:rPr>
          <w:szCs w:val="28"/>
        </w:rPr>
        <w:t xml:space="preserve">Изучение деления ядра атома урана по фотографии треков. Изучение треков заряженных частиц по готовым фотографиям. </w:t>
      </w:r>
    </w:p>
    <w:p w:rsidR="00AF64B3" w:rsidRPr="00067587" w:rsidRDefault="00AF64B3" w:rsidP="006B3E38">
      <w:pPr>
        <w:pStyle w:val="a7"/>
        <w:ind w:left="0" w:firstLine="540"/>
        <w:jc w:val="both"/>
        <w:rPr>
          <w:b/>
          <w:szCs w:val="28"/>
        </w:rPr>
      </w:pPr>
      <w:r>
        <w:rPr>
          <w:b/>
          <w:szCs w:val="28"/>
        </w:rPr>
        <w:t>Резервное время.</w:t>
      </w:r>
      <w:r w:rsidRPr="00067587">
        <w:rPr>
          <w:b/>
          <w:szCs w:val="28"/>
        </w:rPr>
        <w:t xml:space="preserve"> </w:t>
      </w:r>
      <w:r>
        <w:rPr>
          <w:b/>
          <w:szCs w:val="28"/>
        </w:rPr>
        <w:t>(6</w:t>
      </w:r>
      <w:r w:rsidRPr="00067587">
        <w:rPr>
          <w:b/>
          <w:szCs w:val="28"/>
        </w:rPr>
        <w:t xml:space="preserve"> час</w:t>
      </w:r>
      <w:r>
        <w:rPr>
          <w:b/>
          <w:szCs w:val="28"/>
        </w:rPr>
        <w:t>ов)</w:t>
      </w:r>
    </w:p>
    <w:p w:rsidR="00BA1A2D" w:rsidRPr="00E704D2" w:rsidRDefault="00BA1A2D" w:rsidP="006B3E38">
      <w:pPr>
        <w:pStyle w:val="24"/>
        <w:shd w:val="clear" w:color="auto" w:fill="auto"/>
        <w:spacing w:before="0" w:after="0" w:line="276" w:lineRule="auto"/>
        <w:jc w:val="both"/>
        <w:rPr>
          <w:rFonts w:ascii="Times New Roman" w:hAnsi="Times New Roman" w:cs="Times New Roman"/>
          <w:b/>
          <w:szCs w:val="28"/>
          <w:u w:val="single"/>
        </w:rPr>
      </w:pPr>
    </w:p>
    <w:p w:rsidR="00BA1A2D" w:rsidRPr="00E704D2" w:rsidRDefault="00BA1A2D" w:rsidP="006B3E38">
      <w:pPr>
        <w:pStyle w:val="24"/>
        <w:shd w:val="clear" w:color="auto" w:fill="auto"/>
        <w:spacing w:before="0" w:after="0" w:line="276" w:lineRule="auto"/>
        <w:jc w:val="both"/>
        <w:rPr>
          <w:rFonts w:ascii="Times New Roman" w:hAnsi="Times New Roman" w:cs="Times New Roman"/>
          <w:b/>
          <w:szCs w:val="28"/>
          <w:u w:val="single"/>
        </w:rPr>
      </w:pPr>
      <w:r w:rsidRPr="00E704D2">
        <w:rPr>
          <w:rFonts w:ascii="Times New Roman" w:hAnsi="Times New Roman" w:cs="Times New Roman"/>
          <w:b/>
          <w:szCs w:val="28"/>
          <w:u w:val="single"/>
        </w:rPr>
        <w:t>Личностные, метапредметные и предметные результаты освоения содержания</w:t>
      </w:r>
      <w:bookmarkEnd w:id="0"/>
      <w:r w:rsidRPr="00E704D2">
        <w:rPr>
          <w:rFonts w:ascii="Times New Roman" w:hAnsi="Times New Roman" w:cs="Times New Roman"/>
          <w:b/>
          <w:szCs w:val="28"/>
          <w:u w:val="single"/>
        </w:rPr>
        <w:t>:</w:t>
      </w:r>
    </w:p>
    <w:p w:rsidR="00AF64B3" w:rsidRPr="00AF64B3" w:rsidRDefault="00AF64B3" w:rsidP="006B3E38">
      <w:pPr>
        <w:widowControl w:val="0"/>
        <w:autoSpaceDE w:val="0"/>
        <w:autoSpaceDN w:val="0"/>
        <w:adjustRightInd w:val="0"/>
        <w:ind w:firstLine="709"/>
        <w:jc w:val="both"/>
        <w:outlineLvl w:val="0"/>
        <w:rPr>
          <w:b/>
        </w:rPr>
      </w:pPr>
      <w:r w:rsidRPr="00AF64B3">
        <w:rPr>
          <w:b/>
        </w:rPr>
        <w:t>Личностные результаты:</w:t>
      </w:r>
    </w:p>
    <w:p w:rsidR="00AF64B3" w:rsidRPr="00AF64B3" w:rsidRDefault="00AF64B3" w:rsidP="006B3E38">
      <w:pPr>
        <w:widowControl w:val="0"/>
        <w:numPr>
          <w:ilvl w:val="0"/>
          <w:numId w:val="7"/>
        </w:numPr>
        <w:autoSpaceDE w:val="0"/>
        <w:autoSpaceDN w:val="0"/>
        <w:adjustRightInd w:val="0"/>
        <w:ind w:left="0" w:firstLine="709"/>
        <w:jc w:val="both"/>
      </w:pPr>
      <w:r w:rsidRPr="00AF64B3">
        <w:t>сформирование познавательных интересов, интеллектуальных и творческих способностей учащихся;</w:t>
      </w:r>
    </w:p>
    <w:p w:rsidR="00AF64B3" w:rsidRPr="00AF64B3" w:rsidRDefault="00AF64B3" w:rsidP="006B3E38">
      <w:pPr>
        <w:widowControl w:val="0"/>
        <w:numPr>
          <w:ilvl w:val="0"/>
          <w:numId w:val="7"/>
        </w:numPr>
        <w:autoSpaceDE w:val="0"/>
        <w:autoSpaceDN w:val="0"/>
        <w:adjustRightInd w:val="0"/>
        <w:ind w:left="0" w:firstLine="709"/>
        <w:jc w:val="both"/>
      </w:pPr>
      <w:r w:rsidRPr="00AF64B3">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F64B3" w:rsidRPr="00AF64B3" w:rsidRDefault="00AF64B3" w:rsidP="006B3E38">
      <w:pPr>
        <w:widowControl w:val="0"/>
        <w:numPr>
          <w:ilvl w:val="0"/>
          <w:numId w:val="7"/>
        </w:numPr>
        <w:autoSpaceDE w:val="0"/>
        <w:autoSpaceDN w:val="0"/>
        <w:adjustRightInd w:val="0"/>
        <w:ind w:left="0" w:firstLine="709"/>
        <w:jc w:val="both"/>
      </w:pPr>
      <w:r w:rsidRPr="00AF64B3">
        <w:t>самостоятельность в приобретении новых знаний и практических умений;</w:t>
      </w:r>
    </w:p>
    <w:p w:rsidR="00AF64B3" w:rsidRPr="00AF64B3" w:rsidRDefault="00AF64B3" w:rsidP="006B3E38">
      <w:pPr>
        <w:widowControl w:val="0"/>
        <w:numPr>
          <w:ilvl w:val="0"/>
          <w:numId w:val="7"/>
        </w:numPr>
        <w:autoSpaceDE w:val="0"/>
        <w:autoSpaceDN w:val="0"/>
        <w:adjustRightInd w:val="0"/>
        <w:ind w:left="0" w:firstLine="709"/>
        <w:jc w:val="both"/>
      </w:pPr>
      <w:r w:rsidRPr="00AF64B3">
        <w:t>мотивация образовательной деятельности школьников на основе личностно ориентированного подхода;</w:t>
      </w:r>
    </w:p>
    <w:p w:rsidR="00AF64B3" w:rsidRPr="00AF64B3" w:rsidRDefault="00AF64B3" w:rsidP="006B3E38">
      <w:pPr>
        <w:widowControl w:val="0"/>
        <w:numPr>
          <w:ilvl w:val="0"/>
          <w:numId w:val="7"/>
        </w:numPr>
        <w:autoSpaceDE w:val="0"/>
        <w:autoSpaceDN w:val="0"/>
        <w:adjustRightInd w:val="0"/>
        <w:ind w:left="0" w:firstLine="709"/>
        <w:jc w:val="both"/>
      </w:pPr>
      <w:r w:rsidRPr="00AF64B3">
        <w:t>формирование ценностных отношений друг к другу, учителю, авторам открытий и изобретений, результатам обучения.</w:t>
      </w:r>
    </w:p>
    <w:p w:rsidR="00AF64B3" w:rsidRPr="00AF64B3" w:rsidRDefault="00AF64B3" w:rsidP="006B3E38">
      <w:pPr>
        <w:widowControl w:val="0"/>
        <w:autoSpaceDE w:val="0"/>
        <w:autoSpaceDN w:val="0"/>
        <w:adjustRightInd w:val="0"/>
        <w:ind w:firstLine="709"/>
        <w:jc w:val="both"/>
        <w:outlineLvl w:val="0"/>
        <w:rPr>
          <w:b/>
        </w:rPr>
      </w:pPr>
      <w:r w:rsidRPr="00AF64B3">
        <w:rPr>
          <w:b/>
        </w:rPr>
        <w:t>Метапредметные результаты:</w:t>
      </w:r>
    </w:p>
    <w:p w:rsidR="00AF64B3" w:rsidRPr="00AF64B3" w:rsidRDefault="00AF64B3" w:rsidP="006B3E38">
      <w:pPr>
        <w:widowControl w:val="0"/>
        <w:numPr>
          <w:ilvl w:val="0"/>
          <w:numId w:val="8"/>
        </w:numPr>
        <w:autoSpaceDE w:val="0"/>
        <w:autoSpaceDN w:val="0"/>
        <w:adjustRightInd w:val="0"/>
        <w:ind w:left="0" w:firstLine="709"/>
        <w:jc w:val="both"/>
      </w:pPr>
      <w:r w:rsidRPr="00AF64B3">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F64B3" w:rsidRPr="00AF64B3" w:rsidRDefault="00AF64B3" w:rsidP="006B3E38">
      <w:pPr>
        <w:widowControl w:val="0"/>
        <w:numPr>
          <w:ilvl w:val="0"/>
          <w:numId w:val="8"/>
        </w:numPr>
        <w:autoSpaceDE w:val="0"/>
        <w:autoSpaceDN w:val="0"/>
        <w:adjustRightInd w:val="0"/>
        <w:ind w:left="0" w:firstLine="709"/>
        <w:jc w:val="both"/>
      </w:pPr>
      <w:r w:rsidRPr="00AF64B3">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F64B3" w:rsidRPr="00AF64B3" w:rsidRDefault="00AF64B3" w:rsidP="00C0309B">
      <w:pPr>
        <w:widowControl w:val="0"/>
        <w:numPr>
          <w:ilvl w:val="0"/>
          <w:numId w:val="8"/>
        </w:numPr>
        <w:autoSpaceDE w:val="0"/>
        <w:autoSpaceDN w:val="0"/>
        <w:adjustRightInd w:val="0"/>
        <w:ind w:left="0" w:firstLine="709"/>
        <w:jc w:val="both"/>
      </w:pPr>
      <w:r w:rsidRPr="00AF64B3">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F64B3" w:rsidRPr="00AF64B3" w:rsidRDefault="00AF64B3" w:rsidP="00C0309B">
      <w:pPr>
        <w:widowControl w:val="0"/>
        <w:numPr>
          <w:ilvl w:val="0"/>
          <w:numId w:val="8"/>
        </w:numPr>
        <w:autoSpaceDE w:val="0"/>
        <w:autoSpaceDN w:val="0"/>
        <w:adjustRightInd w:val="0"/>
        <w:ind w:left="0" w:firstLine="709"/>
        <w:jc w:val="both"/>
      </w:pPr>
      <w:r w:rsidRPr="00AF64B3">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AF64B3" w:rsidRPr="00AF64B3" w:rsidRDefault="00AF64B3" w:rsidP="00C0309B">
      <w:pPr>
        <w:widowControl w:val="0"/>
        <w:numPr>
          <w:ilvl w:val="0"/>
          <w:numId w:val="8"/>
        </w:numPr>
        <w:autoSpaceDE w:val="0"/>
        <w:autoSpaceDN w:val="0"/>
        <w:adjustRightInd w:val="0"/>
        <w:ind w:left="0" w:firstLine="709"/>
        <w:jc w:val="both"/>
      </w:pPr>
      <w:r w:rsidRPr="00AF64B3">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F64B3" w:rsidRPr="00AF64B3" w:rsidRDefault="00AF64B3" w:rsidP="00C0309B">
      <w:pPr>
        <w:widowControl w:val="0"/>
        <w:numPr>
          <w:ilvl w:val="0"/>
          <w:numId w:val="8"/>
        </w:numPr>
        <w:autoSpaceDE w:val="0"/>
        <w:autoSpaceDN w:val="0"/>
        <w:adjustRightInd w:val="0"/>
        <w:ind w:left="0" w:firstLine="709"/>
        <w:jc w:val="both"/>
      </w:pPr>
      <w:r w:rsidRPr="00AF64B3">
        <w:t>освоение приемов действий в нестандартных ситуациях, овладение эвристическими методами решения проблем;</w:t>
      </w:r>
    </w:p>
    <w:p w:rsidR="00AF64B3" w:rsidRPr="00AF64B3" w:rsidRDefault="00AF64B3" w:rsidP="00C0309B">
      <w:pPr>
        <w:widowControl w:val="0"/>
        <w:numPr>
          <w:ilvl w:val="0"/>
          <w:numId w:val="8"/>
        </w:numPr>
        <w:autoSpaceDE w:val="0"/>
        <w:autoSpaceDN w:val="0"/>
        <w:adjustRightInd w:val="0"/>
        <w:ind w:left="0" w:firstLine="709"/>
        <w:jc w:val="both"/>
      </w:pPr>
      <w:r w:rsidRPr="00AF64B3">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AF64B3" w:rsidRPr="00AF64B3" w:rsidRDefault="00AF64B3" w:rsidP="00AF64B3">
      <w:pPr>
        <w:widowControl w:val="0"/>
        <w:autoSpaceDE w:val="0"/>
        <w:autoSpaceDN w:val="0"/>
        <w:adjustRightInd w:val="0"/>
        <w:ind w:firstLine="709"/>
        <w:jc w:val="both"/>
        <w:outlineLvl w:val="0"/>
        <w:rPr>
          <w:b/>
        </w:rPr>
      </w:pPr>
      <w:r w:rsidRPr="00AF64B3">
        <w:rPr>
          <w:b/>
        </w:rPr>
        <w:t>Предметные результаты:</w:t>
      </w:r>
    </w:p>
    <w:p w:rsidR="00AF64B3" w:rsidRPr="00AF64B3" w:rsidRDefault="00AF64B3" w:rsidP="00C0309B">
      <w:pPr>
        <w:widowControl w:val="0"/>
        <w:numPr>
          <w:ilvl w:val="0"/>
          <w:numId w:val="9"/>
        </w:numPr>
        <w:autoSpaceDE w:val="0"/>
        <w:autoSpaceDN w:val="0"/>
        <w:adjustRightInd w:val="0"/>
        <w:ind w:left="0" w:firstLine="709"/>
        <w:jc w:val="both"/>
      </w:pPr>
      <w:r w:rsidRPr="00AF64B3">
        <w:lastRenderedPageBreak/>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AF64B3" w:rsidRPr="00AF64B3" w:rsidRDefault="00AF64B3" w:rsidP="00C0309B">
      <w:pPr>
        <w:widowControl w:val="0"/>
        <w:numPr>
          <w:ilvl w:val="0"/>
          <w:numId w:val="9"/>
        </w:numPr>
        <w:autoSpaceDE w:val="0"/>
        <w:autoSpaceDN w:val="0"/>
        <w:adjustRightInd w:val="0"/>
        <w:ind w:left="0" w:firstLine="709"/>
        <w:jc w:val="both"/>
      </w:pPr>
      <w:r w:rsidRPr="00AF64B3">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AF64B3" w:rsidRPr="00AF64B3" w:rsidRDefault="00AF64B3" w:rsidP="00C0309B">
      <w:pPr>
        <w:widowControl w:val="0"/>
        <w:numPr>
          <w:ilvl w:val="0"/>
          <w:numId w:val="9"/>
        </w:numPr>
        <w:autoSpaceDE w:val="0"/>
        <w:autoSpaceDN w:val="0"/>
        <w:adjustRightInd w:val="0"/>
        <w:ind w:left="0" w:firstLine="709"/>
        <w:jc w:val="both"/>
      </w:pPr>
      <w:r w:rsidRPr="00AF64B3">
        <w:t>умения применять теоретические знания по физике на практике, решать физические задачи на применение полученных знаний;</w:t>
      </w:r>
    </w:p>
    <w:p w:rsidR="00AF64B3" w:rsidRPr="00AF64B3" w:rsidRDefault="00AF64B3" w:rsidP="00C0309B">
      <w:pPr>
        <w:widowControl w:val="0"/>
        <w:numPr>
          <w:ilvl w:val="0"/>
          <w:numId w:val="9"/>
        </w:numPr>
        <w:autoSpaceDE w:val="0"/>
        <w:autoSpaceDN w:val="0"/>
        <w:adjustRightInd w:val="0"/>
        <w:ind w:left="0" w:firstLine="709"/>
        <w:jc w:val="both"/>
      </w:pPr>
      <w:r w:rsidRPr="00AF64B3">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F64B3" w:rsidRPr="00AF64B3" w:rsidRDefault="00AF64B3" w:rsidP="00C0309B">
      <w:pPr>
        <w:widowControl w:val="0"/>
        <w:numPr>
          <w:ilvl w:val="0"/>
          <w:numId w:val="9"/>
        </w:numPr>
        <w:autoSpaceDE w:val="0"/>
        <w:autoSpaceDN w:val="0"/>
        <w:adjustRightInd w:val="0"/>
        <w:ind w:left="0" w:firstLine="709"/>
        <w:jc w:val="both"/>
      </w:pPr>
      <w:r w:rsidRPr="00AF64B3">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AF64B3" w:rsidRPr="00AF64B3" w:rsidRDefault="00AF64B3" w:rsidP="00C0309B">
      <w:pPr>
        <w:widowControl w:val="0"/>
        <w:numPr>
          <w:ilvl w:val="0"/>
          <w:numId w:val="9"/>
        </w:numPr>
        <w:autoSpaceDE w:val="0"/>
        <w:autoSpaceDN w:val="0"/>
        <w:adjustRightInd w:val="0"/>
        <w:ind w:left="0" w:firstLine="709"/>
        <w:jc w:val="both"/>
      </w:pPr>
      <w:r w:rsidRPr="00AF64B3">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F64B3" w:rsidRPr="00AF64B3" w:rsidRDefault="00AF64B3" w:rsidP="00C0309B">
      <w:pPr>
        <w:widowControl w:val="0"/>
        <w:numPr>
          <w:ilvl w:val="0"/>
          <w:numId w:val="9"/>
        </w:numPr>
        <w:autoSpaceDE w:val="0"/>
        <w:autoSpaceDN w:val="0"/>
        <w:adjustRightInd w:val="0"/>
        <w:ind w:left="0" w:firstLine="709"/>
        <w:jc w:val="both"/>
      </w:pPr>
      <w:r w:rsidRPr="00AF64B3">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AF64B3" w:rsidRPr="00AF64B3" w:rsidRDefault="00AF64B3" w:rsidP="00AF64B3">
      <w:pPr>
        <w:widowControl w:val="0"/>
        <w:autoSpaceDE w:val="0"/>
        <w:autoSpaceDN w:val="0"/>
        <w:adjustRightInd w:val="0"/>
        <w:ind w:firstLine="709"/>
        <w:jc w:val="both"/>
        <w:rPr>
          <w:b/>
        </w:rPr>
      </w:pPr>
      <w:r w:rsidRPr="00AF64B3">
        <w:rPr>
          <w:b/>
        </w:rPr>
        <w:t>Частные предметные результаты изучения физики в 9 классе:</w:t>
      </w:r>
    </w:p>
    <w:p w:rsidR="00AF64B3" w:rsidRPr="00AF64B3" w:rsidRDefault="00AF64B3" w:rsidP="006B3E38">
      <w:pPr>
        <w:numPr>
          <w:ilvl w:val="0"/>
          <w:numId w:val="10"/>
        </w:numPr>
        <w:ind w:left="0" w:firstLine="709"/>
        <w:jc w:val="both"/>
        <w:rPr>
          <w:color w:val="000000"/>
        </w:rPr>
      </w:pPr>
      <w:r w:rsidRPr="00AF64B3">
        <w:rPr>
          <w:color w:val="000000"/>
        </w:rPr>
        <w:t>Понимание и способность объяснять механические колебания и волны, звук, магнитное поле и его характеристики, электромагнитную индукцию, отражение и преломление света, дисперсию света, возникновение линейчатого спектра излучения</w:t>
      </w:r>
    </w:p>
    <w:p w:rsidR="00AF64B3" w:rsidRPr="00AF64B3" w:rsidRDefault="00AF64B3" w:rsidP="006B3E38">
      <w:pPr>
        <w:numPr>
          <w:ilvl w:val="0"/>
          <w:numId w:val="10"/>
        </w:numPr>
        <w:ind w:left="0" w:firstLine="709"/>
        <w:jc w:val="both"/>
        <w:rPr>
          <w:color w:val="000000"/>
        </w:rPr>
      </w:pPr>
      <w:r w:rsidRPr="00AF64B3">
        <w:rPr>
          <w:color w:val="000000"/>
        </w:rPr>
        <w:t>Умение измерять величины, характеризующие колебательные движения, определять направление магнитных сил по правилу левой руки, фокусное расстояние и оптическую силу собирающей линзы</w:t>
      </w:r>
    </w:p>
    <w:p w:rsidR="00AF64B3" w:rsidRPr="00AF64B3" w:rsidRDefault="00AF64B3" w:rsidP="006B3E38">
      <w:pPr>
        <w:numPr>
          <w:ilvl w:val="0"/>
          <w:numId w:val="10"/>
        </w:numPr>
        <w:ind w:left="0" w:firstLine="709"/>
        <w:jc w:val="both"/>
        <w:rPr>
          <w:color w:val="000000"/>
        </w:rPr>
      </w:pPr>
      <w:r w:rsidRPr="00AF64B3">
        <w:rPr>
          <w:color w:val="000000"/>
        </w:rPr>
        <w:t>Владеть экспериментальными методами исследования зависимости периода колебания математического и пружинного маятника от его длины, массы и амплитуды колебаний, направления индукционного тока от условий его возбуждения, угла отражения от угла падения луча</w:t>
      </w:r>
    </w:p>
    <w:p w:rsidR="00AF64B3" w:rsidRPr="00AF64B3" w:rsidRDefault="00AF64B3" w:rsidP="006B3E38">
      <w:pPr>
        <w:numPr>
          <w:ilvl w:val="0"/>
          <w:numId w:val="10"/>
        </w:numPr>
        <w:ind w:left="0" w:firstLine="709"/>
        <w:jc w:val="both"/>
        <w:rPr>
          <w:color w:val="000000"/>
        </w:rPr>
      </w:pPr>
      <w:r w:rsidRPr="00AF64B3">
        <w:rPr>
          <w:color w:val="000000"/>
        </w:rPr>
        <w:t>Понимание смысла основных физических законов и умение применять их на практике: закон электромагнитной индукции, закон прямолинейного распространения и отражения света</w:t>
      </w:r>
    </w:p>
    <w:p w:rsidR="00AF64B3" w:rsidRPr="00AF64B3" w:rsidRDefault="00AF64B3" w:rsidP="006B3E38">
      <w:pPr>
        <w:numPr>
          <w:ilvl w:val="0"/>
          <w:numId w:val="10"/>
        </w:numPr>
        <w:ind w:left="0" w:firstLine="709"/>
        <w:jc w:val="both"/>
        <w:rPr>
          <w:color w:val="000000"/>
        </w:rPr>
      </w:pPr>
      <w:r w:rsidRPr="00AF64B3">
        <w:rPr>
          <w:color w:val="000000"/>
        </w:rPr>
        <w:t>Понимать принцип действия машин, приборов и устройств с которыми человек встречается в повседневной жизни</w:t>
      </w:r>
    </w:p>
    <w:p w:rsidR="00AF64B3" w:rsidRPr="00AF64B3" w:rsidRDefault="00AF64B3" w:rsidP="006B3E38">
      <w:pPr>
        <w:numPr>
          <w:ilvl w:val="0"/>
          <w:numId w:val="10"/>
        </w:numPr>
        <w:ind w:left="0" w:firstLine="709"/>
        <w:jc w:val="both"/>
        <w:rPr>
          <w:color w:val="000000"/>
        </w:rPr>
      </w:pPr>
      <w:r w:rsidRPr="00AF64B3">
        <w:rPr>
          <w:color w:val="000000"/>
        </w:rPr>
        <w:t>Уметь использовать полученные знания, умения и навыки в повседневной жизни: в быту, при охране здоровья, технике безопасности и охране окружающей среды</w:t>
      </w:r>
    </w:p>
    <w:p w:rsidR="00AE3351" w:rsidRDefault="00AE3351" w:rsidP="00AE3351">
      <w:pPr>
        <w:autoSpaceDE w:val="0"/>
        <w:autoSpaceDN w:val="0"/>
        <w:adjustRightInd w:val="0"/>
        <w:rPr>
          <w:b/>
          <w:bCs/>
        </w:rPr>
      </w:pPr>
    </w:p>
    <w:p w:rsidR="00BA1A2D" w:rsidRPr="00E704D2" w:rsidRDefault="00BA1A2D" w:rsidP="00BA1A2D">
      <w:pPr>
        <w:pStyle w:val="11"/>
        <w:shd w:val="clear" w:color="auto" w:fill="auto"/>
        <w:tabs>
          <w:tab w:val="left" w:pos="0"/>
          <w:tab w:val="left" w:pos="426"/>
          <w:tab w:val="left" w:pos="1040"/>
        </w:tabs>
        <w:spacing w:before="0" w:after="0" w:line="240" w:lineRule="auto"/>
        <w:ind w:left="709" w:firstLine="0"/>
        <w:jc w:val="both"/>
        <w:rPr>
          <w:sz w:val="24"/>
          <w:szCs w:val="24"/>
        </w:rPr>
      </w:pPr>
    </w:p>
    <w:p w:rsidR="00E36567" w:rsidRPr="00EF11B1" w:rsidRDefault="00E36567" w:rsidP="00E36567">
      <w:pPr>
        <w:jc w:val="center"/>
        <w:rPr>
          <w:rFonts w:eastAsia="Batang"/>
          <w:sz w:val="28"/>
        </w:rPr>
      </w:pPr>
      <w:r w:rsidRPr="00602A89">
        <w:rPr>
          <w:rFonts w:eastAsia="Batang"/>
          <w:b/>
          <w:sz w:val="28"/>
        </w:rPr>
        <w:t>Учебно-тематический план</w:t>
      </w:r>
      <w:r>
        <w:rPr>
          <w:rFonts w:eastAsia="Batang"/>
          <w:b/>
          <w:sz w:val="28"/>
        </w:rPr>
        <w:t xml:space="preserve"> 8 класс</w:t>
      </w:r>
    </w:p>
    <w:p w:rsidR="00E36567" w:rsidRDefault="00E36567" w:rsidP="00E36567">
      <w:pPr>
        <w:jc w:val="center"/>
        <w:rPr>
          <w:rFonts w:eastAsia="Batang"/>
          <w:sz w:val="28"/>
        </w:rPr>
      </w:pPr>
      <w:r w:rsidRPr="00602A89">
        <w:rPr>
          <w:rFonts w:eastAsia="Batang"/>
          <w:sz w:val="28"/>
        </w:rPr>
        <w:t>2 часа в неделю</w:t>
      </w:r>
      <w:r>
        <w:rPr>
          <w:rFonts w:eastAsia="Batang"/>
          <w:sz w:val="28"/>
        </w:rPr>
        <w:t>, всего - 70 ч.</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520"/>
        <w:gridCol w:w="1440"/>
        <w:gridCol w:w="1800"/>
        <w:gridCol w:w="1980"/>
      </w:tblGrid>
      <w:tr w:rsidR="00E36567" w:rsidRPr="002732AB" w:rsidTr="00E36567">
        <w:tc>
          <w:tcPr>
            <w:tcW w:w="1800" w:type="dxa"/>
          </w:tcPr>
          <w:p w:rsidR="00E36567" w:rsidRPr="002732AB" w:rsidRDefault="00E36567" w:rsidP="00E36567">
            <w:pPr>
              <w:jc w:val="center"/>
              <w:rPr>
                <w:rFonts w:eastAsia="Batang"/>
                <w:b/>
              </w:rPr>
            </w:pPr>
            <w:r w:rsidRPr="002732AB">
              <w:rPr>
                <w:rFonts w:eastAsia="Batang"/>
                <w:b/>
              </w:rPr>
              <w:t>Сроки</w:t>
            </w:r>
          </w:p>
          <w:p w:rsidR="00E36567" w:rsidRPr="002732AB" w:rsidRDefault="00E36567" w:rsidP="00E36567">
            <w:pPr>
              <w:jc w:val="center"/>
              <w:rPr>
                <w:rFonts w:eastAsia="Batang"/>
                <w:b/>
              </w:rPr>
            </w:pPr>
            <w:r w:rsidRPr="002732AB">
              <w:rPr>
                <w:rFonts w:eastAsia="Batang"/>
                <w:b/>
              </w:rPr>
              <w:lastRenderedPageBreak/>
              <w:t>(примерные)</w:t>
            </w:r>
          </w:p>
        </w:tc>
        <w:tc>
          <w:tcPr>
            <w:tcW w:w="2520" w:type="dxa"/>
          </w:tcPr>
          <w:p w:rsidR="00E36567" w:rsidRPr="002732AB" w:rsidRDefault="00E36567" w:rsidP="00E36567">
            <w:pPr>
              <w:jc w:val="center"/>
              <w:rPr>
                <w:rFonts w:eastAsia="Batang"/>
                <w:b/>
              </w:rPr>
            </w:pPr>
            <w:r w:rsidRPr="002732AB">
              <w:rPr>
                <w:rFonts w:eastAsia="Batang"/>
                <w:b/>
              </w:rPr>
              <w:lastRenderedPageBreak/>
              <w:t>Тема</w:t>
            </w:r>
          </w:p>
        </w:tc>
        <w:tc>
          <w:tcPr>
            <w:tcW w:w="1440" w:type="dxa"/>
          </w:tcPr>
          <w:p w:rsidR="00E36567" w:rsidRPr="002732AB" w:rsidRDefault="00E36567" w:rsidP="00E36567">
            <w:pPr>
              <w:jc w:val="center"/>
              <w:rPr>
                <w:rFonts w:eastAsia="Batang"/>
                <w:b/>
              </w:rPr>
            </w:pPr>
            <w:r w:rsidRPr="002732AB">
              <w:rPr>
                <w:rFonts w:eastAsia="Batang"/>
                <w:b/>
              </w:rPr>
              <w:t>Количеств</w:t>
            </w:r>
            <w:r w:rsidRPr="002732AB">
              <w:rPr>
                <w:rFonts w:eastAsia="Batang"/>
                <w:b/>
              </w:rPr>
              <w:lastRenderedPageBreak/>
              <w:t>о</w:t>
            </w:r>
          </w:p>
          <w:p w:rsidR="00E36567" w:rsidRPr="002732AB" w:rsidRDefault="00E36567" w:rsidP="00E36567">
            <w:pPr>
              <w:jc w:val="center"/>
              <w:rPr>
                <w:rFonts w:eastAsia="Batang"/>
                <w:b/>
              </w:rPr>
            </w:pPr>
            <w:r w:rsidRPr="002732AB">
              <w:rPr>
                <w:rFonts w:eastAsia="Batang"/>
                <w:b/>
              </w:rPr>
              <w:t>часов</w:t>
            </w:r>
          </w:p>
        </w:tc>
        <w:tc>
          <w:tcPr>
            <w:tcW w:w="1800" w:type="dxa"/>
          </w:tcPr>
          <w:p w:rsidR="00E36567" w:rsidRPr="002732AB" w:rsidRDefault="00E36567" w:rsidP="00E36567">
            <w:pPr>
              <w:jc w:val="center"/>
              <w:rPr>
                <w:rFonts w:eastAsia="Batang"/>
                <w:b/>
              </w:rPr>
            </w:pPr>
            <w:r w:rsidRPr="002732AB">
              <w:rPr>
                <w:rFonts w:eastAsia="Batang"/>
                <w:b/>
              </w:rPr>
              <w:lastRenderedPageBreak/>
              <w:t>Кол-во</w:t>
            </w:r>
          </w:p>
          <w:p w:rsidR="00E36567" w:rsidRPr="002732AB" w:rsidRDefault="00E36567" w:rsidP="00E36567">
            <w:pPr>
              <w:jc w:val="center"/>
              <w:rPr>
                <w:rFonts w:eastAsia="Batang"/>
                <w:b/>
              </w:rPr>
            </w:pPr>
            <w:r w:rsidRPr="002732AB">
              <w:rPr>
                <w:rFonts w:eastAsia="Batang"/>
                <w:b/>
              </w:rPr>
              <w:lastRenderedPageBreak/>
              <w:t>лабораторных</w:t>
            </w:r>
          </w:p>
          <w:p w:rsidR="00E36567" w:rsidRPr="002732AB" w:rsidRDefault="00E36567" w:rsidP="00E36567">
            <w:pPr>
              <w:jc w:val="center"/>
              <w:rPr>
                <w:rFonts w:eastAsia="Batang"/>
                <w:b/>
              </w:rPr>
            </w:pPr>
            <w:r w:rsidRPr="002732AB">
              <w:rPr>
                <w:rFonts w:eastAsia="Batang"/>
                <w:b/>
              </w:rPr>
              <w:t>работ</w:t>
            </w:r>
          </w:p>
        </w:tc>
        <w:tc>
          <w:tcPr>
            <w:tcW w:w="1980" w:type="dxa"/>
          </w:tcPr>
          <w:p w:rsidR="00E36567" w:rsidRPr="002732AB" w:rsidRDefault="00E36567" w:rsidP="00E36567">
            <w:pPr>
              <w:jc w:val="center"/>
              <w:rPr>
                <w:rFonts w:eastAsia="Batang"/>
                <w:b/>
              </w:rPr>
            </w:pPr>
            <w:r w:rsidRPr="002732AB">
              <w:rPr>
                <w:rFonts w:eastAsia="Batang"/>
                <w:b/>
              </w:rPr>
              <w:lastRenderedPageBreak/>
              <w:t>Кол-во</w:t>
            </w:r>
          </w:p>
          <w:p w:rsidR="00E36567" w:rsidRPr="002732AB" w:rsidRDefault="00E36567" w:rsidP="00E36567">
            <w:pPr>
              <w:jc w:val="center"/>
              <w:rPr>
                <w:rFonts w:eastAsia="Batang"/>
                <w:b/>
              </w:rPr>
            </w:pPr>
            <w:r w:rsidRPr="002732AB">
              <w:rPr>
                <w:rFonts w:eastAsia="Batang"/>
                <w:b/>
              </w:rPr>
              <w:lastRenderedPageBreak/>
              <w:t>контрольных</w:t>
            </w:r>
          </w:p>
          <w:p w:rsidR="00E36567" w:rsidRPr="002732AB" w:rsidRDefault="00E36567" w:rsidP="00E36567">
            <w:pPr>
              <w:jc w:val="center"/>
              <w:rPr>
                <w:rFonts w:eastAsia="Batang"/>
                <w:b/>
              </w:rPr>
            </w:pPr>
            <w:r w:rsidRPr="002732AB">
              <w:rPr>
                <w:rFonts w:eastAsia="Batang"/>
                <w:b/>
              </w:rPr>
              <w:t xml:space="preserve">работ </w:t>
            </w:r>
          </w:p>
        </w:tc>
      </w:tr>
      <w:tr w:rsidR="00AF64B3" w:rsidRPr="002732AB" w:rsidTr="002C3305">
        <w:tc>
          <w:tcPr>
            <w:tcW w:w="1800" w:type="dxa"/>
          </w:tcPr>
          <w:p w:rsidR="00AF64B3" w:rsidRPr="002732AB" w:rsidRDefault="00AF64B3" w:rsidP="00E36567">
            <w:pPr>
              <w:jc w:val="center"/>
              <w:rPr>
                <w:rFonts w:eastAsia="Batang"/>
              </w:rPr>
            </w:pPr>
            <w:r w:rsidRPr="002732AB">
              <w:rPr>
                <w:rFonts w:eastAsia="Batang"/>
              </w:rPr>
              <w:lastRenderedPageBreak/>
              <w:t>02.09-10.10</w:t>
            </w:r>
          </w:p>
        </w:tc>
        <w:tc>
          <w:tcPr>
            <w:tcW w:w="2520" w:type="dxa"/>
            <w:vAlign w:val="center"/>
          </w:tcPr>
          <w:p w:rsidR="00AF64B3" w:rsidRPr="005A6750" w:rsidRDefault="00AF64B3" w:rsidP="00CF0B75">
            <w:pPr>
              <w:jc w:val="both"/>
              <w:rPr>
                <w:rFonts w:eastAsia="Batang"/>
              </w:rPr>
            </w:pPr>
            <w:r w:rsidRPr="005A6750">
              <w:rPr>
                <w:rFonts w:eastAsia="Batang"/>
              </w:rPr>
              <w:t>Законы взаимодействия и движения тел</w:t>
            </w:r>
          </w:p>
        </w:tc>
        <w:tc>
          <w:tcPr>
            <w:tcW w:w="1440" w:type="dxa"/>
            <w:vAlign w:val="center"/>
          </w:tcPr>
          <w:p w:rsidR="00AF64B3" w:rsidRPr="005A6750" w:rsidRDefault="00AF64B3" w:rsidP="00CF0B75">
            <w:pPr>
              <w:jc w:val="both"/>
              <w:rPr>
                <w:rFonts w:eastAsia="Batang"/>
              </w:rPr>
            </w:pPr>
            <w:r w:rsidRPr="005A6750">
              <w:rPr>
                <w:rFonts w:eastAsia="Batang"/>
              </w:rPr>
              <w:t>28</w:t>
            </w:r>
          </w:p>
        </w:tc>
        <w:tc>
          <w:tcPr>
            <w:tcW w:w="1800" w:type="dxa"/>
            <w:vAlign w:val="center"/>
          </w:tcPr>
          <w:p w:rsidR="00AF64B3" w:rsidRPr="005A6750" w:rsidRDefault="00AF64B3" w:rsidP="00CF0B75">
            <w:pPr>
              <w:jc w:val="both"/>
              <w:rPr>
                <w:rFonts w:eastAsia="Batang"/>
              </w:rPr>
            </w:pPr>
            <w:r w:rsidRPr="005A6750">
              <w:rPr>
                <w:rFonts w:eastAsia="Batang"/>
              </w:rPr>
              <w:t>2</w:t>
            </w:r>
          </w:p>
        </w:tc>
        <w:tc>
          <w:tcPr>
            <w:tcW w:w="1980" w:type="dxa"/>
            <w:vAlign w:val="center"/>
          </w:tcPr>
          <w:p w:rsidR="00AF64B3" w:rsidRPr="005A6750" w:rsidRDefault="00AF64B3" w:rsidP="00CF0B75">
            <w:pPr>
              <w:jc w:val="both"/>
              <w:rPr>
                <w:rFonts w:eastAsia="Batang"/>
              </w:rPr>
            </w:pPr>
            <w:r w:rsidRPr="005A6750">
              <w:rPr>
                <w:rFonts w:eastAsia="Batang"/>
              </w:rPr>
              <w:t>2</w:t>
            </w:r>
          </w:p>
        </w:tc>
      </w:tr>
      <w:tr w:rsidR="00AF64B3" w:rsidRPr="002732AB" w:rsidTr="002C3305">
        <w:tc>
          <w:tcPr>
            <w:tcW w:w="1800" w:type="dxa"/>
          </w:tcPr>
          <w:p w:rsidR="00AF64B3" w:rsidRPr="002732AB" w:rsidRDefault="00AF64B3" w:rsidP="00E36567">
            <w:pPr>
              <w:jc w:val="center"/>
              <w:rPr>
                <w:rFonts w:eastAsia="Batang"/>
              </w:rPr>
            </w:pPr>
            <w:r w:rsidRPr="002732AB">
              <w:rPr>
                <w:rFonts w:eastAsia="Batang"/>
              </w:rPr>
              <w:t>12.10-02.12</w:t>
            </w:r>
          </w:p>
        </w:tc>
        <w:tc>
          <w:tcPr>
            <w:tcW w:w="2520" w:type="dxa"/>
            <w:vAlign w:val="center"/>
          </w:tcPr>
          <w:p w:rsidR="00AF64B3" w:rsidRPr="005A6750" w:rsidRDefault="00AF64B3" w:rsidP="00CF0B75">
            <w:pPr>
              <w:jc w:val="both"/>
              <w:rPr>
                <w:rFonts w:eastAsia="Batang"/>
              </w:rPr>
            </w:pPr>
            <w:r w:rsidRPr="005A6750">
              <w:rPr>
                <w:rFonts w:eastAsia="Batang"/>
              </w:rPr>
              <w:t>Механические колебания и волны. Звук.</w:t>
            </w:r>
          </w:p>
        </w:tc>
        <w:tc>
          <w:tcPr>
            <w:tcW w:w="1440" w:type="dxa"/>
            <w:vAlign w:val="center"/>
          </w:tcPr>
          <w:p w:rsidR="00AF64B3" w:rsidRPr="005A6750" w:rsidRDefault="00AF64B3" w:rsidP="00CF0B75">
            <w:pPr>
              <w:jc w:val="both"/>
              <w:rPr>
                <w:rFonts w:eastAsia="Batang"/>
              </w:rPr>
            </w:pPr>
            <w:r w:rsidRPr="005A6750">
              <w:rPr>
                <w:rFonts w:eastAsia="Batang"/>
              </w:rPr>
              <w:t>11</w:t>
            </w:r>
          </w:p>
        </w:tc>
        <w:tc>
          <w:tcPr>
            <w:tcW w:w="1800" w:type="dxa"/>
            <w:vAlign w:val="center"/>
          </w:tcPr>
          <w:p w:rsidR="00AF64B3" w:rsidRPr="005A6750" w:rsidRDefault="00AF64B3" w:rsidP="00CF0B75">
            <w:pPr>
              <w:jc w:val="both"/>
              <w:rPr>
                <w:rFonts w:eastAsia="Batang"/>
              </w:rPr>
            </w:pPr>
            <w:r w:rsidRPr="005A6750">
              <w:rPr>
                <w:rFonts w:eastAsia="Batang"/>
              </w:rPr>
              <w:t>1</w:t>
            </w:r>
          </w:p>
        </w:tc>
        <w:tc>
          <w:tcPr>
            <w:tcW w:w="1980" w:type="dxa"/>
            <w:vAlign w:val="center"/>
          </w:tcPr>
          <w:p w:rsidR="00AF64B3" w:rsidRPr="005A6750" w:rsidRDefault="00AF64B3" w:rsidP="00CF0B75">
            <w:pPr>
              <w:jc w:val="both"/>
              <w:rPr>
                <w:rFonts w:eastAsia="Batang"/>
              </w:rPr>
            </w:pPr>
            <w:r w:rsidRPr="005A6750">
              <w:rPr>
                <w:rFonts w:eastAsia="Batang"/>
              </w:rPr>
              <w:t>1</w:t>
            </w:r>
          </w:p>
        </w:tc>
      </w:tr>
      <w:tr w:rsidR="00AF64B3" w:rsidRPr="002732AB" w:rsidTr="002C3305">
        <w:tc>
          <w:tcPr>
            <w:tcW w:w="1800" w:type="dxa"/>
          </w:tcPr>
          <w:p w:rsidR="00AF64B3" w:rsidRPr="002732AB" w:rsidRDefault="00AF64B3" w:rsidP="00E36567">
            <w:pPr>
              <w:jc w:val="center"/>
              <w:rPr>
                <w:rFonts w:eastAsia="Batang"/>
              </w:rPr>
            </w:pPr>
            <w:r w:rsidRPr="002732AB">
              <w:rPr>
                <w:rFonts w:eastAsia="Batang"/>
              </w:rPr>
              <w:t>05.12-23.03</w:t>
            </w:r>
          </w:p>
        </w:tc>
        <w:tc>
          <w:tcPr>
            <w:tcW w:w="2520" w:type="dxa"/>
            <w:vAlign w:val="center"/>
          </w:tcPr>
          <w:p w:rsidR="00AF64B3" w:rsidRPr="005A6750" w:rsidRDefault="00AF64B3" w:rsidP="00CF0B75">
            <w:pPr>
              <w:jc w:val="both"/>
              <w:rPr>
                <w:rFonts w:eastAsia="Batang"/>
              </w:rPr>
            </w:pPr>
            <w:r w:rsidRPr="005A6750">
              <w:rPr>
                <w:rFonts w:eastAsia="Batang"/>
              </w:rPr>
              <w:t>Электромагнитное поле</w:t>
            </w:r>
          </w:p>
        </w:tc>
        <w:tc>
          <w:tcPr>
            <w:tcW w:w="1440" w:type="dxa"/>
            <w:vAlign w:val="center"/>
          </w:tcPr>
          <w:p w:rsidR="00AF64B3" w:rsidRPr="005A6750" w:rsidRDefault="00AF64B3" w:rsidP="00CF0B75">
            <w:pPr>
              <w:jc w:val="both"/>
              <w:rPr>
                <w:rFonts w:eastAsia="Batang"/>
              </w:rPr>
            </w:pPr>
            <w:r w:rsidRPr="005A6750">
              <w:rPr>
                <w:rFonts w:eastAsia="Batang"/>
              </w:rPr>
              <w:t>12</w:t>
            </w:r>
          </w:p>
        </w:tc>
        <w:tc>
          <w:tcPr>
            <w:tcW w:w="1800" w:type="dxa"/>
            <w:vAlign w:val="center"/>
          </w:tcPr>
          <w:p w:rsidR="00AF64B3" w:rsidRPr="005A6750" w:rsidRDefault="00AF64B3" w:rsidP="00CF0B75">
            <w:pPr>
              <w:jc w:val="both"/>
              <w:rPr>
                <w:rFonts w:eastAsia="Batang"/>
              </w:rPr>
            </w:pPr>
            <w:r w:rsidRPr="005A6750">
              <w:rPr>
                <w:rFonts w:eastAsia="Batang"/>
              </w:rPr>
              <w:t>1</w:t>
            </w:r>
          </w:p>
        </w:tc>
        <w:tc>
          <w:tcPr>
            <w:tcW w:w="1980" w:type="dxa"/>
            <w:vAlign w:val="center"/>
          </w:tcPr>
          <w:p w:rsidR="00AF64B3" w:rsidRPr="005A6750" w:rsidRDefault="00AF64B3" w:rsidP="00CF0B75">
            <w:pPr>
              <w:jc w:val="both"/>
              <w:rPr>
                <w:rFonts w:eastAsia="Batang"/>
              </w:rPr>
            </w:pPr>
            <w:r w:rsidRPr="005A6750">
              <w:rPr>
                <w:rFonts w:eastAsia="Batang"/>
              </w:rPr>
              <w:t>1</w:t>
            </w:r>
          </w:p>
        </w:tc>
      </w:tr>
      <w:tr w:rsidR="00AF64B3" w:rsidRPr="002732AB" w:rsidTr="002C3305">
        <w:tc>
          <w:tcPr>
            <w:tcW w:w="1800" w:type="dxa"/>
          </w:tcPr>
          <w:p w:rsidR="00AF64B3" w:rsidRPr="002732AB" w:rsidRDefault="00AF64B3" w:rsidP="00E36567">
            <w:pPr>
              <w:jc w:val="center"/>
              <w:rPr>
                <w:rFonts w:eastAsia="Batang"/>
              </w:rPr>
            </w:pPr>
            <w:r w:rsidRPr="002732AB">
              <w:rPr>
                <w:rFonts w:eastAsia="Batang"/>
              </w:rPr>
              <w:t>01.04-22.04</w:t>
            </w:r>
          </w:p>
        </w:tc>
        <w:tc>
          <w:tcPr>
            <w:tcW w:w="2520" w:type="dxa"/>
            <w:vAlign w:val="center"/>
          </w:tcPr>
          <w:p w:rsidR="00AF64B3" w:rsidRPr="005A6750" w:rsidRDefault="00AF64B3" w:rsidP="00CF0B75">
            <w:pPr>
              <w:jc w:val="both"/>
              <w:rPr>
                <w:rFonts w:eastAsia="Batang"/>
              </w:rPr>
            </w:pPr>
            <w:r w:rsidRPr="005A6750">
              <w:rPr>
                <w:rFonts w:eastAsia="Batang"/>
              </w:rPr>
              <w:t>Строение атома и атомного ядра</w:t>
            </w:r>
          </w:p>
        </w:tc>
        <w:tc>
          <w:tcPr>
            <w:tcW w:w="1440" w:type="dxa"/>
            <w:vAlign w:val="center"/>
          </w:tcPr>
          <w:p w:rsidR="00AF64B3" w:rsidRPr="005A6750" w:rsidRDefault="00AF64B3" w:rsidP="00CF0B75">
            <w:pPr>
              <w:jc w:val="both"/>
              <w:rPr>
                <w:rFonts w:eastAsia="Batang"/>
              </w:rPr>
            </w:pPr>
            <w:r w:rsidRPr="005A6750">
              <w:rPr>
                <w:rFonts w:eastAsia="Batang"/>
              </w:rPr>
              <w:t>14</w:t>
            </w:r>
          </w:p>
        </w:tc>
        <w:tc>
          <w:tcPr>
            <w:tcW w:w="1800" w:type="dxa"/>
            <w:vAlign w:val="center"/>
          </w:tcPr>
          <w:p w:rsidR="00AF64B3" w:rsidRPr="005A6750" w:rsidRDefault="00AF64B3" w:rsidP="00CF0B75">
            <w:pPr>
              <w:jc w:val="both"/>
              <w:rPr>
                <w:rFonts w:eastAsia="Batang"/>
              </w:rPr>
            </w:pPr>
            <w:r w:rsidRPr="005A6750">
              <w:rPr>
                <w:rFonts w:eastAsia="Batang"/>
              </w:rPr>
              <w:t>2</w:t>
            </w:r>
          </w:p>
        </w:tc>
        <w:tc>
          <w:tcPr>
            <w:tcW w:w="1980" w:type="dxa"/>
            <w:vAlign w:val="center"/>
          </w:tcPr>
          <w:p w:rsidR="00AF64B3" w:rsidRPr="005A6750" w:rsidRDefault="00AF64B3" w:rsidP="00CF0B75">
            <w:pPr>
              <w:jc w:val="both"/>
              <w:rPr>
                <w:rFonts w:eastAsia="Batang"/>
              </w:rPr>
            </w:pPr>
            <w:r w:rsidRPr="005A6750">
              <w:rPr>
                <w:rFonts w:eastAsia="Batang"/>
              </w:rPr>
              <w:t>1</w:t>
            </w:r>
          </w:p>
        </w:tc>
      </w:tr>
      <w:tr w:rsidR="00AF64B3" w:rsidRPr="002732AB" w:rsidTr="002C3305">
        <w:tc>
          <w:tcPr>
            <w:tcW w:w="1800" w:type="dxa"/>
          </w:tcPr>
          <w:p w:rsidR="00AF64B3" w:rsidRPr="002732AB" w:rsidRDefault="00AF64B3" w:rsidP="00E36567">
            <w:pPr>
              <w:jc w:val="center"/>
              <w:rPr>
                <w:rFonts w:eastAsia="Batang"/>
              </w:rPr>
            </w:pPr>
            <w:r>
              <w:rPr>
                <w:rFonts w:eastAsia="Batang"/>
              </w:rPr>
              <w:t>24.04-30</w:t>
            </w:r>
            <w:r w:rsidRPr="002732AB">
              <w:rPr>
                <w:rFonts w:eastAsia="Batang"/>
              </w:rPr>
              <w:t>.05</w:t>
            </w:r>
          </w:p>
        </w:tc>
        <w:tc>
          <w:tcPr>
            <w:tcW w:w="2520" w:type="dxa"/>
            <w:vAlign w:val="center"/>
          </w:tcPr>
          <w:p w:rsidR="00AF64B3" w:rsidRPr="005A6750" w:rsidRDefault="00AF64B3" w:rsidP="00CF0B75">
            <w:pPr>
              <w:jc w:val="both"/>
              <w:rPr>
                <w:rFonts w:eastAsia="Batang"/>
              </w:rPr>
            </w:pPr>
            <w:r w:rsidRPr="005A6750">
              <w:rPr>
                <w:rFonts w:eastAsia="Batang"/>
              </w:rPr>
              <w:t>Всего</w:t>
            </w:r>
          </w:p>
        </w:tc>
        <w:tc>
          <w:tcPr>
            <w:tcW w:w="1440" w:type="dxa"/>
            <w:vAlign w:val="center"/>
          </w:tcPr>
          <w:p w:rsidR="00AF64B3" w:rsidRPr="005A6750" w:rsidRDefault="00AF64B3" w:rsidP="00CF0B75">
            <w:pPr>
              <w:jc w:val="both"/>
              <w:rPr>
                <w:rFonts w:eastAsia="Batang"/>
              </w:rPr>
            </w:pPr>
            <w:r w:rsidRPr="005A6750">
              <w:rPr>
                <w:rFonts w:eastAsia="Batang"/>
              </w:rPr>
              <w:t>65</w:t>
            </w:r>
          </w:p>
        </w:tc>
        <w:tc>
          <w:tcPr>
            <w:tcW w:w="1800" w:type="dxa"/>
            <w:vAlign w:val="center"/>
          </w:tcPr>
          <w:p w:rsidR="00AF64B3" w:rsidRPr="005A6750" w:rsidRDefault="00AF64B3" w:rsidP="00CF0B75">
            <w:pPr>
              <w:jc w:val="both"/>
              <w:rPr>
                <w:rFonts w:eastAsia="Batang"/>
              </w:rPr>
            </w:pPr>
            <w:r w:rsidRPr="005A6750">
              <w:rPr>
                <w:rFonts w:eastAsia="Batang"/>
              </w:rPr>
              <w:t>6</w:t>
            </w:r>
          </w:p>
        </w:tc>
        <w:tc>
          <w:tcPr>
            <w:tcW w:w="1980" w:type="dxa"/>
            <w:vAlign w:val="center"/>
          </w:tcPr>
          <w:p w:rsidR="00AF64B3" w:rsidRPr="005A6750" w:rsidRDefault="00AF64B3" w:rsidP="00CF0B75">
            <w:pPr>
              <w:jc w:val="both"/>
              <w:rPr>
                <w:rFonts w:eastAsia="Batang"/>
              </w:rPr>
            </w:pPr>
            <w:r w:rsidRPr="005A6750">
              <w:rPr>
                <w:rFonts w:eastAsia="Batang"/>
              </w:rPr>
              <w:t>5</w:t>
            </w:r>
          </w:p>
        </w:tc>
      </w:tr>
      <w:tr w:rsidR="00AF64B3" w:rsidRPr="002732AB" w:rsidTr="002C3305">
        <w:tc>
          <w:tcPr>
            <w:tcW w:w="1800" w:type="dxa"/>
          </w:tcPr>
          <w:p w:rsidR="00AF64B3" w:rsidRPr="002732AB" w:rsidRDefault="00AF64B3" w:rsidP="00E36567">
            <w:pPr>
              <w:jc w:val="center"/>
              <w:rPr>
                <w:rFonts w:eastAsia="Batang"/>
              </w:rPr>
            </w:pPr>
          </w:p>
        </w:tc>
        <w:tc>
          <w:tcPr>
            <w:tcW w:w="2520" w:type="dxa"/>
            <w:vAlign w:val="center"/>
          </w:tcPr>
          <w:p w:rsidR="00AF64B3" w:rsidRPr="005A6750" w:rsidRDefault="00AF64B3" w:rsidP="00CF0B75">
            <w:pPr>
              <w:jc w:val="both"/>
              <w:rPr>
                <w:rFonts w:eastAsia="Batang"/>
              </w:rPr>
            </w:pPr>
            <w:r w:rsidRPr="005A6750">
              <w:rPr>
                <w:rFonts w:eastAsia="Batang"/>
              </w:rPr>
              <w:t>Законы взаимодействия и движения тел</w:t>
            </w:r>
          </w:p>
        </w:tc>
        <w:tc>
          <w:tcPr>
            <w:tcW w:w="1440" w:type="dxa"/>
            <w:vAlign w:val="center"/>
          </w:tcPr>
          <w:p w:rsidR="00AF64B3" w:rsidRPr="005A6750" w:rsidRDefault="00AF64B3" w:rsidP="00CF0B75">
            <w:pPr>
              <w:jc w:val="both"/>
              <w:rPr>
                <w:rFonts w:eastAsia="Batang"/>
              </w:rPr>
            </w:pPr>
            <w:r w:rsidRPr="005A6750">
              <w:rPr>
                <w:rFonts w:eastAsia="Batang"/>
              </w:rPr>
              <w:t>28</w:t>
            </w:r>
          </w:p>
        </w:tc>
        <w:tc>
          <w:tcPr>
            <w:tcW w:w="1800" w:type="dxa"/>
            <w:vAlign w:val="center"/>
          </w:tcPr>
          <w:p w:rsidR="00AF64B3" w:rsidRPr="005A6750" w:rsidRDefault="00AF64B3" w:rsidP="00CF0B75">
            <w:pPr>
              <w:jc w:val="both"/>
              <w:rPr>
                <w:rFonts w:eastAsia="Batang"/>
              </w:rPr>
            </w:pPr>
            <w:r w:rsidRPr="005A6750">
              <w:rPr>
                <w:rFonts w:eastAsia="Batang"/>
              </w:rPr>
              <w:t>2</w:t>
            </w:r>
          </w:p>
        </w:tc>
        <w:tc>
          <w:tcPr>
            <w:tcW w:w="1980" w:type="dxa"/>
            <w:vAlign w:val="center"/>
          </w:tcPr>
          <w:p w:rsidR="00AF64B3" w:rsidRPr="005A6750" w:rsidRDefault="00AF64B3" w:rsidP="00CF0B75">
            <w:pPr>
              <w:jc w:val="both"/>
              <w:rPr>
                <w:rFonts w:eastAsia="Batang"/>
              </w:rPr>
            </w:pPr>
            <w:r w:rsidRPr="005A6750">
              <w:rPr>
                <w:rFonts w:eastAsia="Batang"/>
              </w:rPr>
              <w:t>2</w:t>
            </w:r>
          </w:p>
        </w:tc>
      </w:tr>
    </w:tbl>
    <w:p w:rsidR="00E36567" w:rsidRDefault="00E36567" w:rsidP="00E36567">
      <w:pPr>
        <w:spacing w:line="360" w:lineRule="auto"/>
        <w:contextualSpacing/>
        <w:jc w:val="both"/>
        <w:rPr>
          <w:rFonts w:eastAsia="Batang"/>
        </w:rPr>
      </w:pPr>
    </w:p>
    <w:p w:rsidR="00E36567" w:rsidRDefault="00E36567" w:rsidP="00E36567">
      <w:pPr>
        <w:spacing w:line="360" w:lineRule="auto"/>
        <w:contextualSpacing/>
        <w:jc w:val="both"/>
        <w:rPr>
          <w:rFonts w:eastAsia="Batang"/>
        </w:rPr>
      </w:pPr>
    </w:p>
    <w:p w:rsidR="00E36567" w:rsidRDefault="00E36567" w:rsidP="00E36567">
      <w:pPr>
        <w:spacing w:line="360" w:lineRule="auto"/>
        <w:contextualSpacing/>
        <w:jc w:val="both"/>
        <w:rPr>
          <w:rFonts w:eastAsia="Batang"/>
        </w:rPr>
      </w:pPr>
    </w:p>
    <w:p w:rsidR="00AF64B3" w:rsidRPr="005A6750" w:rsidRDefault="00AF64B3" w:rsidP="00AF64B3">
      <w:pPr>
        <w:ind w:left="142" w:firstLine="567"/>
        <w:jc w:val="both"/>
        <w:rPr>
          <w:rFonts w:eastAsia="Batang"/>
        </w:rPr>
      </w:pPr>
      <w:r w:rsidRPr="005A6750">
        <w:rPr>
          <w:rFonts w:eastAsia="Batang"/>
          <w:b/>
          <w:bCs/>
        </w:rPr>
        <w:t>График контрольных и лабораторных работ - 9 класс</w:t>
      </w:r>
    </w:p>
    <w:p w:rsidR="00AF64B3" w:rsidRDefault="00AF64B3" w:rsidP="00AF64B3">
      <w:pPr>
        <w:jc w:val="both"/>
        <w:rPr>
          <w:rFonts w:eastAsia="Batang"/>
          <w:b/>
          <w:bCs/>
          <w:i/>
          <w:iCs/>
        </w:rPr>
      </w:pPr>
    </w:p>
    <w:p w:rsidR="00AF64B3" w:rsidRDefault="00AF64B3" w:rsidP="00AF64B3">
      <w:pPr>
        <w:jc w:val="both"/>
        <w:rPr>
          <w:rFonts w:eastAsia="Batang"/>
          <w:b/>
          <w:bCs/>
          <w:i/>
          <w:iCs/>
        </w:rPr>
      </w:pPr>
      <w:r w:rsidRPr="005A6750">
        <w:rPr>
          <w:rFonts w:eastAsia="Batang"/>
          <w:b/>
          <w:bCs/>
          <w:i/>
          <w:iCs/>
        </w:rPr>
        <w:t>Законы движения и взаимодействия тел</w:t>
      </w:r>
    </w:p>
    <w:p w:rsidR="00AF64B3" w:rsidRPr="005A6750" w:rsidRDefault="00AF64B3" w:rsidP="00AF64B3">
      <w:pPr>
        <w:jc w:val="both"/>
        <w:rPr>
          <w:rFonts w:eastAsia="Batang"/>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4"/>
        <w:gridCol w:w="1209"/>
        <w:gridCol w:w="3651"/>
        <w:gridCol w:w="1097"/>
      </w:tblGrid>
      <w:tr w:rsidR="00AF64B3" w:rsidRPr="005A6750" w:rsidTr="00CF0B75">
        <w:trPr>
          <w:jc w:val="center"/>
        </w:trPr>
        <w:tc>
          <w:tcPr>
            <w:tcW w:w="3780" w:type="dxa"/>
          </w:tcPr>
          <w:p w:rsidR="00AF64B3" w:rsidRPr="005A6750" w:rsidRDefault="00AF64B3" w:rsidP="00CF0B75">
            <w:pPr>
              <w:jc w:val="both"/>
              <w:rPr>
                <w:rFonts w:eastAsia="Batang"/>
                <w:i/>
                <w:iCs/>
              </w:rPr>
            </w:pPr>
            <w:r w:rsidRPr="005A6750">
              <w:rPr>
                <w:rFonts w:eastAsia="Batang"/>
                <w:i/>
                <w:iCs/>
              </w:rPr>
              <w:t>л/р</w:t>
            </w:r>
          </w:p>
        </w:tc>
        <w:tc>
          <w:tcPr>
            <w:tcW w:w="1218" w:type="dxa"/>
          </w:tcPr>
          <w:p w:rsidR="00AF64B3" w:rsidRPr="005A6750" w:rsidRDefault="00AF64B3" w:rsidP="00CF0B75">
            <w:pPr>
              <w:jc w:val="both"/>
              <w:rPr>
                <w:rFonts w:eastAsia="Batang"/>
                <w:i/>
                <w:iCs/>
              </w:rPr>
            </w:pPr>
            <w:r w:rsidRPr="005A6750">
              <w:rPr>
                <w:rFonts w:eastAsia="Batang"/>
                <w:i/>
                <w:iCs/>
              </w:rPr>
              <w:t>прим. сроки</w:t>
            </w:r>
          </w:p>
        </w:tc>
        <w:tc>
          <w:tcPr>
            <w:tcW w:w="3822" w:type="dxa"/>
          </w:tcPr>
          <w:p w:rsidR="00AF64B3" w:rsidRPr="005A6750" w:rsidRDefault="00AF64B3" w:rsidP="00CF0B75">
            <w:pPr>
              <w:jc w:val="both"/>
              <w:rPr>
                <w:rFonts w:eastAsia="Batang"/>
                <w:i/>
                <w:iCs/>
              </w:rPr>
            </w:pPr>
            <w:r w:rsidRPr="005A6750">
              <w:rPr>
                <w:rFonts w:eastAsia="Batang"/>
                <w:i/>
                <w:iCs/>
              </w:rPr>
              <w:t>к/р</w:t>
            </w:r>
          </w:p>
        </w:tc>
        <w:tc>
          <w:tcPr>
            <w:tcW w:w="1105" w:type="dxa"/>
          </w:tcPr>
          <w:p w:rsidR="00AF64B3" w:rsidRPr="005A6750" w:rsidRDefault="00AF64B3" w:rsidP="00CF0B75">
            <w:pPr>
              <w:jc w:val="both"/>
              <w:rPr>
                <w:rFonts w:eastAsia="Batang"/>
                <w:i/>
                <w:iCs/>
              </w:rPr>
            </w:pPr>
            <w:r w:rsidRPr="005A6750">
              <w:rPr>
                <w:rFonts w:eastAsia="Batang"/>
                <w:i/>
                <w:iCs/>
              </w:rPr>
              <w:t>прим. сроки</w:t>
            </w:r>
          </w:p>
        </w:tc>
      </w:tr>
      <w:tr w:rsidR="00AF64B3" w:rsidRPr="005A6750" w:rsidTr="00CF0B75">
        <w:trPr>
          <w:jc w:val="center"/>
        </w:trPr>
        <w:tc>
          <w:tcPr>
            <w:tcW w:w="3780" w:type="dxa"/>
          </w:tcPr>
          <w:p w:rsidR="00AF64B3" w:rsidRPr="005A6750" w:rsidRDefault="00AF64B3" w:rsidP="00CF0B75">
            <w:pPr>
              <w:ind w:left="-108"/>
              <w:jc w:val="both"/>
              <w:rPr>
                <w:rFonts w:eastAsia="Batang"/>
              </w:rPr>
            </w:pPr>
            <w:r w:rsidRPr="005A6750">
              <w:rPr>
                <w:rFonts w:eastAsia="Batang"/>
              </w:rPr>
              <w:t>Исследование равноускоренного движения без начальной скорости</w:t>
            </w:r>
          </w:p>
        </w:tc>
        <w:tc>
          <w:tcPr>
            <w:tcW w:w="1218" w:type="dxa"/>
          </w:tcPr>
          <w:p w:rsidR="00AF64B3" w:rsidRPr="005A6750" w:rsidRDefault="00AF64B3" w:rsidP="00CF0B75">
            <w:pPr>
              <w:jc w:val="both"/>
              <w:rPr>
                <w:rFonts w:eastAsia="Batang"/>
              </w:rPr>
            </w:pPr>
            <w:r w:rsidRPr="005A6750">
              <w:rPr>
                <w:rFonts w:eastAsia="Batang"/>
              </w:rPr>
              <w:t>28-30</w:t>
            </w:r>
          </w:p>
          <w:p w:rsidR="00AF64B3" w:rsidRPr="005A6750" w:rsidRDefault="00AF64B3" w:rsidP="00CF0B75">
            <w:pPr>
              <w:jc w:val="both"/>
              <w:rPr>
                <w:rFonts w:eastAsia="Batang"/>
              </w:rPr>
            </w:pPr>
            <w:r w:rsidRPr="005A6750">
              <w:rPr>
                <w:rFonts w:eastAsia="Batang"/>
              </w:rPr>
              <w:t xml:space="preserve"> сентябрь</w:t>
            </w:r>
          </w:p>
        </w:tc>
        <w:tc>
          <w:tcPr>
            <w:tcW w:w="3822" w:type="dxa"/>
          </w:tcPr>
          <w:p w:rsidR="00AF64B3" w:rsidRPr="005A6750" w:rsidRDefault="00AF64B3" w:rsidP="00CF0B75">
            <w:pPr>
              <w:jc w:val="both"/>
              <w:rPr>
                <w:rFonts w:eastAsia="Batang"/>
              </w:rPr>
            </w:pPr>
            <w:r w:rsidRPr="005A6750">
              <w:rPr>
                <w:rFonts w:eastAsia="Batang"/>
              </w:rPr>
              <w:t>Равномерное и равноускоренное движение</w:t>
            </w:r>
          </w:p>
        </w:tc>
        <w:tc>
          <w:tcPr>
            <w:tcW w:w="1105" w:type="dxa"/>
          </w:tcPr>
          <w:p w:rsidR="00AF64B3" w:rsidRPr="005A6750" w:rsidRDefault="00AF64B3" w:rsidP="00CF0B75">
            <w:pPr>
              <w:jc w:val="both"/>
              <w:rPr>
                <w:rFonts w:eastAsia="Batang"/>
              </w:rPr>
            </w:pPr>
            <w:r w:rsidRPr="005A6750">
              <w:rPr>
                <w:rFonts w:eastAsia="Batang"/>
              </w:rPr>
              <w:t>4-8</w:t>
            </w:r>
          </w:p>
          <w:p w:rsidR="00AF64B3" w:rsidRPr="005A6750" w:rsidRDefault="00AF64B3" w:rsidP="00CF0B75">
            <w:pPr>
              <w:jc w:val="both"/>
              <w:rPr>
                <w:rFonts w:eastAsia="Batang"/>
                <w:b/>
                <w:bCs/>
                <w:i/>
                <w:iCs/>
              </w:rPr>
            </w:pPr>
            <w:r w:rsidRPr="005A6750">
              <w:rPr>
                <w:rFonts w:eastAsia="Batang"/>
              </w:rPr>
              <w:t>октябрь</w:t>
            </w:r>
          </w:p>
        </w:tc>
      </w:tr>
      <w:tr w:rsidR="00AF64B3" w:rsidRPr="005A6750" w:rsidTr="00CF0B75">
        <w:trPr>
          <w:jc w:val="center"/>
        </w:trPr>
        <w:tc>
          <w:tcPr>
            <w:tcW w:w="3780" w:type="dxa"/>
          </w:tcPr>
          <w:p w:rsidR="00AF64B3" w:rsidRPr="005A6750" w:rsidRDefault="00AF64B3" w:rsidP="00CF0B75">
            <w:pPr>
              <w:ind w:left="-468"/>
              <w:jc w:val="both"/>
              <w:rPr>
                <w:rFonts w:eastAsia="Batang"/>
              </w:rPr>
            </w:pPr>
            <w:r w:rsidRPr="005A6750">
              <w:rPr>
                <w:rFonts w:eastAsia="Batang"/>
              </w:rPr>
              <w:t xml:space="preserve">  Измерение ускорения свободного падения</w:t>
            </w:r>
          </w:p>
        </w:tc>
        <w:tc>
          <w:tcPr>
            <w:tcW w:w="1218" w:type="dxa"/>
          </w:tcPr>
          <w:p w:rsidR="00AF64B3" w:rsidRPr="005A6750" w:rsidRDefault="00AF64B3" w:rsidP="00CF0B75">
            <w:pPr>
              <w:jc w:val="both"/>
              <w:rPr>
                <w:rFonts w:eastAsia="Batang"/>
              </w:rPr>
            </w:pPr>
            <w:r w:rsidRPr="005A6750">
              <w:rPr>
                <w:rFonts w:eastAsia="Batang"/>
              </w:rPr>
              <w:t xml:space="preserve">18-20 </w:t>
            </w:r>
          </w:p>
          <w:p w:rsidR="00AF64B3" w:rsidRPr="005A6750" w:rsidRDefault="00AF64B3" w:rsidP="00CF0B75">
            <w:pPr>
              <w:jc w:val="both"/>
              <w:rPr>
                <w:rFonts w:eastAsia="Batang"/>
              </w:rPr>
            </w:pPr>
            <w:r w:rsidRPr="005A6750">
              <w:rPr>
                <w:rFonts w:eastAsia="Batang"/>
              </w:rPr>
              <w:t>ноябрь</w:t>
            </w:r>
          </w:p>
        </w:tc>
        <w:tc>
          <w:tcPr>
            <w:tcW w:w="3822" w:type="dxa"/>
          </w:tcPr>
          <w:p w:rsidR="00AF64B3" w:rsidRPr="005A6750" w:rsidRDefault="00AF64B3" w:rsidP="00CF0B75">
            <w:pPr>
              <w:jc w:val="both"/>
              <w:rPr>
                <w:rFonts w:eastAsia="Batang"/>
                <w:b/>
                <w:bCs/>
              </w:rPr>
            </w:pPr>
            <w:r w:rsidRPr="005A6750">
              <w:rPr>
                <w:rFonts w:eastAsia="Batang"/>
              </w:rPr>
              <w:t>Законы Ньютона. Закон сохранения импульса</w:t>
            </w:r>
          </w:p>
        </w:tc>
        <w:tc>
          <w:tcPr>
            <w:tcW w:w="1105" w:type="dxa"/>
          </w:tcPr>
          <w:p w:rsidR="00AF64B3" w:rsidRPr="005A6750" w:rsidRDefault="00AF64B3" w:rsidP="00CF0B75">
            <w:pPr>
              <w:jc w:val="both"/>
              <w:rPr>
                <w:rFonts w:eastAsia="Batang"/>
              </w:rPr>
            </w:pPr>
            <w:r w:rsidRPr="005A6750">
              <w:rPr>
                <w:rFonts w:eastAsia="Batang"/>
              </w:rPr>
              <w:t>25-30 ноябрь</w:t>
            </w:r>
          </w:p>
        </w:tc>
      </w:tr>
    </w:tbl>
    <w:p w:rsidR="00AF64B3" w:rsidRDefault="00AF64B3" w:rsidP="00AF64B3">
      <w:pPr>
        <w:jc w:val="both"/>
        <w:rPr>
          <w:rFonts w:eastAsia="Batang"/>
          <w:b/>
          <w:bCs/>
          <w:i/>
          <w:iCs/>
        </w:rPr>
      </w:pPr>
    </w:p>
    <w:p w:rsidR="00AF64B3" w:rsidRDefault="00AF64B3" w:rsidP="00AF64B3">
      <w:pPr>
        <w:jc w:val="both"/>
        <w:rPr>
          <w:rFonts w:eastAsia="Batang"/>
          <w:b/>
          <w:bCs/>
          <w:i/>
          <w:iCs/>
        </w:rPr>
      </w:pPr>
      <w:r w:rsidRPr="005A6750">
        <w:rPr>
          <w:rFonts w:eastAsia="Batang"/>
          <w:b/>
          <w:bCs/>
          <w:i/>
          <w:iCs/>
        </w:rPr>
        <w:t>Механические колебания и волны. Звук.</w:t>
      </w:r>
    </w:p>
    <w:p w:rsidR="00AF64B3" w:rsidRPr="005A6750" w:rsidRDefault="00AF64B3" w:rsidP="00AF64B3">
      <w:pPr>
        <w:jc w:val="both"/>
        <w:rPr>
          <w:rFonts w:eastAsia="Batang"/>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206"/>
        <w:gridCol w:w="3690"/>
        <w:gridCol w:w="1093"/>
      </w:tblGrid>
      <w:tr w:rsidR="00AF64B3" w:rsidRPr="005A6750" w:rsidTr="00CF0B75">
        <w:trPr>
          <w:jc w:val="center"/>
        </w:trPr>
        <w:tc>
          <w:tcPr>
            <w:tcW w:w="3708" w:type="dxa"/>
          </w:tcPr>
          <w:p w:rsidR="00AF64B3" w:rsidRPr="005A6750" w:rsidRDefault="00AF64B3" w:rsidP="00CF0B75">
            <w:pPr>
              <w:jc w:val="both"/>
              <w:rPr>
                <w:rFonts w:eastAsia="Batang"/>
                <w:i/>
                <w:iCs/>
              </w:rPr>
            </w:pPr>
            <w:r w:rsidRPr="005A6750">
              <w:rPr>
                <w:rFonts w:eastAsia="Batang"/>
                <w:i/>
                <w:iCs/>
              </w:rPr>
              <w:t>л/р</w:t>
            </w:r>
          </w:p>
        </w:tc>
        <w:tc>
          <w:tcPr>
            <w:tcW w:w="1218" w:type="dxa"/>
          </w:tcPr>
          <w:p w:rsidR="00AF64B3" w:rsidRPr="005A6750" w:rsidRDefault="00AF64B3" w:rsidP="00CF0B75">
            <w:pPr>
              <w:jc w:val="both"/>
              <w:rPr>
                <w:rFonts w:eastAsia="Batang"/>
                <w:i/>
                <w:iCs/>
              </w:rPr>
            </w:pPr>
            <w:r w:rsidRPr="005A6750">
              <w:rPr>
                <w:rFonts w:eastAsia="Batang"/>
                <w:i/>
                <w:iCs/>
              </w:rPr>
              <w:t>прим. сроки</w:t>
            </w:r>
          </w:p>
        </w:tc>
        <w:tc>
          <w:tcPr>
            <w:tcW w:w="3822" w:type="dxa"/>
          </w:tcPr>
          <w:p w:rsidR="00AF64B3" w:rsidRPr="005A6750" w:rsidRDefault="00AF64B3" w:rsidP="00CF0B75">
            <w:pPr>
              <w:jc w:val="both"/>
              <w:rPr>
                <w:rFonts w:eastAsia="Batang"/>
                <w:i/>
                <w:iCs/>
              </w:rPr>
            </w:pPr>
            <w:r w:rsidRPr="005A6750">
              <w:rPr>
                <w:rFonts w:eastAsia="Batang"/>
                <w:i/>
                <w:iCs/>
              </w:rPr>
              <w:t>к/р</w:t>
            </w:r>
          </w:p>
        </w:tc>
        <w:tc>
          <w:tcPr>
            <w:tcW w:w="1105" w:type="dxa"/>
          </w:tcPr>
          <w:p w:rsidR="00AF64B3" w:rsidRPr="005A6750" w:rsidRDefault="00AF64B3" w:rsidP="00CF0B75">
            <w:pPr>
              <w:jc w:val="both"/>
              <w:rPr>
                <w:rFonts w:eastAsia="Batang"/>
              </w:rPr>
            </w:pPr>
            <w:r w:rsidRPr="005A6750">
              <w:rPr>
                <w:rFonts w:eastAsia="Batang"/>
                <w:i/>
                <w:iCs/>
              </w:rPr>
              <w:t>прим. сроки</w:t>
            </w:r>
          </w:p>
        </w:tc>
      </w:tr>
      <w:tr w:rsidR="00AF64B3" w:rsidRPr="005A6750" w:rsidTr="00CF0B75">
        <w:trPr>
          <w:jc w:val="center"/>
        </w:trPr>
        <w:tc>
          <w:tcPr>
            <w:tcW w:w="3708" w:type="dxa"/>
          </w:tcPr>
          <w:p w:rsidR="00AF64B3" w:rsidRPr="005A6750" w:rsidRDefault="00AF64B3" w:rsidP="00CF0B75">
            <w:pPr>
              <w:jc w:val="both"/>
              <w:rPr>
                <w:rFonts w:eastAsia="Batang"/>
              </w:rPr>
            </w:pPr>
            <w:r w:rsidRPr="005A6750">
              <w:rPr>
                <w:rFonts w:eastAsia="Batang"/>
              </w:rPr>
              <w:t>Исследование зависимости частоты и периода свободных колебаний нитяного маятника от его длины</w:t>
            </w:r>
          </w:p>
        </w:tc>
        <w:tc>
          <w:tcPr>
            <w:tcW w:w="1218" w:type="dxa"/>
          </w:tcPr>
          <w:p w:rsidR="00AF64B3" w:rsidRPr="005A6750" w:rsidRDefault="00AF64B3" w:rsidP="00CF0B75">
            <w:pPr>
              <w:jc w:val="both"/>
              <w:rPr>
                <w:rFonts w:eastAsia="Batang"/>
              </w:rPr>
            </w:pPr>
            <w:r w:rsidRPr="005A6750">
              <w:rPr>
                <w:rFonts w:eastAsia="Batang"/>
              </w:rPr>
              <w:t>24-28</w:t>
            </w:r>
          </w:p>
          <w:p w:rsidR="00AF64B3" w:rsidRPr="005A6750" w:rsidRDefault="00AF64B3" w:rsidP="00CF0B75">
            <w:pPr>
              <w:jc w:val="both"/>
              <w:rPr>
                <w:rFonts w:eastAsia="Batang"/>
              </w:rPr>
            </w:pPr>
            <w:r w:rsidRPr="005A6750">
              <w:rPr>
                <w:rFonts w:eastAsia="Batang"/>
              </w:rPr>
              <w:t xml:space="preserve"> декабрь</w:t>
            </w:r>
          </w:p>
        </w:tc>
        <w:tc>
          <w:tcPr>
            <w:tcW w:w="3822" w:type="dxa"/>
          </w:tcPr>
          <w:p w:rsidR="00AF64B3" w:rsidRPr="005A6750" w:rsidRDefault="00AF64B3" w:rsidP="00CF0B75">
            <w:pPr>
              <w:jc w:val="both"/>
              <w:rPr>
                <w:rFonts w:eastAsia="Batang"/>
              </w:rPr>
            </w:pPr>
          </w:p>
          <w:p w:rsidR="00AF64B3" w:rsidRPr="005A6750" w:rsidRDefault="00AF64B3" w:rsidP="00CF0B75">
            <w:pPr>
              <w:jc w:val="both"/>
              <w:rPr>
                <w:rFonts w:eastAsia="Batang"/>
              </w:rPr>
            </w:pPr>
            <w:r w:rsidRPr="005A6750">
              <w:rPr>
                <w:rFonts w:eastAsia="Batang"/>
                <w:i/>
                <w:iCs/>
              </w:rPr>
              <w:t>Механические колебания и волны</w:t>
            </w:r>
            <w:r w:rsidRPr="005A6750">
              <w:rPr>
                <w:rFonts w:eastAsia="Batang"/>
                <w:b/>
                <w:bCs/>
                <w:i/>
                <w:iCs/>
              </w:rPr>
              <w:t xml:space="preserve">. </w:t>
            </w:r>
            <w:r w:rsidRPr="005A6750">
              <w:rPr>
                <w:rFonts w:eastAsia="Batang"/>
                <w:i/>
                <w:iCs/>
              </w:rPr>
              <w:t>Звук</w:t>
            </w:r>
          </w:p>
        </w:tc>
        <w:tc>
          <w:tcPr>
            <w:tcW w:w="1105" w:type="dxa"/>
          </w:tcPr>
          <w:p w:rsidR="00AF64B3" w:rsidRPr="005A6750" w:rsidRDefault="00AF64B3" w:rsidP="00CF0B75">
            <w:pPr>
              <w:jc w:val="both"/>
              <w:rPr>
                <w:rFonts w:eastAsia="Batang"/>
                <w:i/>
                <w:iCs/>
              </w:rPr>
            </w:pPr>
            <w:r w:rsidRPr="005A6750">
              <w:rPr>
                <w:rFonts w:eastAsia="Batang"/>
                <w:i/>
                <w:iCs/>
              </w:rPr>
              <w:t>12-16</w:t>
            </w:r>
          </w:p>
          <w:p w:rsidR="00AF64B3" w:rsidRPr="005A6750" w:rsidRDefault="00AF64B3" w:rsidP="00CF0B75">
            <w:pPr>
              <w:jc w:val="both"/>
              <w:rPr>
                <w:rFonts w:eastAsia="Batang"/>
                <w:i/>
                <w:iCs/>
              </w:rPr>
            </w:pPr>
            <w:r w:rsidRPr="005A6750">
              <w:rPr>
                <w:rFonts w:eastAsia="Batang"/>
                <w:i/>
                <w:iCs/>
              </w:rPr>
              <w:t>январь</w:t>
            </w:r>
          </w:p>
        </w:tc>
      </w:tr>
    </w:tbl>
    <w:p w:rsidR="00AF64B3" w:rsidRDefault="00AF64B3" w:rsidP="00AF64B3">
      <w:pPr>
        <w:jc w:val="both"/>
        <w:rPr>
          <w:rFonts w:eastAsia="Batang"/>
          <w:b/>
          <w:bCs/>
          <w:i/>
          <w:iCs/>
        </w:rPr>
      </w:pPr>
    </w:p>
    <w:p w:rsidR="00AF64B3" w:rsidRDefault="00AF64B3" w:rsidP="00AF64B3">
      <w:pPr>
        <w:jc w:val="both"/>
        <w:rPr>
          <w:rFonts w:eastAsia="Batang"/>
          <w:b/>
          <w:bCs/>
          <w:i/>
          <w:iCs/>
        </w:rPr>
      </w:pPr>
      <w:r w:rsidRPr="005A6750">
        <w:rPr>
          <w:rFonts w:eastAsia="Batang"/>
          <w:b/>
          <w:bCs/>
          <w:i/>
          <w:iCs/>
        </w:rPr>
        <w:t xml:space="preserve">Электромагнитное поле </w:t>
      </w:r>
    </w:p>
    <w:p w:rsidR="00AF64B3" w:rsidRPr="005A6750" w:rsidRDefault="00AF64B3" w:rsidP="00AF64B3">
      <w:pPr>
        <w:jc w:val="both"/>
        <w:rPr>
          <w:rFonts w:eastAsia="Batang"/>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8"/>
        <w:gridCol w:w="1205"/>
        <w:gridCol w:w="3696"/>
        <w:gridCol w:w="1082"/>
      </w:tblGrid>
      <w:tr w:rsidR="00AF64B3" w:rsidRPr="005A6750" w:rsidTr="00CF0B75">
        <w:trPr>
          <w:jc w:val="center"/>
        </w:trPr>
        <w:tc>
          <w:tcPr>
            <w:tcW w:w="3708" w:type="dxa"/>
          </w:tcPr>
          <w:p w:rsidR="00AF64B3" w:rsidRPr="005A6750" w:rsidRDefault="00AF64B3" w:rsidP="00CF0B75">
            <w:pPr>
              <w:jc w:val="both"/>
              <w:rPr>
                <w:rFonts w:eastAsia="Batang"/>
                <w:i/>
                <w:iCs/>
              </w:rPr>
            </w:pPr>
            <w:r w:rsidRPr="005A6750">
              <w:rPr>
                <w:rFonts w:eastAsia="Batang"/>
                <w:i/>
                <w:iCs/>
              </w:rPr>
              <w:t>л/р</w:t>
            </w:r>
          </w:p>
        </w:tc>
        <w:tc>
          <w:tcPr>
            <w:tcW w:w="1218" w:type="dxa"/>
          </w:tcPr>
          <w:p w:rsidR="00AF64B3" w:rsidRPr="005A6750" w:rsidRDefault="00AF64B3" w:rsidP="00CF0B75">
            <w:pPr>
              <w:jc w:val="both"/>
              <w:rPr>
                <w:rFonts w:eastAsia="Batang"/>
                <w:i/>
                <w:iCs/>
              </w:rPr>
            </w:pPr>
            <w:r w:rsidRPr="005A6750">
              <w:rPr>
                <w:rFonts w:eastAsia="Batang"/>
                <w:i/>
                <w:iCs/>
              </w:rPr>
              <w:t>прим. сроки</w:t>
            </w:r>
          </w:p>
        </w:tc>
        <w:tc>
          <w:tcPr>
            <w:tcW w:w="3822" w:type="dxa"/>
          </w:tcPr>
          <w:p w:rsidR="00AF64B3" w:rsidRPr="005A6750" w:rsidRDefault="00AF64B3" w:rsidP="00CF0B75">
            <w:pPr>
              <w:jc w:val="both"/>
              <w:rPr>
                <w:rFonts w:eastAsia="Batang"/>
                <w:i/>
                <w:iCs/>
              </w:rPr>
            </w:pPr>
            <w:r w:rsidRPr="005A6750">
              <w:rPr>
                <w:rFonts w:eastAsia="Batang"/>
                <w:i/>
                <w:iCs/>
              </w:rPr>
              <w:t>к/р</w:t>
            </w:r>
          </w:p>
        </w:tc>
        <w:tc>
          <w:tcPr>
            <w:tcW w:w="1105" w:type="dxa"/>
          </w:tcPr>
          <w:p w:rsidR="00AF64B3" w:rsidRPr="005A6750" w:rsidRDefault="00AF64B3" w:rsidP="00CF0B75">
            <w:pPr>
              <w:jc w:val="both"/>
              <w:rPr>
                <w:rFonts w:eastAsia="Batang"/>
                <w:i/>
                <w:iCs/>
              </w:rPr>
            </w:pPr>
            <w:r w:rsidRPr="005A6750">
              <w:rPr>
                <w:rFonts w:eastAsia="Batang"/>
                <w:i/>
                <w:iCs/>
              </w:rPr>
              <w:t>прим. сроки</w:t>
            </w:r>
          </w:p>
        </w:tc>
      </w:tr>
      <w:tr w:rsidR="00AF64B3" w:rsidRPr="005A6750" w:rsidTr="00CF0B75">
        <w:trPr>
          <w:jc w:val="center"/>
        </w:trPr>
        <w:tc>
          <w:tcPr>
            <w:tcW w:w="3708" w:type="dxa"/>
          </w:tcPr>
          <w:p w:rsidR="00AF64B3" w:rsidRPr="005A6750" w:rsidRDefault="00AF64B3" w:rsidP="00CF0B75">
            <w:pPr>
              <w:jc w:val="both"/>
              <w:rPr>
                <w:rFonts w:eastAsia="Batang"/>
              </w:rPr>
            </w:pPr>
            <w:r w:rsidRPr="005A6750">
              <w:rPr>
                <w:rFonts w:eastAsia="Batang"/>
              </w:rPr>
              <w:t>Изучение явления электромагнитной индукции</w:t>
            </w:r>
          </w:p>
        </w:tc>
        <w:tc>
          <w:tcPr>
            <w:tcW w:w="1218" w:type="dxa"/>
          </w:tcPr>
          <w:p w:rsidR="00AF64B3" w:rsidRPr="005A6750" w:rsidRDefault="00AF64B3" w:rsidP="00CF0B75">
            <w:pPr>
              <w:jc w:val="both"/>
              <w:rPr>
                <w:rFonts w:eastAsia="Batang"/>
              </w:rPr>
            </w:pPr>
            <w:r w:rsidRPr="005A6750">
              <w:rPr>
                <w:rFonts w:eastAsia="Batang"/>
              </w:rPr>
              <w:t>25-28</w:t>
            </w:r>
          </w:p>
          <w:p w:rsidR="00AF64B3" w:rsidRPr="005A6750" w:rsidRDefault="00AF64B3" w:rsidP="00CF0B75">
            <w:pPr>
              <w:jc w:val="both"/>
              <w:rPr>
                <w:rFonts w:eastAsia="Batang"/>
              </w:rPr>
            </w:pPr>
            <w:r w:rsidRPr="005A6750">
              <w:rPr>
                <w:rFonts w:eastAsia="Batang"/>
              </w:rPr>
              <w:t>февраль</w:t>
            </w:r>
          </w:p>
        </w:tc>
        <w:tc>
          <w:tcPr>
            <w:tcW w:w="3822" w:type="dxa"/>
          </w:tcPr>
          <w:p w:rsidR="00AF64B3" w:rsidRPr="005A6750" w:rsidRDefault="00AF64B3" w:rsidP="00CF0B75">
            <w:pPr>
              <w:jc w:val="both"/>
              <w:rPr>
                <w:rFonts w:eastAsia="Batang"/>
              </w:rPr>
            </w:pPr>
            <w:r w:rsidRPr="005A6750">
              <w:rPr>
                <w:rFonts w:eastAsia="Batang"/>
              </w:rPr>
              <w:t xml:space="preserve">Электромагнитное поле </w:t>
            </w:r>
          </w:p>
          <w:p w:rsidR="00AF64B3" w:rsidRPr="005A6750" w:rsidRDefault="00AF64B3" w:rsidP="00CF0B75">
            <w:pPr>
              <w:jc w:val="both"/>
              <w:rPr>
                <w:rFonts w:eastAsia="Batang"/>
                <w:b/>
                <w:bCs/>
                <w:i/>
                <w:iCs/>
              </w:rPr>
            </w:pPr>
          </w:p>
        </w:tc>
        <w:tc>
          <w:tcPr>
            <w:tcW w:w="1105" w:type="dxa"/>
          </w:tcPr>
          <w:p w:rsidR="00AF64B3" w:rsidRPr="005A6750" w:rsidRDefault="00AF64B3" w:rsidP="00CF0B75">
            <w:pPr>
              <w:jc w:val="both"/>
              <w:rPr>
                <w:rFonts w:eastAsia="Batang"/>
                <w:i/>
                <w:iCs/>
              </w:rPr>
            </w:pPr>
            <w:r w:rsidRPr="005A6750">
              <w:rPr>
                <w:rFonts w:eastAsia="Batang"/>
                <w:i/>
                <w:iCs/>
              </w:rPr>
              <w:t>04-08</w:t>
            </w:r>
          </w:p>
          <w:p w:rsidR="00AF64B3" w:rsidRPr="005A6750" w:rsidRDefault="00AF64B3" w:rsidP="00CF0B75">
            <w:pPr>
              <w:jc w:val="both"/>
              <w:rPr>
                <w:rFonts w:eastAsia="Batang"/>
                <w:b/>
                <w:bCs/>
                <w:i/>
                <w:iCs/>
              </w:rPr>
            </w:pPr>
            <w:r w:rsidRPr="005A6750">
              <w:rPr>
                <w:rFonts w:eastAsia="Batang"/>
                <w:i/>
                <w:iCs/>
              </w:rPr>
              <w:t>март</w:t>
            </w:r>
          </w:p>
        </w:tc>
      </w:tr>
    </w:tbl>
    <w:p w:rsidR="00AF64B3" w:rsidRPr="005A6750" w:rsidRDefault="00AF64B3" w:rsidP="00AF64B3">
      <w:pPr>
        <w:jc w:val="both"/>
        <w:rPr>
          <w:rFonts w:eastAsia="Batang"/>
          <w:b/>
          <w:bCs/>
          <w:i/>
          <w:iCs/>
        </w:rPr>
      </w:pPr>
    </w:p>
    <w:p w:rsidR="00AF64B3" w:rsidRDefault="00AF64B3" w:rsidP="00AF64B3">
      <w:pPr>
        <w:jc w:val="both"/>
        <w:rPr>
          <w:rFonts w:eastAsia="Batang"/>
          <w:b/>
          <w:bCs/>
          <w:i/>
          <w:iCs/>
        </w:rPr>
      </w:pPr>
      <w:r w:rsidRPr="005A6750">
        <w:rPr>
          <w:rFonts w:eastAsia="Batang"/>
          <w:b/>
          <w:bCs/>
          <w:i/>
          <w:iCs/>
        </w:rPr>
        <w:lastRenderedPageBreak/>
        <w:t>Строение атома и атомного ядра</w:t>
      </w:r>
    </w:p>
    <w:p w:rsidR="00AF64B3" w:rsidRPr="005A6750" w:rsidRDefault="00AF64B3" w:rsidP="00AF64B3">
      <w:pPr>
        <w:jc w:val="both"/>
        <w:rPr>
          <w:rFonts w:eastAsia="Batang"/>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1202"/>
        <w:gridCol w:w="3684"/>
        <w:gridCol w:w="1089"/>
      </w:tblGrid>
      <w:tr w:rsidR="00AF64B3" w:rsidRPr="005A6750" w:rsidTr="00CF0B75">
        <w:trPr>
          <w:jc w:val="center"/>
        </w:trPr>
        <w:tc>
          <w:tcPr>
            <w:tcW w:w="3708" w:type="dxa"/>
          </w:tcPr>
          <w:p w:rsidR="00AF64B3" w:rsidRPr="005A6750" w:rsidRDefault="00AF64B3" w:rsidP="00CF0B75">
            <w:pPr>
              <w:jc w:val="both"/>
              <w:rPr>
                <w:rFonts w:eastAsia="Batang"/>
                <w:i/>
                <w:iCs/>
              </w:rPr>
            </w:pPr>
            <w:r w:rsidRPr="005A6750">
              <w:rPr>
                <w:rFonts w:eastAsia="Batang"/>
                <w:i/>
                <w:iCs/>
              </w:rPr>
              <w:t>л/р</w:t>
            </w:r>
          </w:p>
        </w:tc>
        <w:tc>
          <w:tcPr>
            <w:tcW w:w="1218" w:type="dxa"/>
          </w:tcPr>
          <w:p w:rsidR="00AF64B3" w:rsidRPr="005A6750" w:rsidRDefault="00AF64B3" w:rsidP="00CF0B75">
            <w:pPr>
              <w:jc w:val="both"/>
              <w:rPr>
                <w:rFonts w:eastAsia="Batang"/>
                <w:i/>
                <w:iCs/>
              </w:rPr>
            </w:pPr>
            <w:r w:rsidRPr="005A6750">
              <w:rPr>
                <w:rFonts w:eastAsia="Batang"/>
                <w:i/>
                <w:iCs/>
              </w:rPr>
              <w:t>прим. сроки</w:t>
            </w:r>
          </w:p>
        </w:tc>
        <w:tc>
          <w:tcPr>
            <w:tcW w:w="3822" w:type="dxa"/>
          </w:tcPr>
          <w:p w:rsidR="00AF64B3" w:rsidRPr="005A6750" w:rsidRDefault="00AF64B3" w:rsidP="00CF0B75">
            <w:pPr>
              <w:jc w:val="both"/>
              <w:rPr>
                <w:rFonts w:eastAsia="Batang"/>
                <w:i/>
                <w:iCs/>
              </w:rPr>
            </w:pPr>
            <w:r w:rsidRPr="005A6750">
              <w:rPr>
                <w:rFonts w:eastAsia="Batang"/>
                <w:i/>
                <w:iCs/>
              </w:rPr>
              <w:t>к/р</w:t>
            </w:r>
          </w:p>
        </w:tc>
        <w:tc>
          <w:tcPr>
            <w:tcW w:w="1105" w:type="dxa"/>
          </w:tcPr>
          <w:p w:rsidR="00AF64B3" w:rsidRPr="005A6750" w:rsidRDefault="00AF64B3" w:rsidP="00CF0B75">
            <w:pPr>
              <w:jc w:val="both"/>
              <w:rPr>
                <w:rFonts w:eastAsia="Batang"/>
                <w:i/>
                <w:iCs/>
              </w:rPr>
            </w:pPr>
            <w:r w:rsidRPr="005A6750">
              <w:rPr>
                <w:rFonts w:eastAsia="Batang"/>
                <w:i/>
                <w:iCs/>
              </w:rPr>
              <w:t>прим. сроки</w:t>
            </w:r>
          </w:p>
        </w:tc>
      </w:tr>
      <w:tr w:rsidR="00AF64B3" w:rsidRPr="005A6750" w:rsidTr="00CF0B75">
        <w:trPr>
          <w:jc w:val="center"/>
        </w:trPr>
        <w:tc>
          <w:tcPr>
            <w:tcW w:w="3708" w:type="dxa"/>
          </w:tcPr>
          <w:p w:rsidR="00AF64B3" w:rsidRPr="005A6750" w:rsidRDefault="00AF64B3" w:rsidP="00CF0B75">
            <w:pPr>
              <w:jc w:val="both"/>
              <w:rPr>
                <w:rFonts w:eastAsia="Batang"/>
              </w:rPr>
            </w:pPr>
            <w:r w:rsidRPr="005A6750">
              <w:rPr>
                <w:rFonts w:eastAsia="Batang"/>
              </w:rPr>
              <w:t>Изучение деления ядра атома уранапо фотографии треков</w:t>
            </w:r>
          </w:p>
        </w:tc>
        <w:tc>
          <w:tcPr>
            <w:tcW w:w="1218" w:type="dxa"/>
          </w:tcPr>
          <w:p w:rsidR="00AF64B3" w:rsidRPr="005A6750" w:rsidRDefault="00AF64B3" w:rsidP="00CF0B75">
            <w:pPr>
              <w:jc w:val="both"/>
              <w:rPr>
                <w:rFonts w:eastAsia="Batang"/>
              </w:rPr>
            </w:pPr>
            <w:r w:rsidRPr="005A6750">
              <w:rPr>
                <w:rFonts w:eastAsia="Batang"/>
              </w:rPr>
              <w:t>15-20 апрель</w:t>
            </w:r>
          </w:p>
        </w:tc>
        <w:tc>
          <w:tcPr>
            <w:tcW w:w="3822" w:type="dxa"/>
          </w:tcPr>
          <w:p w:rsidR="00AF64B3" w:rsidRPr="005A6750" w:rsidRDefault="00AF64B3" w:rsidP="00CF0B75">
            <w:pPr>
              <w:jc w:val="both"/>
              <w:rPr>
                <w:rFonts w:eastAsia="Batang"/>
              </w:rPr>
            </w:pPr>
            <w:r w:rsidRPr="005A6750">
              <w:rPr>
                <w:rFonts w:eastAsia="Batang"/>
              </w:rPr>
              <w:t>Строение атома и атомного ядра</w:t>
            </w:r>
          </w:p>
          <w:p w:rsidR="00AF64B3" w:rsidRPr="005A6750" w:rsidRDefault="00AF64B3" w:rsidP="00CF0B75">
            <w:pPr>
              <w:jc w:val="both"/>
              <w:rPr>
                <w:rFonts w:eastAsia="Batang"/>
              </w:rPr>
            </w:pPr>
          </w:p>
        </w:tc>
        <w:tc>
          <w:tcPr>
            <w:tcW w:w="1105" w:type="dxa"/>
          </w:tcPr>
          <w:p w:rsidR="00AF64B3" w:rsidRPr="005A6750" w:rsidRDefault="00AF64B3" w:rsidP="00CF0B75">
            <w:pPr>
              <w:jc w:val="both"/>
              <w:rPr>
                <w:rFonts w:eastAsia="Batang"/>
                <w:i/>
                <w:iCs/>
              </w:rPr>
            </w:pPr>
            <w:r w:rsidRPr="005A6750">
              <w:rPr>
                <w:rFonts w:eastAsia="Batang"/>
                <w:i/>
                <w:iCs/>
              </w:rPr>
              <w:t>14-18 май</w:t>
            </w:r>
          </w:p>
        </w:tc>
      </w:tr>
      <w:tr w:rsidR="00AF64B3" w:rsidRPr="005A6750" w:rsidTr="00CF0B75">
        <w:trPr>
          <w:jc w:val="center"/>
        </w:trPr>
        <w:tc>
          <w:tcPr>
            <w:tcW w:w="3708" w:type="dxa"/>
          </w:tcPr>
          <w:p w:rsidR="00AF64B3" w:rsidRPr="005A6750" w:rsidRDefault="00AF64B3" w:rsidP="00CF0B75">
            <w:pPr>
              <w:jc w:val="both"/>
              <w:rPr>
                <w:rFonts w:eastAsia="Batang"/>
              </w:rPr>
            </w:pPr>
            <w:r w:rsidRPr="005A6750">
              <w:rPr>
                <w:rFonts w:eastAsia="Batang"/>
              </w:rPr>
              <w:t>Изучение треков заряженных частиц по фотографиям</w:t>
            </w:r>
          </w:p>
        </w:tc>
        <w:tc>
          <w:tcPr>
            <w:tcW w:w="1218" w:type="dxa"/>
          </w:tcPr>
          <w:p w:rsidR="00AF64B3" w:rsidRPr="005A6750" w:rsidRDefault="00AF64B3" w:rsidP="00CF0B75">
            <w:pPr>
              <w:jc w:val="both"/>
              <w:rPr>
                <w:rFonts w:eastAsia="Batang"/>
              </w:rPr>
            </w:pPr>
            <w:r w:rsidRPr="005A6750">
              <w:rPr>
                <w:rFonts w:eastAsia="Batang"/>
              </w:rPr>
              <w:t>25-30</w:t>
            </w:r>
          </w:p>
          <w:p w:rsidR="00AF64B3" w:rsidRPr="005A6750" w:rsidRDefault="00AF64B3" w:rsidP="00CF0B75">
            <w:pPr>
              <w:jc w:val="both"/>
              <w:rPr>
                <w:rFonts w:eastAsia="Batang"/>
              </w:rPr>
            </w:pPr>
            <w:r w:rsidRPr="005A6750">
              <w:rPr>
                <w:rFonts w:eastAsia="Batang"/>
              </w:rPr>
              <w:t>апрель</w:t>
            </w:r>
          </w:p>
        </w:tc>
        <w:tc>
          <w:tcPr>
            <w:tcW w:w="3822" w:type="dxa"/>
          </w:tcPr>
          <w:p w:rsidR="00AF64B3" w:rsidRPr="005A6750" w:rsidRDefault="00AF64B3" w:rsidP="00CF0B75">
            <w:pPr>
              <w:jc w:val="both"/>
              <w:rPr>
                <w:rFonts w:eastAsia="Batang"/>
              </w:rPr>
            </w:pPr>
          </w:p>
        </w:tc>
        <w:tc>
          <w:tcPr>
            <w:tcW w:w="1105" w:type="dxa"/>
          </w:tcPr>
          <w:p w:rsidR="00AF64B3" w:rsidRPr="005A6750" w:rsidRDefault="00AF64B3" w:rsidP="00CF0B75">
            <w:pPr>
              <w:jc w:val="both"/>
              <w:rPr>
                <w:rFonts w:eastAsia="Batang"/>
                <w:i/>
                <w:iCs/>
              </w:rPr>
            </w:pPr>
          </w:p>
        </w:tc>
      </w:tr>
    </w:tbl>
    <w:p w:rsidR="00AF64B3" w:rsidRPr="005A6750" w:rsidRDefault="00AF64B3" w:rsidP="00AF64B3">
      <w:pPr>
        <w:jc w:val="both"/>
        <w:rPr>
          <w:rFonts w:eastAsia="Batang"/>
          <w:b/>
          <w:bCs/>
          <w:i/>
          <w:iCs/>
        </w:rPr>
      </w:pPr>
    </w:p>
    <w:p w:rsidR="00E36567" w:rsidRDefault="00E36567" w:rsidP="00E36567">
      <w:pPr>
        <w:jc w:val="center"/>
        <w:rPr>
          <w:rFonts w:eastAsia="Batang"/>
          <w:b/>
          <w:sz w:val="28"/>
        </w:rPr>
      </w:pPr>
    </w:p>
    <w:p w:rsidR="00E96ECD" w:rsidRPr="00E704D2" w:rsidRDefault="00E96ECD">
      <w:pPr>
        <w:rPr>
          <w:b/>
        </w:rPr>
      </w:pPr>
    </w:p>
    <w:p w:rsidR="00E96ECD" w:rsidRPr="00E704D2" w:rsidRDefault="00E96ECD" w:rsidP="00ED6F6F">
      <w:pPr>
        <w:ind w:firstLine="360"/>
        <w:jc w:val="center"/>
        <w:rPr>
          <w:b/>
        </w:rPr>
      </w:pPr>
      <w:r w:rsidRPr="00E704D2">
        <w:rPr>
          <w:b/>
        </w:rPr>
        <w:t>Описание учебно-методического и материально-технического обеспечения образовательного процесса</w:t>
      </w:r>
    </w:p>
    <w:p w:rsidR="006F7978" w:rsidRPr="00E704D2" w:rsidRDefault="006F7978" w:rsidP="00ED6F6F">
      <w:pPr>
        <w:ind w:firstLine="360"/>
        <w:jc w:val="center"/>
        <w:rPr>
          <w:b/>
        </w:rPr>
      </w:pPr>
    </w:p>
    <w:p w:rsidR="00E36567" w:rsidRDefault="00E36567" w:rsidP="00E36567">
      <w:pPr>
        <w:jc w:val="center"/>
        <w:rPr>
          <w:rFonts w:eastAsia="Batang"/>
          <w:b/>
          <w:sz w:val="28"/>
        </w:rPr>
      </w:pPr>
      <w:r>
        <w:rPr>
          <w:rFonts w:eastAsia="Batang"/>
          <w:b/>
          <w:sz w:val="28"/>
        </w:rPr>
        <w:t>Учебно-методический комплекс</w:t>
      </w:r>
    </w:p>
    <w:p w:rsidR="00E36567" w:rsidRPr="005717FF" w:rsidRDefault="00E36567" w:rsidP="009F58B3">
      <w:pPr>
        <w:ind w:firstLine="709"/>
        <w:rPr>
          <w:rFonts w:eastAsia="Batang"/>
        </w:rPr>
      </w:pPr>
      <w:r w:rsidRPr="005717FF">
        <w:rPr>
          <w:rFonts w:eastAsia="Batang"/>
        </w:rPr>
        <w:t>Данный учебно-методический комплекс реализует задачу концентрического принципа построения учебного материала, который отражает идею формирования целостного представления о физической картине мира.</w:t>
      </w:r>
    </w:p>
    <w:p w:rsidR="009F58B3" w:rsidRPr="005A6750" w:rsidRDefault="009F58B3" w:rsidP="009F58B3">
      <w:pPr>
        <w:jc w:val="both"/>
        <w:rPr>
          <w:rFonts w:eastAsia="Batang"/>
          <w:b/>
          <w:bCs/>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2742"/>
        <w:gridCol w:w="2933"/>
        <w:gridCol w:w="1137"/>
        <w:gridCol w:w="2052"/>
      </w:tblGrid>
      <w:tr w:rsidR="009F58B3" w:rsidRPr="005A6750" w:rsidTr="00CF0B75">
        <w:trPr>
          <w:jc w:val="center"/>
        </w:trPr>
        <w:tc>
          <w:tcPr>
            <w:tcW w:w="691" w:type="dxa"/>
            <w:vAlign w:val="center"/>
          </w:tcPr>
          <w:p w:rsidR="009F58B3" w:rsidRPr="005A6750" w:rsidRDefault="009F58B3" w:rsidP="00CF0B75">
            <w:pPr>
              <w:jc w:val="both"/>
              <w:rPr>
                <w:rFonts w:eastAsia="Batang"/>
              </w:rPr>
            </w:pPr>
            <w:r w:rsidRPr="005A6750">
              <w:rPr>
                <w:rFonts w:eastAsia="Batang"/>
              </w:rPr>
              <w:t>№</w:t>
            </w:r>
          </w:p>
          <w:p w:rsidR="009F58B3" w:rsidRPr="005A6750" w:rsidRDefault="009F58B3" w:rsidP="00CF0B75">
            <w:pPr>
              <w:jc w:val="both"/>
              <w:rPr>
                <w:rFonts w:eastAsia="Batang"/>
              </w:rPr>
            </w:pPr>
            <w:r w:rsidRPr="005A6750">
              <w:rPr>
                <w:rFonts w:eastAsia="Batang"/>
              </w:rPr>
              <w:t>п\п</w:t>
            </w:r>
          </w:p>
        </w:tc>
        <w:tc>
          <w:tcPr>
            <w:tcW w:w="2742" w:type="dxa"/>
            <w:vAlign w:val="center"/>
          </w:tcPr>
          <w:p w:rsidR="009F58B3" w:rsidRPr="005A6750" w:rsidRDefault="009F58B3" w:rsidP="00CF0B75">
            <w:pPr>
              <w:jc w:val="both"/>
              <w:rPr>
                <w:rFonts w:eastAsia="Batang"/>
              </w:rPr>
            </w:pPr>
            <w:r w:rsidRPr="005A6750">
              <w:rPr>
                <w:rFonts w:eastAsia="Batang"/>
              </w:rPr>
              <w:t>Авторы, составители</w:t>
            </w:r>
          </w:p>
        </w:tc>
        <w:tc>
          <w:tcPr>
            <w:tcW w:w="2933" w:type="dxa"/>
            <w:vAlign w:val="center"/>
          </w:tcPr>
          <w:p w:rsidR="009F58B3" w:rsidRPr="005A6750" w:rsidRDefault="009F58B3" w:rsidP="00CF0B75">
            <w:pPr>
              <w:jc w:val="both"/>
              <w:rPr>
                <w:rFonts w:eastAsia="Batang"/>
              </w:rPr>
            </w:pPr>
            <w:r w:rsidRPr="005A6750">
              <w:rPr>
                <w:rFonts w:eastAsia="Batang"/>
              </w:rPr>
              <w:t>Название учебного издания</w:t>
            </w:r>
          </w:p>
        </w:tc>
        <w:tc>
          <w:tcPr>
            <w:tcW w:w="1137" w:type="dxa"/>
            <w:vAlign w:val="center"/>
          </w:tcPr>
          <w:p w:rsidR="009F58B3" w:rsidRPr="005A6750" w:rsidRDefault="009F58B3" w:rsidP="00CF0B75">
            <w:pPr>
              <w:jc w:val="both"/>
              <w:rPr>
                <w:rFonts w:eastAsia="Batang"/>
              </w:rPr>
            </w:pPr>
            <w:r w:rsidRPr="005A6750">
              <w:rPr>
                <w:rFonts w:eastAsia="Batang"/>
              </w:rPr>
              <w:t>Годы издания</w:t>
            </w:r>
          </w:p>
        </w:tc>
        <w:tc>
          <w:tcPr>
            <w:tcW w:w="2052" w:type="dxa"/>
            <w:vAlign w:val="center"/>
          </w:tcPr>
          <w:p w:rsidR="009F58B3" w:rsidRPr="005A6750" w:rsidRDefault="009F58B3" w:rsidP="00CF0B75">
            <w:pPr>
              <w:jc w:val="both"/>
              <w:rPr>
                <w:rFonts w:eastAsia="Batang"/>
              </w:rPr>
            </w:pPr>
            <w:r w:rsidRPr="005A6750">
              <w:rPr>
                <w:rFonts w:eastAsia="Batang"/>
              </w:rPr>
              <w:t>Издательство</w:t>
            </w:r>
          </w:p>
        </w:tc>
      </w:tr>
      <w:tr w:rsidR="009F58B3" w:rsidRPr="005A6750" w:rsidTr="00CF0B75">
        <w:trPr>
          <w:jc w:val="center"/>
        </w:trPr>
        <w:tc>
          <w:tcPr>
            <w:tcW w:w="691" w:type="dxa"/>
            <w:vAlign w:val="center"/>
          </w:tcPr>
          <w:p w:rsidR="009F58B3" w:rsidRPr="005A6750" w:rsidRDefault="009F58B3" w:rsidP="00CF0B75">
            <w:pPr>
              <w:jc w:val="both"/>
              <w:rPr>
                <w:rFonts w:eastAsia="Batang"/>
              </w:rPr>
            </w:pPr>
            <w:r w:rsidRPr="005A6750">
              <w:rPr>
                <w:rFonts w:eastAsia="Batang"/>
              </w:rPr>
              <w:t>1.</w:t>
            </w:r>
          </w:p>
        </w:tc>
        <w:tc>
          <w:tcPr>
            <w:tcW w:w="2742" w:type="dxa"/>
            <w:vAlign w:val="center"/>
          </w:tcPr>
          <w:p w:rsidR="009F58B3" w:rsidRPr="005A6750" w:rsidRDefault="009F58B3" w:rsidP="00CF0B75">
            <w:pPr>
              <w:jc w:val="both"/>
              <w:rPr>
                <w:rFonts w:eastAsia="Batang"/>
              </w:rPr>
            </w:pPr>
            <w:r w:rsidRPr="005A6750">
              <w:rPr>
                <w:rFonts w:eastAsia="Batang"/>
              </w:rPr>
              <w:t>А.В. Перышкин</w:t>
            </w:r>
          </w:p>
        </w:tc>
        <w:tc>
          <w:tcPr>
            <w:tcW w:w="2933" w:type="dxa"/>
            <w:vAlign w:val="center"/>
          </w:tcPr>
          <w:p w:rsidR="009F58B3" w:rsidRPr="005A6750" w:rsidRDefault="009F58B3" w:rsidP="00CF0B75">
            <w:pPr>
              <w:jc w:val="both"/>
              <w:rPr>
                <w:rFonts w:eastAsia="Batang"/>
              </w:rPr>
            </w:pPr>
            <w:r w:rsidRPr="005A6750">
              <w:rPr>
                <w:rFonts w:eastAsia="Batang"/>
              </w:rPr>
              <w:t>Физика-9кл</w:t>
            </w:r>
          </w:p>
        </w:tc>
        <w:tc>
          <w:tcPr>
            <w:tcW w:w="1137" w:type="dxa"/>
            <w:vAlign w:val="center"/>
          </w:tcPr>
          <w:p w:rsidR="009F58B3" w:rsidRPr="005A6750" w:rsidRDefault="009F58B3" w:rsidP="00CF0B75">
            <w:pPr>
              <w:jc w:val="both"/>
              <w:rPr>
                <w:rFonts w:eastAsia="Batang"/>
              </w:rPr>
            </w:pPr>
            <w:r w:rsidRPr="005A6750">
              <w:rPr>
                <w:rFonts w:eastAsia="Batang"/>
              </w:rPr>
              <w:t>2008</w:t>
            </w:r>
          </w:p>
        </w:tc>
        <w:tc>
          <w:tcPr>
            <w:tcW w:w="2052" w:type="dxa"/>
            <w:vAlign w:val="center"/>
          </w:tcPr>
          <w:p w:rsidR="009F58B3" w:rsidRPr="005A6750" w:rsidRDefault="009F58B3" w:rsidP="00CF0B75">
            <w:pPr>
              <w:jc w:val="both"/>
              <w:rPr>
                <w:rFonts w:eastAsia="Batang"/>
              </w:rPr>
            </w:pPr>
            <w:r w:rsidRPr="005A6750">
              <w:rPr>
                <w:rFonts w:eastAsia="Batang"/>
              </w:rPr>
              <w:t>М. Дрофа</w:t>
            </w:r>
          </w:p>
        </w:tc>
      </w:tr>
      <w:tr w:rsidR="009F58B3" w:rsidRPr="005A6750" w:rsidTr="00CF0B75">
        <w:trPr>
          <w:jc w:val="center"/>
        </w:trPr>
        <w:tc>
          <w:tcPr>
            <w:tcW w:w="691" w:type="dxa"/>
            <w:vAlign w:val="center"/>
          </w:tcPr>
          <w:p w:rsidR="009F58B3" w:rsidRPr="005A6750" w:rsidRDefault="009F58B3" w:rsidP="00CF0B75">
            <w:pPr>
              <w:jc w:val="both"/>
              <w:rPr>
                <w:rFonts w:eastAsia="Batang"/>
              </w:rPr>
            </w:pPr>
            <w:r w:rsidRPr="005A6750">
              <w:rPr>
                <w:rFonts w:eastAsia="Batang"/>
              </w:rPr>
              <w:t>2.</w:t>
            </w:r>
          </w:p>
        </w:tc>
        <w:tc>
          <w:tcPr>
            <w:tcW w:w="2742" w:type="dxa"/>
            <w:vAlign w:val="center"/>
          </w:tcPr>
          <w:p w:rsidR="009F58B3" w:rsidRPr="005A6750" w:rsidRDefault="009F58B3" w:rsidP="00CF0B75">
            <w:pPr>
              <w:jc w:val="both"/>
              <w:rPr>
                <w:rFonts w:eastAsia="Batang"/>
              </w:rPr>
            </w:pPr>
            <w:r w:rsidRPr="005A6750">
              <w:rPr>
                <w:rFonts w:eastAsia="Batang"/>
              </w:rPr>
              <w:t>В.И. Лукашик</w:t>
            </w:r>
          </w:p>
        </w:tc>
        <w:tc>
          <w:tcPr>
            <w:tcW w:w="2933" w:type="dxa"/>
            <w:vAlign w:val="center"/>
          </w:tcPr>
          <w:p w:rsidR="009F58B3" w:rsidRPr="005A6750" w:rsidRDefault="009F58B3" w:rsidP="00CF0B75">
            <w:pPr>
              <w:jc w:val="both"/>
              <w:rPr>
                <w:rFonts w:eastAsia="Batang"/>
              </w:rPr>
            </w:pPr>
            <w:r w:rsidRPr="005A6750">
              <w:rPr>
                <w:rFonts w:eastAsia="Batang"/>
              </w:rPr>
              <w:t>Сборник задач по физике7-9кл.</w:t>
            </w:r>
          </w:p>
        </w:tc>
        <w:tc>
          <w:tcPr>
            <w:tcW w:w="1137" w:type="dxa"/>
            <w:vAlign w:val="center"/>
          </w:tcPr>
          <w:p w:rsidR="009F58B3" w:rsidRPr="005A6750" w:rsidRDefault="009F58B3" w:rsidP="00CF0B75">
            <w:pPr>
              <w:jc w:val="both"/>
              <w:rPr>
                <w:rFonts w:eastAsia="Batang"/>
              </w:rPr>
            </w:pPr>
            <w:r w:rsidRPr="005A6750">
              <w:rPr>
                <w:rFonts w:eastAsia="Batang"/>
              </w:rPr>
              <w:t>2005</w:t>
            </w:r>
          </w:p>
        </w:tc>
        <w:tc>
          <w:tcPr>
            <w:tcW w:w="2052" w:type="dxa"/>
            <w:vAlign w:val="center"/>
          </w:tcPr>
          <w:p w:rsidR="009F58B3" w:rsidRPr="005A6750" w:rsidRDefault="009F58B3" w:rsidP="00CF0B75">
            <w:pPr>
              <w:jc w:val="both"/>
              <w:rPr>
                <w:rFonts w:eastAsia="Batang"/>
              </w:rPr>
            </w:pPr>
            <w:r w:rsidRPr="005A6750">
              <w:rPr>
                <w:rFonts w:eastAsia="Batang"/>
              </w:rPr>
              <w:t>М.Просвещение</w:t>
            </w:r>
          </w:p>
        </w:tc>
      </w:tr>
      <w:tr w:rsidR="009F58B3" w:rsidRPr="005A6750" w:rsidTr="00CF0B75">
        <w:trPr>
          <w:jc w:val="center"/>
        </w:trPr>
        <w:tc>
          <w:tcPr>
            <w:tcW w:w="691" w:type="dxa"/>
            <w:vAlign w:val="center"/>
          </w:tcPr>
          <w:p w:rsidR="009F58B3" w:rsidRPr="005A6750" w:rsidRDefault="009F58B3" w:rsidP="00CF0B75">
            <w:pPr>
              <w:jc w:val="both"/>
              <w:rPr>
                <w:rFonts w:eastAsia="Batang"/>
              </w:rPr>
            </w:pPr>
            <w:r w:rsidRPr="005A6750">
              <w:rPr>
                <w:rFonts w:eastAsia="Batang"/>
              </w:rPr>
              <w:t>3.</w:t>
            </w:r>
          </w:p>
        </w:tc>
        <w:tc>
          <w:tcPr>
            <w:tcW w:w="2742" w:type="dxa"/>
            <w:vAlign w:val="center"/>
          </w:tcPr>
          <w:p w:rsidR="009F58B3" w:rsidRPr="005A6750" w:rsidRDefault="009F58B3" w:rsidP="00CF0B75">
            <w:pPr>
              <w:jc w:val="both"/>
              <w:rPr>
                <w:rFonts w:eastAsia="Batang"/>
              </w:rPr>
            </w:pPr>
            <w:r w:rsidRPr="005A6750">
              <w:rPr>
                <w:rFonts w:eastAsia="Batang"/>
              </w:rPr>
              <w:t>Марон А.Е., Марон Е.А.</w:t>
            </w:r>
          </w:p>
        </w:tc>
        <w:tc>
          <w:tcPr>
            <w:tcW w:w="2933" w:type="dxa"/>
            <w:vAlign w:val="center"/>
          </w:tcPr>
          <w:p w:rsidR="009F58B3" w:rsidRPr="005A6750" w:rsidRDefault="009F58B3" w:rsidP="00CF0B75">
            <w:pPr>
              <w:jc w:val="both"/>
              <w:rPr>
                <w:rFonts w:eastAsia="Batang"/>
              </w:rPr>
            </w:pPr>
            <w:r w:rsidRPr="005A6750">
              <w:rPr>
                <w:rFonts w:eastAsia="Batang"/>
              </w:rPr>
              <w:t>Физика. 9 класс: Дидактические материалы</w:t>
            </w:r>
          </w:p>
        </w:tc>
        <w:tc>
          <w:tcPr>
            <w:tcW w:w="1137" w:type="dxa"/>
            <w:vAlign w:val="center"/>
          </w:tcPr>
          <w:p w:rsidR="009F58B3" w:rsidRPr="005A6750" w:rsidRDefault="009F58B3" w:rsidP="00CF0B75">
            <w:pPr>
              <w:jc w:val="both"/>
              <w:rPr>
                <w:rFonts w:eastAsia="Batang"/>
              </w:rPr>
            </w:pPr>
            <w:r w:rsidRPr="005A6750">
              <w:rPr>
                <w:rFonts w:eastAsia="Batang"/>
              </w:rPr>
              <w:t>2005</w:t>
            </w:r>
          </w:p>
        </w:tc>
        <w:tc>
          <w:tcPr>
            <w:tcW w:w="2052" w:type="dxa"/>
            <w:vAlign w:val="center"/>
          </w:tcPr>
          <w:p w:rsidR="009F58B3" w:rsidRPr="005A6750" w:rsidRDefault="009F58B3" w:rsidP="00CF0B75">
            <w:pPr>
              <w:jc w:val="both"/>
              <w:rPr>
                <w:rFonts w:eastAsia="Batang"/>
              </w:rPr>
            </w:pPr>
            <w:r w:rsidRPr="005A6750">
              <w:rPr>
                <w:rFonts w:eastAsia="Batang"/>
              </w:rPr>
              <w:t>М. Дрофа</w:t>
            </w:r>
          </w:p>
        </w:tc>
      </w:tr>
      <w:tr w:rsidR="009F58B3" w:rsidRPr="005A6750" w:rsidTr="00CF0B75">
        <w:trPr>
          <w:jc w:val="center"/>
        </w:trPr>
        <w:tc>
          <w:tcPr>
            <w:tcW w:w="691" w:type="dxa"/>
            <w:vAlign w:val="center"/>
          </w:tcPr>
          <w:p w:rsidR="009F58B3" w:rsidRPr="005A6750" w:rsidRDefault="009F58B3" w:rsidP="00CF0B75">
            <w:pPr>
              <w:jc w:val="both"/>
              <w:rPr>
                <w:rFonts w:eastAsia="Batang"/>
                <w:lang w:val="en-US"/>
              </w:rPr>
            </w:pPr>
            <w:r w:rsidRPr="005A6750">
              <w:rPr>
                <w:rFonts w:eastAsia="Batang"/>
              </w:rPr>
              <w:t>4</w:t>
            </w:r>
            <w:r w:rsidRPr="005A6750">
              <w:rPr>
                <w:rFonts w:eastAsia="Batang"/>
                <w:lang w:val="en-US"/>
              </w:rPr>
              <w:t>.</w:t>
            </w:r>
          </w:p>
        </w:tc>
        <w:tc>
          <w:tcPr>
            <w:tcW w:w="2742" w:type="dxa"/>
            <w:vAlign w:val="center"/>
          </w:tcPr>
          <w:p w:rsidR="009F58B3" w:rsidRPr="005A6750" w:rsidRDefault="009F58B3" w:rsidP="00CF0B75">
            <w:pPr>
              <w:jc w:val="both"/>
              <w:rPr>
                <w:rFonts w:eastAsia="Batang"/>
              </w:rPr>
            </w:pPr>
            <w:r w:rsidRPr="005A6750">
              <w:rPr>
                <w:rFonts w:eastAsia="Batang"/>
              </w:rPr>
              <w:t xml:space="preserve">Е.М.Гутник  </w:t>
            </w:r>
          </w:p>
          <w:p w:rsidR="009F58B3" w:rsidRPr="005A6750" w:rsidRDefault="009F58B3" w:rsidP="00CF0B75">
            <w:pPr>
              <w:jc w:val="both"/>
              <w:rPr>
                <w:rFonts w:eastAsia="Batang"/>
              </w:rPr>
            </w:pPr>
            <w:r w:rsidRPr="005A6750">
              <w:rPr>
                <w:rFonts w:eastAsia="Batang"/>
              </w:rPr>
              <w:t xml:space="preserve">Э.И.Доронина </w:t>
            </w:r>
          </w:p>
          <w:p w:rsidR="009F58B3" w:rsidRPr="005A6750" w:rsidRDefault="009F58B3" w:rsidP="00CF0B75">
            <w:pPr>
              <w:jc w:val="both"/>
              <w:rPr>
                <w:rFonts w:eastAsia="Batang"/>
              </w:rPr>
            </w:pPr>
            <w:r w:rsidRPr="005A6750">
              <w:rPr>
                <w:rFonts w:eastAsia="Batang"/>
              </w:rPr>
              <w:t>Е.В.Шаронина</w:t>
            </w:r>
          </w:p>
        </w:tc>
        <w:tc>
          <w:tcPr>
            <w:tcW w:w="2933" w:type="dxa"/>
            <w:vAlign w:val="center"/>
          </w:tcPr>
          <w:p w:rsidR="009F58B3" w:rsidRPr="005A6750" w:rsidRDefault="009F58B3" w:rsidP="00CF0B75">
            <w:pPr>
              <w:jc w:val="both"/>
              <w:rPr>
                <w:rFonts w:eastAsia="Batang"/>
              </w:rPr>
            </w:pPr>
            <w:r w:rsidRPr="005A6750">
              <w:rPr>
                <w:rFonts w:eastAsia="Batang"/>
              </w:rPr>
              <w:t>Примерное поурочное планирование к учебнику «Физика-9» А.В. Перышкина и Е.М. Гутник</w:t>
            </w:r>
          </w:p>
        </w:tc>
        <w:tc>
          <w:tcPr>
            <w:tcW w:w="1137" w:type="dxa"/>
            <w:vAlign w:val="center"/>
          </w:tcPr>
          <w:p w:rsidR="009F58B3" w:rsidRPr="005A6750" w:rsidRDefault="009F58B3" w:rsidP="00CF0B75">
            <w:pPr>
              <w:jc w:val="both"/>
              <w:rPr>
                <w:rFonts w:eastAsia="Batang"/>
              </w:rPr>
            </w:pPr>
            <w:r w:rsidRPr="005A6750">
              <w:rPr>
                <w:rFonts w:eastAsia="Batang"/>
              </w:rPr>
              <w:t>2007</w:t>
            </w:r>
          </w:p>
        </w:tc>
        <w:tc>
          <w:tcPr>
            <w:tcW w:w="2052" w:type="dxa"/>
            <w:vAlign w:val="center"/>
          </w:tcPr>
          <w:p w:rsidR="009F58B3" w:rsidRPr="005A6750" w:rsidRDefault="009F58B3" w:rsidP="00CF0B75">
            <w:pPr>
              <w:jc w:val="both"/>
              <w:rPr>
                <w:rFonts w:eastAsia="Batang"/>
              </w:rPr>
            </w:pPr>
            <w:r w:rsidRPr="005A6750">
              <w:rPr>
                <w:rFonts w:eastAsia="Batang"/>
              </w:rPr>
              <w:t>М. Дрофа</w:t>
            </w:r>
          </w:p>
        </w:tc>
      </w:tr>
      <w:tr w:rsidR="009F58B3" w:rsidRPr="005A6750" w:rsidTr="00CF0B75">
        <w:trPr>
          <w:jc w:val="center"/>
        </w:trPr>
        <w:tc>
          <w:tcPr>
            <w:tcW w:w="691" w:type="dxa"/>
            <w:vAlign w:val="center"/>
          </w:tcPr>
          <w:p w:rsidR="009F58B3" w:rsidRPr="005A6750" w:rsidRDefault="009F58B3" w:rsidP="00CF0B75">
            <w:pPr>
              <w:jc w:val="both"/>
              <w:rPr>
                <w:rFonts w:eastAsia="Batang"/>
              </w:rPr>
            </w:pPr>
            <w:r w:rsidRPr="005A6750">
              <w:rPr>
                <w:rFonts w:eastAsia="Batang"/>
              </w:rPr>
              <w:t>5.</w:t>
            </w:r>
          </w:p>
        </w:tc>
        <w:tc>
          <w:tcPr>
            <w:tcW w:w="2742" w:type="dxa"/>
            <w:vAlign w:val="center"/>
          </w:tcPr>
          <w:p w:rsidR="009F58B3" w:rsidRPr="005A6750" w:rsidRDefault="009F58B3" w:rsidP="00CF0B75">
            <w:pPr>
              <w:jc w:val="both"/>
              <w:rPr>
                <w:rFonts w:eastAsia="Batang"/>
              </w:rPr>
            </w:pPr>
            <w:r w:rsidRPr="005A6750">
              <w:rPr>
                <w:rFonts w:eastAsia="Batang"/>
              </w:rPr>
              <w:t>А.В. Перышкин</w:t>
            </w:r>
          </w:p>
        </w:tc>
        <w:tc>
          <w:tcPr>
            <w:tcW w:w="2933" w:type="dxa"/>
            <w:vAlign w:val="center"/>
          </w:tcPr>
          <w:p w:rsidR="009F58B3" w:rsidRPr="005A6750" w:rsidRDefault="009F58B3" w:rsidP="00CF0B75">
            <w:pPr>
              <w:jc w:val="both"/>
              <w:rPr>
                <w:rFonts w:eastAsia="Batang"/>
              </w:rPr>
            </w:pPr>
            <w:r w:rsidRPr="005A6750">
              <w:rPr>
                <w:rFonts w:eastAsia="Batang"/>
              </w:rPr>
              <w:t>Сборник задач по физике</w:t>
            </w:r>
          </w:p>
        </w:tc>
        <w:tc>
          <w:tcPr>
            <w:tcW w:w="1137" w:type="dxa"/>
            <w:vAlign w:val="center"/>
          </w:tcPr>
          <w:p w:rsidR="009F58B3" w:rsidRPr="005A6750" w:rsidRDefault="009F58B3" w:rsidP="00CF0B75">
            <w:pPr>
              <w:jc w:val="both"/>
              <w:rPr>
                <w:rFonts w:eastAsia="Batang"/>
              </w:rPr>
            </w:pPr>
            <w:r w:rsidRPr="005A6750">
              <w:rPr>
                <w:rFonts w:eastAsia="Batang"/>
              </w:rPr>
              <w:t>2008</w:t>
            </w:r>
          </w:p>
        </w:tc>
        <w:tc>
          <w:tcPr>
            <w:tcW w:w="2052" w:type="dxa"/>
            <w:vAlign w:val="center"/>
          </w:tcPr>
          <w:p w:rsidR="009F58B3" w:rsidRPr="005A6750" w:rsidRDefault="009F58B3" w:rsidP="00CF0B75">
            <w:pPr>
              <w:jc w:val="both"/>
              <w:rPr>
                <w:rFonts w:eastAsia="Batang"/>
              </w:rPr>
            </w:pPr>
            <w:r w:rsidRPr="005A6750">
              <w:rPr>
                <w:rFonts w:eastAsia="Batang"/>
              </w:rPr>
              <w:t>М. Экзамен</w:t>
            </w:r>
          </w:p>
        </w:tc>
      </w:tr>
    </w:tbl>
    <w:p w:rsidR="009F58B3" w:rsidRPr="005A6750" w:rsidRDefault="009F58B3" w:rsidP="009F58B3">
      <w:pPr>
        <w:jc w:val="both"/>
        <w:rPr>
          <w:rFonts w:eastAsia="Batang"/>
        </w:rPr>
      </w:pPr>
    </w:p>
    <w:p w:rsidR="009C0785" w:rsidRDefault="009C0785" w:rsidP="009C0785">
      <w:pPr>
        <w:contextualSpacing/>
        <w:jc w:val="center"/>
      </w:pPr>
    </w:p>
    <w:p w:rsidR="009C0785" w:rsidRDefault="009C0785" w:rsidP="009C0785">
      <w:pPr>
        <w:contextualSpacing/>
        <w:jc w:val="center"/>
      </w:pPr>
      <w:r>
        <w:t>Список наглядных пособий</w:t>
      </w:r>
    </w:p>
    <w:p w:rsidR="009C0785" w:rsidRDefault="009C0785" w:rsidP="009C0785">
      <w:pPr>
        <w:contextualSpacing/>
        <w:jc w:val="center"/>
      </w:pPr>
      <w:r>
        <w:t>Таблицы общего пользования</w:t>
      </w:r>
    </w:p>
    <w:p w:rsidR="009C0785" w:rsidRPr="009C0785" w:rsidRDefault="009C0785" w:rsidP="00C0309B">
      <w:pPr>
        <w:pStyle w:val="ab"/>
        <w:numPr>
          <w:ilvl w:val="0"/>
          <w:numId w:val="4"/>
        </w:numPr>
        <w:spacing w:after="0" w:line="240" w:lineRule="auto"/>
        <w:ind w:left="714" w:hanging="357"/>
        <w:jc w:val="both"/>
        <w:rPr>
          <w:rFonts w:ascii="Times New Roman" w:hAnsi="Times New Roman" w:cs="Times New Roman"/>
          <w:color w:val="auto"/>
        </w:rPr>
      </w:pPr>
      <w:r w:rsidRPr="009C0785">
        <w:rPr>
          <w:rFonts w:ascii="Times New Roman" w:hAnsi="Times New Roman" w:cs="Times New Roman"/>
          <w:color w:val="auto"/>
        </w:rPr>
        <w:t>Международная система единиц (СИ)</w:t>
      </w:r>
    </w:p>
    <w:p w:rsidR="009C0785" w:rsidRPr="009C0785" w:rsidRDefault="009C0785" w:rsidP="00C0309B">
      <w:pPr>
        <w:pStyle w:val="ab"/>
        <w:numPr>
          <w:ilvl w:val="0"/>
          <w:numId w:val="4"/>
        </w:numPr>
        <w:spacing w:after="0" w:line="240" w:lineRule="auto"/>
        <w:ind w:left="714" w:hanging="357"/>
        <w:jc w:val="both"/>
        <w:rPr>
          <w:rFonts w:ascii="Times New Roman" w:hAnsi="Times New Roman" w:cs="Times New Roman"/>
          <w:color w:val="auto"/>
        </w:rPr>
      </w:pPr>
      <w:r w:rsidRPr="009C0785">
        <w:rPr>
          <w:rFonts w:ascii="Times New Roman" w:hAnsi="Times New Roman" w:cs="Times New Roman"/>
          <w:color w:val="auto"/>
        </w:rPr>
        <w:t>Приставка для образования десятичных кратных и дольных единиц</w:t>
      </w:r>
    </w:p>
    <w:p w:rsidR="009C0785" w:rsidRPr="009C0785" w:rsidRDefault="009C0785" w:rsidP="00C0309B">
      <w:pPr>
        <w:pStyle w:val="ab"/>
        <w:numPr>
          <w:ilvl w:val="0"/>
          <w:numId w:val="4"/>
        </w:numPr>
        <w:spacing w:after="0" w:line="240" w:lineRule="auto"/>
        <w:ind w:left="714" w:hanging="357"/>
        <w:jc w:val="both"/>
        <w:rPr>
          <w:rFonts w:ascii="Times New Roman" w:hAnsi="Times New Roman" w:cs="Times New Roman"/>
          <w:color w:val="auto"/>
        </w:rPr>
      </w:pPr>
      <w:r w:rsidRPr="009C0785">
        <w:rPr>
          <w:rFonts w:ascii="Times New Roman" w:hAnsi="Times New Roman" w:cs="Times New Roman"/>
          <w:color w:val="auto"/>
        </w:rPr>
        <w:t>Физические постоянные</w:t>
      </w:r>
    </w:p>
    <w:p w:rsidR="009C0785" w:rsidRPr="009C0785" w:rsidRDefault="009C0785" w:rsidP="00C0309B">
      <w:pPr>
        <w:pStyle w:val="ab"/>
        <w:numPr>
          <w:ilvl w:val="0"/>
          <w:numId w:val="4"/>
        </w:numPr>
        <w:spacing w:after="0" w:line="240" w:lineRule="auto"/>
        <w:ind w:left="714" w:hanging="357"/>
        <w:jc w:val="both"/>
        <w:rPr>
          <w:rFonts w:ascii="Times New Roman" w:hAnsi="Times New Roman" w:cs="Times New Roman"/>
          <w:color w:val="auto"/>
        </w:rPr>
      </w:pPr>
      <w:r w:rsidRPr="009C0785">
        <w:rPr>
          <w:rFonts w:ascii="Times New Roman" w:hAnsi="Times New Roman" w:cs="Times New Roman"/>
          <w:color w:val="auto"/>
        </w:rPr>
        <w:t>Шкала электромагнитных излучений</w:t>
      </w:r>
    </w:p>
    <w:p w:rsidR="009C0785" w:rsidRPr="009C0785" w:rsidRDefault="009C0785" w:rsidP="00C0309B">
      <w:pPr>
        <w:pStyle w:val="ab"/>
        <w:numPr>
          <w:ilvl w:val="0"/>
          <w:numId w:val="4"/>
        </w:numPr>
        <w:spacing w:after="0" w:line="240" w:lineRule="auto"/>
        <w:ind w:left="714" w:hanging="357"/>
        <w:jc w:val="both"/>
        <w:rPr>
          <w:rFonts w:ascii="Times New Roman" w:hAnsi="Times New Roman" w:cs="Times New Roman"/>
          <w:color w:val="auto"/>
        </w:rPr>
      </w:pPr>
      <w:r w:rsidRPr="009C0785">
        <w:rPr>
          <w:rFonts w:ascii="Times New Roman" w:hAnsi="Times New Roman" w:cs="Times New Roman"/>
          <w:color w:val="auto"/>
        </w:rPr>
        <w:t>Правило по технике безопасности при работе в кабинете физики</w:t>
      </w:r>
    </w:p>
    <w:p w:rsidR="00ED6F6F" w:rsidRPr="00E704D2" w:rsidRDefault="00ED6F6F" w:rsidP="00ED6F6F">
      <w:pPr>
        <w:jc w:val="both"/>
      </w:pPr>
    </w:p>
    <w:p w:rsidR="006F7978" w:rsidRPr="00E704D2" w:rsidRDefault="006F7978" w:rsidP="006F7978">
      <w:pPr>
        <w:pStyle w:val="35"/>
        <w:keepNext/>
        <w:keepLines/>
        <w:shd w:val="clear" w:color="auto" w:fill="auto"/>
        <w:spacing w:after="0" w:line="276" w:lineRule="auto"/>
        <w:ind w:left="300" w:hanging="260"/>
        <w:jc w:val="center"/>
        <w:rPr>
          <w:rFonts w:ascii="Times New Roman" w:hAnsi="Times New Roman" w:cs="Times New Roman"/>
          <w:b/>
          <w:i/>
          <w:szCs w:val="28"/>
        </w:rPr>
      </w:pPr>
      <w:bookmarkStart w:id="1" w:name="bookmark42"/>
      <w:r w:rsidRPr="00E704D2">
        <w:rPr>
          <w:rFonts w:ascii="Times New Roman" w:hAnsi="Times New Roman" w:cs="Times New Roman"/>
          <w:b/>
          <w:i/>
          <w:szCs w:val="28"/>
        </w:rPr>
        <w:t>Информационные средства</w:t>
      </w:r>
      <w:bookmarkEnd w:id="1"/>
    </w:p>
    <w:p w:rsidR="006F7978" w:rsidRPr="00E704D2" w:rsidRDefault="006F7978" w:rsidP="009B4C55">
      <w:pPr>
        <w:pStyle w:val="11"/>
        <w:numPr>
          <w:ilvl w:val="3"/>
          <w:numId w:val="1"/>
        </w:numPr>
        <w:shd w:val="clear" w:color="auto" w:fill="auto"/>
        <w:tabs>
          <w:tab w:val="left" w:pos="292"/>
        </w:tabs>
        <w:spacing w:before="0" w:after="0" w:line="276" w:lineRule="auto"/>
        <w:ind w:left="300" w:hanging="260"/>
        <w:jc w:val="both"/>
        <w:rPr>
          <w:sz w:val="24"/>
          <w:szCs w:val="28"/>
        </w:rPr>
      </w:pPr>
      <w:r w:rsidRPr="00E704D2">
        <w:rPr>
          <w:sz w:val="24"/>
          <w:szCs w:val="28"/>
        </w:rPr>
        <w:t>Коллекция медиаресурсов, электронные базы данных.</w:t>
      </w:r>
    </w:p>
    <w:p w:rsidR="006F7978" w:rsidRPr="00E704D2" w:rsidRDefault="006F7978" w:rsidP="009B4C55">
      <w:pPr>
        <w:pStyle w:val="11"/>
        <w:numPr>
          <w:ilvl w:val="3"/>
          <w:numId w:val="1"/>
        </w:numPr>
        <w:shd w:val="clear" w:color="auto" w:fill="auto"/>
        <w:tabs>
          <w:tab w:val="left" w:pos="302"/>
        </w:tabs>
        <w:spacing w:before="0" w:after="0" w:line="276" w:lineRule="auto"/>
        <w:ind w:left="300" w:hanging="260"/>
        <w:jc w:val="both"/>
        <w:rPr>
          <w:b/>
          <w:sz w:val="24"/>
          <w:szCs w:val="28"/>
        </w:rPr>
      </w:pPr>
      <w:r w:rsidRPr="00E704D2">
        <w:rPr>
          <w:b/>
          <w:sz w:val="24"/>
          <w:szCs w:val="28"/>
        </w:rPr>
        <w:lastRenderedPageBreak/>
        <w:t>Высокоскоростной Интернет для проведения видео-конференций со школами-партнерами.</w:t>
      </w:r>
    </w:p>
    <w:p w:rsidR="006F7978" w:rsidRPr="00E704D2" w:rsidRDefault="006F7978" w:rsidP="006F7978">
      <w:pPr>
        <w:pStyle w:val="35"/>
        <w:keepNext/>
        <w:keepLines/>
        <w:shd w:val="clear" w:color="auto" w:fill="auto"/>
        <w:tabs>
          <w:tab w:val="left" w:pos="3425"/>
        </w:tabs>
        <w:spacing w:after="0" w:line="276" w:lineRule="auto"/>
        <w:ind w:left="300" w:firstLine="0"/>
        <w:jc w:val="center"/>
        <w:rPr>
          <w:rFonts w:ascii="Times New Roman" w:hAnsi="Times New Roman" w:cs="Times New Roman"/>
          <w:b/>
          <w:i/>
          <w:szCs w:val="28"/>
        </w:rPr>
      </w:pPr>
      <w:bookmarkStart w:id="2" w:name="bookmark44"/>
    </w:p>
    <w:p w:rsidR="006F7978" w:rsidRPr="00E704D2" w:rsidRDefault="006F7978" w:rsidP="006F7978">
      <w:pPr>
        <w:pStyle w:val="35"/>
        <w:keepNext/>
        <w:keepLines/>
        <w:shd w:val="clear" w:color="auto" w:fill="auto"/>
        <w:tabs>
          <w:tab w:val="left" w:pos="3425"/>
        </w:tabs>
        <w:spacing w:after="0" w:line="276" w:lineRule="auto"/>
        <w:ind w:left="300" w:firstLine="0"/>
        <w:jc w:val="center"/>
        <w:rPr>
          <w:rFonts w:ascii="Times New Roman" w:hAnsi="Times New Roman" w:cs="Times New Roman"/>
          <w:b/>
          <w:i/>
          <w:szCs w:val="28"/>
        </w:rPr>
      </w:pPr>
      <w:r w:rsidRPr="00E704D2">
        <w:rPr>
          <w:rFonts w:ascii="Times New Roman" w:hAnsi="Times New Roman" w:cs="Times New Roman"/>
          <w:b/>
          <w:i/>
          <w:szCs w:val="28"/>
        </w:rPr>
        <w:t>Технические средства</w:t>
      </w:r>
      <w:bookmarkStart w:id="3" w:name="bookmark45"/>
      <w:bookmarkEnd w:id="2"/>
      <w:r w:rsidRPr="00E704D2">
        <w:rPr>
          <w:rFonts w:ascii="Times New Roman" w:hAnsi="Times New Roman" w:cs="Times New Roman"/>
          <w:b/>
          <w:i/>
          <w:szCs w:val="28"/>
        </w:rPr>
        <w:t xml:space="preserve"> обучения</w:t>
      </w:r>
      <w:bookmarkEnd w:id="3"/>
    </w:p>
    <w:p w:rsidR="006F7978" w:rsidRPr="00E704D2" w:rsidRDefault="006F7978" w:rsidP="009B4C55">
      <w:pPr>
        <w:pStyle w:val="11"/>
        <w:numPr>
          <w:ilvl w:val="4"/>
          <w:numId w:val="1"/>
        </w:numPr>
        <w:shd w:val="clear" w:color="auto" w:fill="auto"/>
        <w:tabs>
          <w:tab w:val="left" w:pos="290"/>
        </w:tabs>
        <w:spacing w:before="0" w:after="0" w:line="276" w:lineRule="auto"/>
        <w:ind w:left="300" w:hanging="260"/>
        <w:jc w:val="both"/>
        <w:rPr>
          <w:b/>
          <w:sz w:val="24"/>
          <w:szCs w:val="28"/>
        </w:rPr>
      </w:pPr>
      <w:r w:rsidRPr="00E704D2">
        <w:rPr>
          <w:b/>
          <w:sz w:val="24"/>
          <w:szCs w:val="28"/>
        </w:rPr>
        <w:t>Мобильный компьютерный класс, планшеты.</w:t>
      </w:r>
    </w:p>
    <w:p w:rsidR="006F7978" w:rsidRPr="00E704D2" w:rsidRDefault="006F7978" w:rsidP="009B4C55">
      <w:pPr>
        <w:pStyle w:val="11"/>
        <w:numPr>
          <w:ilvl w:val="4"/>
          <w:numId w:val="1"/>
        </w:numPr>
        <w:shd w:val="clear" w:color="auto" w:fill="auto"/>
        <w:tabs>
          <w:tab w:val="left" w:pos="302"/>
        </w:tabs>
        <w:spacing w:before="0" w:after="0" w:line="276" w:lineRule="auto"/>
        <w:ind w:left="300" w:hanging="260"/>
        <w:jc w:val="both"/>
        <w:rPr>
          <w:b/>
          <w:sz w:val="24"/>
          <w:szCs w:val="28"/>
        </w:rPr>
      </w:pPr>
      <w:r w:rsidRPr="00E704D2">
        <w:rPr>
          <w:b/>
          <w:sz w:val="24"/>
          <w:szCs w:val="28"/>
        </w:rPr>
        <w:t>Мультимедиапроектор.</w:t>
      </w:r>
    </w:p>
    <w:p w:rsidR="006F7978" w:rsidRPr="00E704D2" w:rsidRDefault="006F7978" w:rsidP="009B4C55">
      <w:pPr>
        <w:pStyle w:val="11"/>
        <w:numPr>
          <w:ilvl w:val="4"/>
          <w:numId w:val="1"/>
        </w:numPr>
        <w:shd w:val="clear" w:color="auto" w:fill="auto"/>
        <w:tabs>
          <w:tab w:val="left" w:pos="304"/>
        </w:tabs>
        <w:spacing w:before="0" w:after="0" w:line="276" w:lineRule="auto"/>
        <w:ind w:left="300" w:hanging="260"/>
        <w:jc w:val="both"/>
        <w:rPr>
          <w:b/>
          <w:sz w:val="24"/>
          <w:szCs w:val="28"/>
        </w:rPr>
      </w:pPr>
      <w:r w:rsidRPr="00E704D2">
        <w:rPr>
          <w:b/>
          <w:sz w:val="24"/>
          <w:szCs w:val="28"/>
        </w:rPr>
        <w:t>Интерактивная доска.</w:t>
      </w:r>
    </w:p>
    <w:p w:rsidR="006F7978" w:rsidRDefault="006F7978" w:rsidP="009B4C55">
      <w:pPr>
        <w:pStyle w:val="11"/>
        <w:numPr>
          <w:ilvl w:val="4"/>
          <w:numId w:val="1"/>
        </w:numPr>
        <w:shd w:val="clear" w:color="auto" w:fill="auto"/>
        <w:tabs>
          <w:tab w:val="left" w:pos="304"/>
        </w:tabs>
        <w:spacing w:before="0" w:after="0" w:line="276" w:lineRule="auto"/>
        <w:ind w:left="300" w:hanging="260"/>
        <w:jc w:val="both"/>
        <w:rPr>
          <w:b/>
          <w:sz w:val="24"/>
          <w:szCs w:val="28"/>
        </w:rPr>
      </w:pPr>
      <w:r w:rsidRPr="00E704D2">
        <w:rPr>
          <w:b/>
          <w:sz w:val="24"/>
          <w:szCs w:val="28"/>
        </w:rPr>
        <w:t>Видео-камера</w:t>
      </w:r>
    </w:p>
    <w:p w:rsidR="009F58B3" w:rsidRPr="00E704D2" w:rsidRDefault="009F58B3" w:rsidP="009B4C55">
      <w:pPr>
        <w:pStyle w:val="11"/>
        <w:numPr>
          <w:ilvl w:val="4"/>
          <w:numId w:val="1"/>
        </w:numPr>
        <w:shd w:val="clear" w:color="auto" w:fill="auto"/>
        <w:tabs>
          <w:tab w:val="left" w:pos="304"/>
        </w:tabs>
        <w:spacing w:before="0" w:after="0" w:line="276" w:lineRule="auto"/>
        <w:ind w:left="300" w:hanging="260"/>
        <w:jc w:val="both"/>
        <w:rPr>
          <w:b/>
          <w:sz w:val="24"/>
          <w:szCs w:val="28"/>
        </w:rPr>
      </w:pPr>
      <w:r>
        <w:rPr>
          <w:b/>
          <w:sz w:val="24"/>
          <w:szCs w:val="28"/>
        </w:rPr>
        <w:t>Систем видео-конференц-связи</w:t>
      </w:r>
    </w:p>
    <w:p w:rsidR="006F7978" w:rsidRPr="00E704D2" w:rsidRDefault="006F7978" w:rsidP="006F7978">
      <w:pPr>
        <w:pStyle w:val="35"/>
        <w:keepNext/>
        <w:keepLines/>
        <w:shd w:val="clear" w:color="auto" w:fill="auto"/>
        <w:spacing w:after="0" w:line="276" w:lineRule="auto"/>
        <w:ind w:left="300" w:hanging="260"/>
        <w:jc w:val="center"/>
        <w:rPr>
          <w:rFonts w:ascii="Times New Roman" w:hAnsi="Times New Roman" w:cs="Times New Roman"/>
          <w:b/>
          <w:i/>
          <w:szCs w:val="28"/>
        </w:rPr>
      </w:pPr>
      <w:bookmarkStart w:id="4" w:name="bookmark46"/>
    </w:p>
    <w:bookmarkEnd w:id="4"/>
    <w:p w:rsidR="009C0785" w:rsidRPr="009C0785" w:rsidRDefault="009C0785" w:rsidP="009C0785">
      <w:pPr>
        <w:pStyle w:val="a6"/>
        <w:spacing w:before="0" w:beforeAutospacing="0" w:after="0" w:afterAutospacing="0"/>
        <w:ind w:firstLine="709"/>
        <w:jc w:val="both"/>
      </w:pPr>
      <w:r w:rsidRPr="009C0785">
        <w:rPr>
          <w:color w:val="000000"/>
        </w:rPr>
        <w:t>Для обучения учащихся основной школы в соответствии с примерными программами необходима реализация деятельностного подхода. Деятельностный подход требует постоянной опоры процесса обучения физике на демонстрационный эксперимент, выполняемый учителем, и лабораторные работы и опыты, выполняемые учащимися. Поэтому школьный кабинет физики оснащен полным комплектом демонстрационного и лабораторного оборудования в соответствии с перечнем учебного оборудования по физике для основной школы.</w:t>
      </w:r>
    </w:p>
    <w:p w:rsidR="009C0785" w:rsidRPr="009C0785" w:rsidRDefault="009C0785" w:rsidP="009C0785">
      <w:pPr>
        <w:pStyle w:val="a6"/>
        <w:spacing w:before="0" w:beforeAutospacing="0" w:after="0" w:afterAutospacing="0"/>
        <w:ind w:firstLine="709"/>
        <w:jc w:val="both"/>
      </w:pPr>
      <w:r w:rsidRPr="009C0785">
        <w:rPr>
          <w:color w:val="000000"/>
        </w:rPr>
        <w:t>Демонстрационное оборудование обеспечивает возможность наблюдения всех изучаемых явлений, включенных в программу основной школы. Система демонстрационных опытов при изучении физики в основной школе предполагает использование как классических аналоговых измерительных приборов, так и современных цифровых средств измерений.</w:t>
      </w:r>
    </w:p>
    <w:p w:rsidR="009C0785" w:rsidRPr="009C0785" w:rsidRDefault="009C0785" w:rsidP="009C0785">
      <w:pPr>
        <w:pStyle w:val="a6"/>
        <w:spacing w:before="0" w:beforeAutospacing="0" w:after="0" w:afterAutospacing="0"/>
        <w:ind w:firstLine="709"/>
        <w:jc w:val="both"/>
      </w:pPr>
      <w:r w:rsidRPr="009C0785">
        <w:rPr>
          <w:color w:val="000000"/>
        </w:rPr>
        <w:t>Использование лабораторного оборудования в форме тематических комплектов позволяет организовать выполнение фронтального эксперимента с прямым доступом учащихся к ним в любой момент времени. Это достигается путем их хранения в шкафах, расположенных вдоль задней или боковой стены кабинета, или использования специализированных лабораторных столов с выдвижными ящиками.</w:t>
      </w:r>
    </w:p>
    <w:p w:rsidR="009C0785" w:rsidRPr="009C0785" w:rsidRDefault="009C0785" w:rsidP="009C0785">
      <w:pPr>
        <w:pStyle w:val="a6"/>
        <w:spacing w:before="0" w:beforeAutospacing="0" w:after="0" w:afterAutospacing="0"/>
        <w:ind w:firstLine="709"/>
        <w:jc w:val="both"/>
      </w:pPr>
      <w:r w:rsidRPr="009C0785">
        <w:rPr>
          <w:color w:val="000000"/>
        </w:rPr>
        <w:t>Использование тематических комплектов лабораторного оборудования по механике, молекулярной физике, электричеству и оптике способствует:</w:t>
      </w:r>
    </w:p>
    <w:p w:rsidR="009C0785" w:rsidRPr="009C0785" w:rsidRDefault="009C0785" w:rsidP="00C0309B">
      <w:pPr>
        <w:pStyle w:val="a6"/>
        <w:numPr>
          <w:ilvl w:val="0"/>
          <w:numId w:val="5"/>
        </w:numPr>
        <w:spacing w:before="0" w:beforeAutospacing="0" w:after="0" w:afterAutospacing="0"/>
        <w:ind w:left="0" w:firstLine="709"/>
        <w:jc w:val="both"/>
        <w:textAlignment w:val="baseline"/>
        <w:rPr>
          <w:rFonts w:ascii="Arial" w:hAnsi="Arial" w:cs="Arial"/>
          <w:color w:val="000000"/>
        </w:rPr>
      </w:pPr>
      <w:r w:rsidRPr="009C0785">
        <w:rPr>
          <w:color w:val="000000"/>
        </w:rPr>
        <w:t>формированию такого важного общеучебного умения, как подбор учащимися оборудования в соответствии с целью проведения самостоятельного исследования;</w:t>
      </w:r>
    </w:p>
    <w:p w:rsidR="009C0785" w:rsidRPr="009C0785" w:rsidRDefault="009C0785" w:rsidP="00C0309B">
      <w:pPr>
        <w:pStyle w:val="a6"/>
        <w:numPr>
          <w:ilvl w:val="0"/>
          <w:numId w:val="5"/>
        </w:numPr>
        <w:spacing w:before="0" w:beforeAutospacing="0" w:after="0" w:afterAutospacing="0"/>
        <w:ind w:left="0" w:firstLine="709"/>
        <w:jc w:val="both"/>
        <w:textAlignment w:val="baseline"/>
        <w:rPr>
          <w:rFonts w:ascii="Arial" w:hAnsi="Arial" w:cs="Arial"/>
          <w:color w:val="000000"/>
        </w:rPr>
      </w:pPr>
      <w:r w:rsidRPr="009C0785">
        <w:rPr>
          <w:color w:val="000000"/>
        </w:rPr>
        <w:t>проведению экспериментальной работы на любом этапе урока;</w:t>
      </w:r>
    </w:p>
    <w:p w:rsidR="009C0785" w:rsidRPr="009C0785" w:rsidRDefault="009C0785" w:rsidP="00C0309B">
      <w:pPr>
        <w:pStyle w:val="a6"/>
        <w:numPr>
          <w:ilvl w:val="0"/>
          <w:numId w:val="5"/>
        </w:numPr>
        <w:spacing w:before="0" w:beforeAutospacing="0" w:after="0" w:afterAutospacing="0"/>
        <w:ind w:left="0" w:firstLine="709"/>
        <w:jc w:val="both"/>
        <w:textAlignment w:val="baseline"/>
        <w:rPr>
          <w:rFonts w:ascii="Arial" w:hAnsi="Arial" w:cs="Arial"/>
          <w:color w:val="000000"/>
        </w:rPr>
      </w:pPr>
      <w:r w:rsidRPr="009C0785">
        <w:rPr>
          <w:color w:val="000000"/>
        </w:rPr>
        <w:t>уменьшению трудовых затрат учителя при подготовке к урокам.</w:t>
      </w:r>
    </w:p>
    <w:p w:rsidR="009C0785" w:rsidRPr="009C0785" w:rsidRDefault="009C0785" w:rsidP="009C0785">
      <w:pPr>
        <w:pStyle w:val="a6"/>
        <w:spacing w:before="0" w:beforeAutospacing="0" w:after="0" w:afterAutospacing="0"/>
        <w:ind w:firstLine="709"/>
        <w:jc w:val="both"/>
      </w:pPr>
      <w:r w:rsidRPr="009C0785">
        <w:rPr>
          <w:color w:val="000000"/>
        </w:rPr>
        <w:t>Снабжение кабинета физики электричеством и водой выполняется с соблюдением правил техники безопасности. К лабораторным столам, неподвижно закрепленным на полу кабинета, специалистами подводится переменное напряжение 42 В от щита комплекта электроснабжения, мощность которого выбирается в зависимости от числа столов в кабинете.</w:t>
      </w:r>
    </w:p>
    <w:p w:rsidR="009C0785" w:rsidRPr="009C0785" w:rsidRDefault="009C0785" w:rsidP="009C0785">
      <w:pPr>
        <w:pStyle w:val="a6"/>
        <w:spacing w:before="0" w:beforeAutospacing="0" w:after="0" w:afterAutospacing="0"/>
        <w:ind w:firstLine="709"/>
        <w:jc w:val="both"/>
      </w:pPr>
      <w:r w:rsidRPr="009C0785">
        <w:rPr>
          <w:color w:val="000000"/>
        </w:rPr>
        <w:t>К демонстрационному столу от щита комплекта электроснабжения подводится напряжение 42 и 220 В. В торце демонстрационного стола размещается тумба с раковиной и краном. Одно полотно доски в кабинете физики должно иметь стальную поверхность.</w:t>
      </w:r>
    </w:p>
    <w:p w:rsidR="009C0785" w:rsidRPr="009C0785" w:rsidRDefault="009C0785" w:rsidP="009C0785">
      <w:pPr>
        <w:pStyle w:val="a6"/>
        <w:spacing w:before="0" w:beforeAutospacing="0" w:after="0" w:afterAutospacing="0"/>
        <w:ind w:firstLine="709"/>
        <w:jc w:val="both"/>
      </w:pPr>
      <w:r w:rsidRPr="009C0785">
        <w:rPr>
          <w:color w:val="000000"/>
        </w:rPr>
        <w:t>В кабинете физики имеются:</w:t>
      </w:r>
    </w:p>
    <w:p w:rsidR="009C0785" w:rsidRPr="009C0785" w:rsidRDefault="009C0785" w:rsidP="00C0309B">
      <w:pPr>
        <w:pStyle w:val="a6"/>
        <w:numPr>
          <w:ilvl w:val="0"/>
          <w:numId w:val="6"/>
        </w:numPr>
        <w:spacing w:before="0" w:beforeAutospacing="0" w:after="0" w:afterAutospacing="0"/>
        <w:ind w:left="0" w:firstLine="709"/>
        <w:jc w:val="both"/>
        <w:textAlignment w:val="baseline"/>
        <w:rPr>
          <w:rFonts w:ascii="Arial" w:hAnsi="Arial" w:cs="Arial"/>
          <w:color w:val="000000"/>
        </w:rPr>
      </w:pPr>
      <w:r w:rsidRPr="009C0785">
        <w:rPr>
          <w:color w:val="000000"/>
        </w:rPr>
        <w:t>противопожарный инвентарь и аптечка с набором перевязочных средств и медикаментов;</w:t>
      </w:r>
    </w:p>
    <w:p w:rsidR="009C0785" w:rsidRPr="009C0785" w:rsidRDefault="009C0785" w:rsidP="00C0309B">
      <w:pPr>
        <w:pStyle w:val="a6"/>
        <w:numPr>
          <w:ilvl w:val="0"/>
          <w:numId w:val="6"/>
        </w:numPr>
        <w:spacing w:before="0" w:beforeAutospacing="0" w:after="0" w:afterAutospacing="0"/>
        <w:ind w:left="0" w:firstLine="709"/>
        <w:jc w:val="both"/>
        <w:textAlignment w:val="baseline"/>
        <w:rPr>
          <w:rFonts w:ascii="Arial" w:hAnsi="Arial" w:cs="Arial"/>
          <w:color w:val="000000"/>
        </w:rPr>
      </w:pPr>
      <w:r w:rsidRPr="009C0785">
        <w:rPr>
          <w:color w:val="000000"/>
        </w:rPr>
        <w:lastRenderedPageBreak/>
        <w:t>инструкция по правилам безопасности труда для обучающихся и журнал регистрации инструктажа по правилам безопасности труда.</w:t>
      </w:r>
    </w:p>
    <w:p w:rsidR="009C0785" w:rsidRPr="009C0785" w:rsidRDefault="009C0785" w:rsidP="009C0785">
      <w:pPr>
        <w:pStyle w:val="a6"/>
        <w:spacing w:before="0" w:beforeAutospacing="0" w:after="0" w:afterAutospacing="0"/>
        <w:ind w:firstLine="709"/>
        <w:jc w:val="both"/>
      </w:pPr>
      <w:r w:rsidRPr="009C0785">
        <w:rPr>
          <w:color w:val="000000"/>
        </w:rPr>
        <w:t>На фронтальной стене кабинета размещены таблицы со шкалой электромагнитных волн, таблица приставок и единиц СИ.</w:t>
      </w:r>
    </w:p>
    <w:p w:rsidR="009C0785" w:rsidRPr="009C0785" w:rsidRDefault="009C0785" w:rsidP="009C0785">
      <w:pPr>
        <w:pStyle w:val="a6"/>
        <w:spacing w:before="0" w:beforeAutospacing="0" w:after="0" w:afterAutospacing="0"/>
        <w:ind w:firstLine="709"/>
        <w:jc w:val="both"/>
      </w:pPr>
      <w:r w:rsidRPr="009C0785">
        <w:rPr>
          <w:color w:val="000000"/>
        </w:rPr>
        <w:t>Для эффективной работы проекционного оборудования кабинет оборудован системой частичного затемнения. В качестве затемнения используются шторы (гардины) серого цвета средней плотности.</w:t>
      </w:r>
    </w:p>
    <w:p w:rsidR="009C0785" w:rsidRPr="009C0785" w:rsidRDefault="009C0785" w:rsidP="009C0785">
      <w:pPr>
        <w:pStyle w:val="a6"/>
        <w:spacing w:before="0" w:beforeAutospacing="0" w:after="0" w:afterAutospacing="0"/>
        <w:ind w:firstLine="709"/>
        <w:jc w:val="both"/>
      </w:pPr>
      <w:r w:rsidRPr="009C0785">
        <w:rPr>
          <w:color w:val="000000"/>
        </w:rPr>
        <w:t>Кабинет физики имеет специальную смежную комнату — лаборантскую для хранения демонстрационного оборудования и подготовки опытов. Кабинет физики, кроме лабораторного и демонстрационного оборудования, также оснащен:</w:t>
      </w:r>
    </w:p>
    <w:p w:rsidR="009C0785" w:rsidRPr="009C0785" w:rsidRDefault="009C0785" w:rsidP="009C0785">
      <w:pPr>
        <w:pStyle w:val="a6"/>
        <w:spacing w:before="0" w:beforeAutospacing="0" w:after="0" w:afterAutospacing="0"/>
        <w:ind w:firstLine="709"/>
        <w:jc w:val="both"/>
      </w:pPr>
      <w:r w:rsidRPr="009C0785">
        <w:rPr>
          <w:color w:val="000000"/>
        </w:rPr>
        <w:t>• комплектом технических средств обучения, компьютером с мультимедиапроектором и интерактивной доской;</w:t>
      </w:r>
    </w:p>
    <w:p w:rsidR="009C0785" w:rsidRPr="009C0785" w:rsidRDefault="009C0785" w:rsidP="009C0785">
      <w:pPr>
        <w:pStyle w:val="a6"/>
        <w:spacing w:before="0" w:beforeAutospacing="0" w:after="0" w:afterAutospacing="0"/>
        <w:ind w:firstLine="709"/>
        <w:jc w:val="both"/>
      </w:pPr>
      <w:r w:rsidRPr="009C0785">
        <w:rPr>
          <w:color w:val="000000"/>
        </w:rPr>
        <w:t>• учебно-методической, справочно-информационной и научно-популярной литературой (учебниками, сборниками задач, журналами, руководствами по проведению учебного эксперимента, инструкциями по эксплуатации учебного оборудования);</w:t>
      </w:r>
    </w:p>
    <w:p w:rsidR="009C0785" w:rsidRPr="009C0785" w:rsidRDefault="009C0785" w:rsidP="009C0785">
      <w:pPr>
        <w:pStyle w:val="a6"/>
        <w:spacing w:before="0" w:beforeAutospacing="0" w:after="0" w:afterAutospacing="0"/>
        <w:ind w:firstLine="709"/>
        <w:jc w:val="both"/>
      </w:pPr>
      <w:r w:rsidRPr="009C0785">
        <w:rPr>
          <w:color w:val="000000"/>
        </w:rPr>
        <w:t>• картотекой с заданиями для индивидуального обучения, организации самостоятельных работ обучающихся, проведения контрольных работ;</w:t>
      </w:r>
    </w:p>
    <w:p w:rsidR="009C0785" w:rsidRPr="009C0785" w:rsidRDefault="009C0785" w:rsidP="009C0785">
      <w:pPr>
        <w:pStyle w:val="a6"/>
        <w:spacing w:before="0" w:beforeAutospacing="0" w:after="0" w:afterAutospacing="0"/>
        <w:ind w:firstLine="709"/>
        <w:jc w:val="both"/>
      </w:pPr>
      <w:r w:rsidRPr="009C0785">
        <w:rPr>
          <w:color w:val="000000"/>
        </w:rPr>
        <w:t>• комплектом тематических таблиц но всем разделам школьного курса физики, портретами выдающихся физиков.</w:t>
      </w:r>
    </w:p>
    <w:p w:rsidR="006F7978" w:rsidRPr="00E704D2" w:rsidRDefault="006F7978" w:rsidP="009B4C55">
      <w:pPr>
        <w:pStyle w:val="11"/>
        <w:numPr>
          <w:ilvl w:val="5"/>
          <w:numId w:val="1"/>
        </w:numPr>
        <w:shd w:val="clear" w:color="auto" w:fill="auto"/>
        <w:tabs>
          <w:tab w:val="left" w:pos="306"/>
        </w:tabs>
        <w:spacing w:before="0" w:after="0" w:line="360" w:lineRule="auto"/>
        <w:ind w:left="300" w:right="60" w:hanging="260"/>
        <w:jc w:val="both"/>
        <w:outlineLvl w:val="0"/>
        <w:sectPr w:rsidR="006F7978" w:rsidRPr="00E704D2" w:rsidSect="00EE5A71">
          <w:headerReference w:type="default" r:id="rId8"/>
          <w:pgSz w:w="11906" w:h="16838" w:code="9"/>
          <w:pgMar w:top="1134" w:right="850" w:bottom="1134" w:left="1701" w:header="709" w:footer="709" w:gutter="0"/>
          <w:cols w:space="708"/>
          <w:docGrid w:linePitch="360"/>
        </w:sectPr>
      </w:pPr>
    </w:p>
    <w:p w:rsidR="00E36567" w:rsidRDefault="00E36567" w:rsidP="007E161F">
      <w:pPr>
        <w:pStyle w:val="ab"/>
        <w:ind w:left="0"/>
        <w:jc w:val="center"/>
        <w:rPr>
          <w:b/>
          <w:sz w:val="32"/>
        </w:rPr>
      </w:pPr>
      <w:bookmarkStart w:id="5" w:name="_GoBack"/>
      <w:bookmarkEnd w:id="5"/>
      <w:r w:rsidRPr="00E36567">
        <w:rPr>
          <w:b/>
          <w:sz w:val="32"/>
        </w:rPr>
        <w:lastRenderedPageBreak/>
        <w:t xml:space="preserve">ТЕМАТИЧЕСКОЕ ПЛАНИРОВАНИЕ </w:t>
      </w:r>
      <w:r w:rsidR="009F58B3">
        <w:rPr>
          <w:b/>
          <w:sz w:val="32"/>
        </w:rPr>
        <w:t>9</w:t>
      </w:r>
      <w:r w:rsidRPr="00E36567">
        <w:rPr>
          <w:b/>
          <w:sz w:val="32"/>
        </w:rPr>
        <w:t xml:space="preserve"> класс</w:t>
      </w:r>
    </w:p>
    <w:p w:rsidR="001774A0" w:rsidRDefault="001774A0" w:rsidP="00E365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588"/>
        <w:gridCol w:w="1567"/>
        <w:gridCol w:w="1561"/>
        <w:gridCol w:w="1727"/>
        <w:gridCol w:w="1727"/>
        <w:gridCol w:w="1585"/>
        <w:gridCol w:w="1266"/>
        <w:gridCol w:w="1399"/>
        <w:gridCol w:w="1615"/>
        <w:gridCol w:w="591"/>
        <w:gridCol w:w="201"/>
        <w:gridCol w:w="390"/>
      </w:tblGrid>
      <w:tr w:rsidR="009F58B3" w:rsidRPr="009F58B3" w:rsidTr="009F58B3">
        <w:trPr>
          <w:trHeight w:val="568"/>
        </w:trPr>
        <w:tc>
          <w:tcPr>
            <w:tcW w:w="192" w:type="pct"/>
            <w:vMerge w:val="restart"/>
            <w:textDirection w:val="btLr"/>
          </w:tcPr>
          <w:p w:rsidR="009F58B3" w:rsidRPr="009F58B3" w:rsidRDefault="009F58B3" w:rsidP="009F58B3">
            <w:pPr>
              <w:rPr>
                <w:b/>
                <w:sz w:val="20"/>
                <w:szCs w:val="20"/>
              </w:rPr>
            </w:pPr>
            <w:r w:rsidRPr="009F58B3">
              <w:rPr>
                <w:b/>
                <w:sz w:val="20"/>
                <w:szCs w:val="20"/>
              </w:rPr>
              <w:t>Количество часов</w:t>
            </w:r>
          </w:p>
        </w:tc>
        <w:tc>
          <w:tcPr>
            <w:tcW w:w="199" w:type="pct"/>
            <w:vMerge w:val="restart"/>
            <w:textDirection w:val="btLr"/>
          </w:tcPr>
          <w:p w:rsidR="009F58B3" w:rsidRPr="009F58B3" w:rsidRDefault="009F58B3" w:rsidP="009F58B3">
            <w:pPr>
              <w:jc w:val="center"/>
              <w:rPr>
                <w:b/>
                <w:sz w:val="20"/>
                <w:szCs w:val="20"/>
              </w:rPr>
            </w:pPr>
            <w:r w:rsidRPr="009F58B3">
              <w:rPr>
                <w:b/>
                <w:sz w:val="20"/>
                <w:szCs w:val="20"/>
              </w:rPr>
              <w:t xml:space="preserve">Раздел </w:t>
            </w:r>
          </w:p>
          <w:p w:rsidR="009F58B3" w:rsidRPr="009F58B3" w:rsidRDefault="009F58B3" w:rsidP="009F58B3">
            <w:pPr>
              <w:jc w:val="center"/>
              <w:rPr>
                <w:b/>
                <w:sz w:val="20"/>
                <w:szCs w:val="20"/>
              </w:rPr>
            </w:pPr>
            <w:r w:rsidRPr="009F58B3">
              <w:rPr>
                <w:b/>
                <w:sz w:val="20"/>
                <w:szCs w:val="20"/>
              </w:rPr>
              <w:t xml:space="preserve"> программы</w:t>
            </w:r>
          </w:p>
        </w:tc>
        <w:tc>
          <w:tcPr>
            <w:tcW w:w="530" w:type="pct"/>
            <w:vMerge w:val="restart"/>
            <w:vAlign w:val="center"/>
          </w:tcPr>
          <w:p w:rsidR="009F58B3" w:rsidRPr="009F58B3" w:rsidRDefault="009F58B3" w:rsidP="009F58B3">
            <w:pPr>
              <w:jc w:val="center"/>
              <w:rPr>
                <w:b/>
                <w:sz w:val="20"/>
                <w:szCs w:val="20"/>
              </w:rPr>
            </w:pPr>
            <w:r w:rsidRPr="009F58B3">
              <w:rPr>
                <w:b/>
                <w:sz w:val="20"/>
                <w:szCs w:val="20"/>
              </w:rPr>
              <w:t>Тема урока</w:t>
            </w:r>
          </w:p>
        </w:tc>
        <w:tc>
          <w:tcPr>
            <w:tcW w:w="528" w:type="pct"/>
            <w:vMerge w:val="restart"/>
            <w:vAlign w:val="center"/>
          </w:tcPr>
          <w:p w:rsidR="009F58B3" w:rsidRPr="009F58B3" w:rsidRDefault="009F58B3" w:rsidP="009F58B3">
            <w:pPr>
              <w:tabs>
                <w:tab w:val="center" w:pos="972"/>
              </w:tabs>
              <w:jc w:val="center"/>
              <w:rPr>
                <w:b/>
                <w:sz w:val="20"/>
                <w:szCs w:val="20"/>
              </w:rPr>
            </w:pPr>
            <w:r w:rsidRPr="009F58B3">
              <w:rPr>
                <w:b/>
                <w:sz w:val="20"/>
                <w:szCs w:val="20"/>
              </w:rPr>
              <w:t>Основа урока</w:t>
            </w:r>
          </w:p>
        </w:tc>
        <w:tc>
          <w:tcPr>
            <w:tcW w:w="584" w:type="pct"/>
            <w:vMerge w:val="restart"/>
            <w:vAlign w:val="center"/>
          </w:tcPr>
          <w:p w:rsidR="009F58B3" w:rsidRPr="009F58B3" w:rsidRDefault="009F58B3" w:rsidP="009F58B3">
            <w:pPr>
              <w:jc w:val="center"/>
              <w:rPr>
                <w:b/>
                <w:sz w:val="20"/>
                <w:szCs w:val="20"/>
              </w:rPr>
            </w:pPr>
            <w:r w:rsidRPr="009F58B3">
              <w:rPr>
                <w:b/>
                <w:sz w:val="20"/>
                <w:szCs w:val="20"/>
              </w:rPr>
              <w:t>Знания</w:t>
            </w:r>
          </w:p>
        </w:tc>
        <w:tc>
          <w:tcPr>
            <w:tcW w:w="584" w:type="pct"/>
            <w:vMerge w:val="restart"/>
            <w:vAlign w:val="center"/>
          </w:tcPr>
          <w:p w:rsidR="009F58B3" w:rsidRPr="009F58B3" w:rsidRDefault="009F58B3" w:rsidP="009F58B3">
            <w:pPr>
              <w:jc w:val="center"/>
              <w:rPr>
                <w:b/>
                <w:sz w:val="20"/>
                <w:szCs w:val="20"/>
              </w:rPr>
            </w:pPr>
            <w:r w:rsidRPr="009F58B3">
              <w:rPr>
                <w:b/>
                <w:sz w:val="20"/>
                <w:szCs w:val="20"/>
              </w:rPr>
              <w:t>Умения</w:t>
            </w:r>
          </w:p>
        </w:tc>
        <w:tc>
          <w:tcPr>
            <w:tcW w:w="536" w:type="pct"/>
            <w:vMerge w:val="restart"/>
            <w:vAlign w:val="center"/>
          </w:tcPr>
          <w:p w:rsidR="009F58B3" w:rsidRPr="009F58B3" w:rsidRDefault="009F58B3" w:rsidP="009F58B3">
            <w:pPr>
              <w:jc w:val="center"/>
              <w:rPr>
                <w:b/>
                <w:sz w:val="20"/>
                <w:szCs w:val="20"/>
              </w:rPr>
            </w:pPr>
            <w:r w:rsidRPr="009F58B3">
              <w:rPr>
                <w:b/>
                <w:sz w:val="20"/>
                <w:szCs w:val="20"/>
              </w:rPr>
              <w:t>Демонстра</w:t>
            </w:r>
            <w:r>
              <w:rPr>
                <w:b/>
                <w:sz w:val="20"/>
                <w:szCs w:val="20"/>
              </w:rPr>
              <w:t>ции</w:t>
            </w:r>
            <w:r w:rsidRPr="009F58B3">
              <w:rPr>
                <w:b/>
                <w:sz w:val="20"/>
                <w:szCs w:val="20"/>
              </w:rPr>
              <w:t>оборудование</w:t>
            </w:r>
          </w:p>
        </w:tc>
        <w:tc>
          <w:tcPr>
            <w:tcW w:w="428" w:type="pct"/>
            <w:vMerge w:val="restart"/>
            <w:vAlign w:val="center"/>
          </w:tcPr>
          <w:p w:rsidR="009F58B3" w:rsidRPr="009F58B3" w:rsidRDefault="009F58B3" w:rsidP="009F58B3">
            <w:pPr>
              <w:jc w:val="center"/>
              <w:rPr>
                <w:b/>
                <w:sz w:val="20"/>
                <w:szCs w:val="20"/>
              </w:rPr>
            </w:pPr>
            <w:r w:rsidRPr="009F58B3">
              <w:rPr>
                <w:b/>
                <w:sz w:val="20"/>
                <w:szCs w:val="20"/>
              </w:rPr>
              <w:t>нрк</w:t>
            </w:r>
          </w:p>
        </w:tc>
        <w:tc>
          <w:tcPr>
            <w:tcW w:w="473" w:type="pct"/>
            <w:vMerge w:val="restart"/>
            <w:vAlign w:val="center"/>
          </w:tcPr>
          <w:p w:rsidR="009F58B3" w:rsidRPr="009F58B3" w:rsidRDefault="009F58B3" w:rsidP="009F58B3">
            <w:pPr>
              <w:pStyle w:val="Style6"/>
              <w:widowControl/>
              <w:jc w:val="center"/>
              <w:rPr>
                <w:rStyle w:val="FontStyle13"/>
                <w:rFonts w:ascii="Times New Roman" w:hAnsi="Times New Roman" w:cs="Times New Roman"/>
                <w:b/>
                <w:i w:val="0"/>
                <w:sz w:val="20"/>
                <w:szCs w:val="20"/>
              </w:rPr>
            </w:pPr>
            <w:r w:rsidRPr="009F58B3">
              <w:rPr>
                <w:rStyle w:val="FontStyle13"/>
                <w:rFonts w:ascii="Times New Roman" w:hAnsi="Times New Roman" w:cs="Times New Roman"/>
                <w:b/>
                <w:i w:val="0"/>
                <w:sz w:val="20"/>
                <w:szCs w:val="20"/>
              </w:rPr>
              <w:t>Метод обучения</w:t>
            </w:r>
          </w:p>
        </w:tc>
        <w:tc>
          <w:tcPr>
            <w:tcW w:w="546" w:type="pct"/>
            <w:vMerge w:val="restart"/>
            <w:vAlign w:val="center"/>
          </w:tcPr>
          <w:p w:rsidR="009F58B3" w:rsidRPr="009F58B3" w:rsidRDefault="009F58B3" w:rsidP="009F58B3">
            <w:pPr>
              <w:pStyle w:val="Style6"/>
              <w:widowControl/>
              <w:jc w:val="center"/>
              <w:rPr>
                <w:rStyle w:val="FontStyle13"/>
                <w:rFonts w:ascii="Times New Roman" w:hAnsi="Times New Roman" w:cs="Times New Roman"/>
                <w:b/>
                <w:i w:val="0"/>
                <w:sz w:val="20"/>
                <w:szCs w:val="20"/>
              </w:rPr>
            </w:pPr>
            <w:r w:rsidRPr="009F58B3">
              <w:rPr>
                <w:rStyle w:val="FontStyle13"/>
                <w:rFonts w:ascii="Times New Roman" w:hAnsi="Times New Roman" w:cs="Times New Roman"/>
                <w:b/>
                <w:i w:val="0"/>
                <w:sz w:val="20"/>
                <w:szCs w:val="20"/>
              </w:rPr>
              <w:t>Тип урока и содержание</w:t>
            </w:r>
          </w:p>
        </w:tc>
        <w:tc>
          <w:tcPr>
            <w:tcW w:w="400" w:type="pct"/>
            <w:gridSpan w:val="3"/>
            <w:vAlign w:val="center"/>
          </w:tcPr>
          <w:p w:rsidR="009F58B3" w:rsidRPr="009F58B3" w:rsidRDefault="009F58B3" w:rsidP="009F58B3">
            <w:pPr>
              <w:jc w:val="center"/>
              <w:rPr>
                <w:b/>
                <w:sz w:val="20"/>
                <w:szCs w:val="20"/>
              </w:rPr>
            </w:pPr>
            <w:r w:rsidRPr="009F58B3">
              <w:rPr>
                <w:b/>
                <w:i/>
                <w:sz w:val="20"/>
                <w:szCs w:val="20"/>
              </w:rPr>
              <w:t>Дата</w:t>
            </w:r>
          </w:p>
        </w:tc>
      </w:tr>
      <w:tr w:rsidR="009F58B3" w:rsidRPr="009F58B3" w:rsidTr="009F58B3">
        <w:trPr>
          <w:trHeight w:val="307"/>
        </w:trPr>
        <w:tc>
          <w:tcPr>
            <w:tcW w:w="192" w:type="pct"/>
            <w:vMerge/>
          </w:tcPr>
          <w:p w:rsidR="009F58B3" w:rsidRPr="009F58B3" w:rsidRDefault="009F58B3" w:rsidP="009F58B3">
            <w:pPr>
              <w:rPr>
                <w:b/>
                <w:sz w:val="20"/>
                <w:szCs w:val="20"/>
              </w:rPr>
            </w:pPr>
          </w:p>
        </w:tc>
        <w:tc>
          <w:tcPr>
            <w:tcW w:w="199" w:type="pct"/>
            <w:vMerge/>
          </w:tcPr>
          <w:p w:rsidR="009F58B3" w:rsidRPr="009F58B3" w:rsidRDefault="009F58B3" w:rsidP="009F58B3">
            <w:pPr>
              <w:jc w:val="center"/>
              <w:rPr>
                <w:b/>
                <w:sz w:val="20"/>
                <w:szCs w:val="20"/>
              </w:rPr>
            </w:pPr>
          </w:p>
        </w:tc>
        <w:tc>
          <w:tcPr>
            <w:tcW w:w="530" w:type="pct"/>
            <w:vMerge/>
            <w:vAlign w:val="center"/>
          </w:tcPr>
          <w:p w:rsidR="009F58B3" w:rsidRPr="009F58B3" w:rsidRDefault="009F58B3" w:rsidP="009F58B3">
            <w:pPr>
              <w:jc w:val="center"/>
              <w:rPr>
                <w:b/>
                <w:sz w:val="20"/>
                <w:szCs w:val="20"/>
              </w:rPr>
            </w:pPr>
          </w:p>
        </w:tc>
        <w:tc>
          <w:tcPr>
            <w:tcW w:w="528" w:type="pct"/>
            <w:vMerge/>
            <w:vAlign w:val="center"/>
          </w:tcPr>
          <w:p w:rsidR="009F58B3" w:rsidRPr="009F58B3" w:rsidRDefault="009F58B3" w:rsidP="009F58B3">
            <w:pPr>
              <w:jc w:val="center"/>
              <w:rPr>
                <w:b/>
                <w:sz w:val="20"/>
                <w:szCs w:val="20"/>
              </w:rPr>
            </w:pPr>
          </w:p>
        </w:tc>
        <w:tc>
          <w:tcPr>
            <w:tcW w:w="584" w:type="pct"/>
            <w:vMerge/>
            <w:vAlign w:val="center"/>
          </w:tcPr>
          <w:p w:rsidR="009F58B3" w:rsidRPr="009F58B3" w:rsidRDefault="009F58B3" w:rsidP="009F58B3">
            <w:pPr>
              <w:jc w:val="center"/>
              <w:rPr>
                <w:b/>
                <w:sz w:val="20"/>
                <w:szCs w:val="20"/>
              </w:rPr>
            </w:pPr>
          </w:p>
        </w:tc>
        <w:tc>
          <w:tcPr>
            <w:tcW w:w="584" w:type="pct"/>
            <w:vMerge/>
            <w:vAlign w:val="center"/>
          </w:tcPr>
          <w:p w:rsidR="009F58B3" w:rsidRPr="009F58B3" w:rsidRDefault="009F58B3" w:rsidP="009F58B3">
            <w:pPr>
              <w:jc w:val="center"/>
              <w:rPr>
                <w:b/>
                <w:sz w:val="20"/>
                <w:szCs w:val="20"/>
              </w:rPr>
            </w:pPr>
          </w:p>
        </w:tc>
        <w:tc>
          <w:tcPr>
            <w:tcW w:w="536" w:type="pct"/>
            <w:vMerge/>
            <w:vAlign w:val="center"/>
          </w:tcPr>
          <w:p w:rsidR="009F58B3" w:rsidRPr="009F58B3" w:rsidRDefault="009F58B3" w:rsidP="009F58B3">
            <w:pPr>
              <w:jc w:val="center"/>
              <w:rPr>
                <w:b/>
                <w:sz w:val="20"/>
                <w:szCs w:val="20"/>
              </w:rPr>
            </w:pPr>
          </w:p>
        </w:tc>
        <w:tc>
          <w:tcPr>
            <w:tcW w:w="428" w:type="pct"/>
            <w:vMerge/>
            <w:vAlign w:val="center"/>
          </w:tcPr>
          <w:p w:rsidR="009F58B3" w:rsidRPr="009F58B3" w:rsidRDefault="009F58B3" w:rsidP="009F58B3">
            <w:pPr>
              <w:jc w:val="center"/>
              <w:rPr>
                <w:b/>
                <w:sz w:val="20"/>
                <w:szCs w:val="20"/>
              </w:rPr>
            </w:pPr>
          </w:p>
        </w:tc>
        <w:tc>
          <w:tcPr>
            <w:tcW w:w="473" w:type="pct"/>
            <w:vMerge/>
            <w:vAlign w:val="center"/>
          </w:tcPr>
          <w:p w:rsidR="009F58B3" w:rsidRPr="009F58B3" w:rsidRDefault="009F58B3" w:rsidP="009F58B3">
            <w:pPr>
              <w:jc w:val="center"/>
              <w:rPr>
                <w:b/>
                <w:i/>
                <w:sz w:val="20"/>
                <w:szCs w:val="20"/>
              </w:rPr>
            </w:pPr>
          </w:p>
        </w:tc>
        <w:tc>
          <w:tcPr>
            <w:tcW w:w="546" w:type="pct"/>
            <w:vMerge/>
            <w:vAlign w:val="center"/>
          </w:tcPr>
          <w:p w:rsidR="009F58B3" w:rsidRPr="009F58B3" w:rsidRDefault="009F58B3" w:rsidP="009F58B3">
            <w:pPr>
              <w:jc w:val="center"/>
              <w:rPr>
                <w:rStyle w:val="FontStyle13"/>
                <w:rFonts w:ascii="Times New Roman" w:hAnsi="Times New Roman" w:cs="Times New Roman"/>
                <w:b/>
                <w:i w:val="0"/>
                <w:sz w:val="20"/>
                <w:szCs w:val="20"/>
              </w:rPr>
            </w:pPr>
          </w:p>
        </w:tc>
        <w:tc>
          <w:tcPr>
            <w:tcW w:w="200" w:type="pct"/>
            <w:vAlign w:val="center"/>
          </w:tcPr>
          <w:p w:rsidR="009F58B3" w:rsidRPr="009F58B3" w:rsidRDefault="009F58B3" w:rsidP="009F58B3">
            <w:pPr>
              <w:pStyle w:val="af0"/>
              <w:jc w:val="center"/>
              <w:rPr>
                <w:rFonts w:eastAsia="Franklin Gothic Book"/>
                <w:b/>
              </w:rPr>
            </w:pPr>
            <w:r w:rsidRPr="009F58B3">
              <w:rPr>
                <w:rFonts w:eastAsia="Franklin Gothic Book"/>
                <w:b/>
              </w:rPr>
              <w:t>План</w:t>
            </w:r>
          </w:p>
        </w:tc>
        <w:tc>
          <w:tcPr>
            <w:tcW w:w="201" w:type="pct"/>
            <w:gridSpan w:val="2"/>
            <w:vAlign w:val="center"/>
          </w:tcPr>
          <w:p w:rsidR="009F58B3" w:rsidRPr="009F58B3" w:rsidRDefault="009F58B3" w:rsidP="009F58B3">
            <w:pPr>
              <w:pStyle w:val="af0"/>
              <w:jc w:val="center"/>
              <w:rPr>
                <w:rFonts w:eastAsia="Franklin Gothic Book"/>
                <w:b/>
              </w:rPr>
            </w:pPr>
            <w:r w:rsidRPr="009F58B3">
              <w:rPr>
                <w:rFonts w:eastAsia="Franklin Gothic Book"/>
                <w:b/>
              </w:rPr>
              <w:t>Факт</w:t>
            </w:r>
          </w:p>
        </w:tc>
      </w:tr>
      <w:tr w:rsidR="009F58B3" w:rsidRPr="009F58B3" w:rsidTr="009F58B3">
        <w:trPr>
          <w:trHeight w:val="144"/>
        </w:trPr>
        <w:tc>
          <w:tcPr>
            <w:tcW w:w="192" w:type="pct"/>
          </w:tcPr>
          <w:p w:rsidR="009F58B3" w:rsidRPr="009F58B3" w:rsidRDefault="009F58B3" w:rsidP="009F58B3">
            <w:pPr>
              <w:jc w:val="center"/>
              <w:rPr>
                <w:b/>
                <w:sz w:val="20"/>
                <w:szCs w:val="20"/>
              </w:rPr>
            </w:pPr>
            <w:r w:rsidRPr="009F58B3">
              <w:rPr>
                <w:b/>
                <w:sz w:val="20"/>
                <w:szCs w:val="20"/>
              </w:rPr>
              <w:t>22</w:t>
            </w:r>
          </w:p>
        </w:tc>
        <w:tc>
          <w:tcPr>
            <w:tcW w:w="199" w:type="pct"/>
            <w:vMerge w:val="restart"/>
            <w:textDirection w:val="btLr"/>
          </w:tcPr>
          <w:p w:rsidR="009F58B3" w:rsidRPr="009F58B3" w:rsidRDefault="009F58B3" w:rsidP="009F58B3">
            <w:pPr>
              <w:jc w:val="center"/>
              <w:rPr>
                <w:b/>
                <w:sz w:val="20"/>
                <w:szCs w:val="20"/>
              </w:rPr>
            </w:pPr>
            <w:r w:rsidRPr="009F58B3">
              <w:rPr>
                <w:b/>
                <w:sz w:val="20"/>
                <w:szCs w:val="20"/>
              </w:rPr>
              <w:t>Законы взаимодействия и движения тел</w:t>
            </w:r>
          </w:p>
        </w:tc>
        <w:tc>
          <w:tcPr>
            <w:tcW w:w="4609" w:type="pct"/>
            <w:gridSpan w:val="11"/>
          </w:tcPr>
          <w:p w:rsidR="009F58B3" w:rsidRPr="009F58B3" w:rsidRDefault="009F58B3" w:rsidP="009F58B3">
            <w:pPr>
              <w:jc w:val="center"/>
              <w:rPr>
                <w:b/>
                <w:sz w:val="20"/>
                <w:szCs w:val="20"/>
              </w:rPr>
            </w:pPr>
            <w:r w:rsidRPr="009F58B3">
              <w:rPr>
                <w:b/>
                <w:sz w:val="20"/>
                <w:szCs w:val="20"/>
              </w:rPr>
              <w:t>Законы движения и взаимодействия тел</w:t>
            </w:r>
          </w:p>
          <w:p w:rsidR="009F58B3" w:rsidRPr="009F58B3" w:rsidRDefault="009F58B3" w:rsidP="009F58B3">
            <w:pPr>
              <w:rPr>
                <w:sz w:val="20"/>
                <w:szCs w:val="20"/>
              </w:rPr>
            </w:pPr>
            <w:r w:rsidRPr="009F58B3">
              <w:rPr>
                <w:b/>
                <w:sz w:val="20"/>
                <w:szCs w:val="20"/>
              </w:rPr>
              <w:t xml:space="preserve">Цели: </w:t>
            </w:r>
            <w:r w:rsidRPr="009F58B3">
              <w:rPr>
                <w:sz w:val="20"/>
                <w:szCs w:val="20"/>
              </w:rPr>
              <w:t>Ознакомить с понятиями «материальная точка», «перемещение», «Прямолинейное равномерное и равноускоренное движения»</w:t>
            </w:r>
          </w:p>
          <w:p w:rsidR="009F58B3" w:rsidRPr="009F58B3" w:rsidRDefault="009F58B3" w:rsidP="009F58B3">
            <w:pPr>
              <w:rPr>
                <w:sz w:val="20"/>
                <w:szCs w:val="20"/>
              </w:rPr>
            </w:pPr>
            <w:r w:rsidRPr="009F58B3">
              <w:rPr>
                <w:sz w:val="20"/>
                <w:szCs w:val="20"/>
              </w:rPr>
              <w:t xml:space="preserve">Развивать умение 1) представлять результаты измерений в виде таблицы, графиков и выявлять эмпирические закономерности, изменение координаты тела от времени, силы тяжести от массы тела; 2) применять экспериментальные результаты для предсказания значения величин, характеризующих ход физических явлений : положение тела при его движении под действием силы; 3) вычислять равнодействующую силу, используя 11 закон Ньютона; импульс тела, если известны скорость тела и его масса.  </w:t>
            </w: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1/1</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Вводный инструктаж по ТБ</w:t>
            </w:r>
          </w:p>
          <w:p w:rsidR="009F58B3" w:rsidRPr="009F58B3" w:rsidRDefault="009F58B3" w:rsidP="009F58B3">
            <w:pPr>
              <w:rPr>
                <w:sz w:val="20"/>
                <w:szCs w:val="20"/>
              </w:rPr>
            </w:pPr>
            <w:r w:rsidRPr="009F58B3">
              <w:rPr>
                <w:sz w:val="20"/>
                <w:szCs w:val="20"/>
              </w:rPr>
              <w:t>Материальная точка</w:t>
            </w:r>
          </w:p>
          <w:p w:rsidR="009F58B3" w:rsidRPr="009F58B3" w:rsidRDefault="009F58B3" w:rsidP="009F58B3">
            <w:pPr>
              <w:rPr>
                <w:sz w:val="20"/>
                <w:szCs w:val="20"/>
              </w:rPr>
            </w:pPr>
            <w:r w:rsidRPr="009F58B3">
              <w:rPr>
                <w:sz w:val="20"/>
                <w:szCs w:val="20"/>
              </w:rPr>
              <w:t>Система отсчета</w:t>
            </w:r>
          </w:p>
        </w:tc>
        <w:tc>
          <w:tcPr>
            <w:tcW w:w="528" w:type="pct"/>
          </w:tcPr>
          <w:p w:rsidR="009F58B3" w:rsidRPr="009F58B3" w:rsidRDefault="009F58B3" w:rsidP="009F58B3">
            <w:pPr>
              <w:rPr>
                <w:sz w:val="20"/>
                <w:szCs w:val="20"/>
              </w:rPr>
            </w:pPr>
            <w:r w:rsidRPr="009F58B3">
              <w:rPr>
                <w:sz w:val="20"/>
                <w:szCs w:val="20"/>
              </w:rPr>
              <w:t>Вводный инструктаж по ТБ в физкабинете.</w:t>
            </w:r>
          </w:p>
          <w:p w:rsidR="009F58B3" w:rsidRPr="009F58B3" w:rsidRDefault="009F58B3" w:rsidP="009F58B3">
            <w:pPr>
              <w:rPr>
                <w:sz w:val="20"/>
                <w:szCs w:val="20"/>
              </w:rPr>
            </w:pPr>
            <w:r w:rsidRPr="009F58B3">
              <w:rPr>
                <w:sz w:val="20"/>
                <w:szCs w:val="20"/>
              </w:rPr>
              <w:t>Знакомство с учебником физики. Как работать с учебником. Требования к ведению тетрадей.</w:t>
            </w:r>
          </w:p>
          <w:p w:rsidR="009F58B3" w:rsidRPr="009F58B3" w:rsidRDefault="009F58B3" w:rsidP="009F58B3">
            <w:pPr>
              <w:rPr>
                <w:sz w:val="20"/>
                <w:szCs w:val="20"/>
              </w:rPr>
            </w:pPr>
            <w:r w:rsidRPr="009F58B3">
              <w:rPr>
                <w:sz w:val="20"/>
                <w:szCs w:val="20"/>
              </w:rPr>
              <w:t>Объяснение учителя п. 1.</w:t>
            </w:r>
          </w:p>
          <w:p w:rsidR="009F58B3" w:rsidRPr="009F58B3" w:rsidRDefault="009F58B3" w:rsidP="009F58B3">
            <w:pPr>
              <w:rPr>
                <w:sz w:val="20"/>
                <w:szCs w:val="20"/>
              </w:rPr>
            </w:pPr>
            <w:r w:rsidRPr="009F58B3">
              <w:rPr>
                <w:sz w:val="20"/>
                <w:szCs w:val="20"/>
              </w:rPr>
              <w:t>Решение задач упр. 1 (3, 5)</w:t>
            </w:r>
          </w:p>
        </w:tc>
        <w:tc>
          <w:tcPr>
            <w:tcW w:w="584" w:type="pct"/>
          </w:tcPr>
          <w:p w:rsidR="009F58B3" w:rsidRPr="009F58B3" w:rsidRDefault="009F58B3" w:rsidP="009F58B3">
            <w:pPr>
              <w:rPr>
                <w:sz w:val="20"/>
                <w:szCs w:val="20"/>
              </w:rPr>
            </w:pPr>
            <w:r w:rsidRPr="009F58B3">
              <w:rPr>
                <w:sz w:val="20"/>
                <w:szCs w:val="20"/>
              </w:rPr>
              <w:t>Правила техники безопасности в физкабинете.</w:t>
            </w:r>
          </w:p>
          <w:p w:rsidR="009F58B3" w:rsidRPr="009F58B3" w:rsidRDefault="009F58B3" w:rsidP="009F58B3">
            <w:pPr>
              <w:rPr>
                <w:sz w:val="20"/>
                <w:szCs w:val="20"/>
              </w:rPr>
            </w:pPr>
            <w:r w:rsidRPr="009F58B3">
              <w:rPr>
                <w:sz w:val="20"/>
                <w:szCs w:val="20"/>
              </w:rPr>
              <w:t>Понятия: механическое движение, материальная точка, система отсчета, поступательное движение</w:t>
            </w:r>
          </w:p>
        </w:tc>
        <w:tc>
          <w:tcPr>
            <w:tcW w:w="584" w:type="pct"/>
          </w:tcPr>
          <w:p w:rsidR="009F58B3" w:rsidRPr="009F58B3" w:rsidRDefault="009F58B3" w:rsidP="009F58B3">
            <w:pPr>
              <w:rPr>
                <w:sz w:val="20"/>
                <w:szCs w:val="20"/>
              </w:rPr>
            </w:pPr>
            <w:r w:rsidRPr="009F58B3">
              <w:rPr>
                <w:sz w:val="20"/>
                <w:szCs w:val="20"/>
              </w:rPr>
              <w:t>Определять является ли тело материальной точкой, приводить примеры механического движения, поступательного движения</w:t>
            </w:r>
          </w:p>
        </w:tc>
        <w:tc>
          <w:tcPr>
            <w:tcW w:w="536" w:type="pct"/>
          </w:tcPr>
          <w:p w:rsidR="009F58B3" w:rsidRPr="009F58B3" w:rsidRDefault="009F58B3" w:rsidP="009F58B3">
            <w:pPr>
              <w:rPr>
                <w:sz w:val="20"/>
                <w:szCs w:val="20"/>
              </w:rPr>
            </w:pPr>
            <w:r w:rsidRPr="009F58B3">
              <w:rPr>
                <w:sz w:val="20"/>
                <w:szCs w:val="20"/>
              </w:rPr>
              <w:t>Рис 2 (учебник)</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pStyle w:val="Style6"/>
              <w:widowControl/>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Информационно – развивающий</w:t>
            </w:r>
          </w:p>
        </w:tc>
        <w:tc>
          <w:tcPr>
            <w:tcW w:w="546" w:type="pct"/>
          </w:tcPr>
          <w:p w:rsidR="009F58B3" w:rsidRPr="009F58B3" w:rsidRDefault="009F58B3" w:rsidP="009F58B3">
            <w:pPr>
              <w:pStyle w:val="Style6"/>
              <w:widowControl/>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 xml:space="preserve">Изучение нового материала: </w:t>
            </w:r>
          </w:p>
          <w:p w:rsidR="009F58B3" w:rsidRPr="009F58B3" w:rsidRDefault="009F58B3" w:rsidP="00C0309B">
            <w:pPr>
              <w:pStyle w:val="Style6"/>
              <w:widowControl/>
              <w:numPr>
                <w:ilvl w:val="0"/>
                <w:numId w:val="11"/>
              </w:numPr>
              <w:tabs>
                <w:tab w:val="clear" w:pos="720"/>
                <w:tab w:val="num" w:pos="186"/>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Механическое движение</w:t>
            </w:r>
          </w:p>
          <w:p w:rsidR="009F58B3" w:rsidRPr="009F58B3" w:rsidRDefault="009F58B3" w:rsidP="00C0309B">
            <w:pPr>
              <w:pStyle w:val="Style6"/>
              <w:widowControl/>
              <w:numPr>
                <w:ilvl w:val="0"/>
                <w:numId w:val="11"/>
              </w:numPr>
              <w:tabs>
                <w:tab w:val="clear" w:pos="720"/>
                <w:tab w:val="num" w:pos="186"/>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Основная задача механики</w:t>
            </w:r>
          </w:p>
          <w:p w:rsidR="009F58B3" w:rsidRPr="009F58B3" w:rsidRDefault="009F58B3" w:rsidP="00C0309B">
            <w:pPr>
              <w:pStyle w:val="Style6"/>
              <w:widowControl/>
              <w:numPr>
                <w:ilvl w:val="0"/>
                <w:numId w:val="11"/>
              </w:numPr>
              <w:tabs>
                <w:tab w:val="clear" w:pos="720"/>
                <w:tab w:val="num" w:pos="186"/>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Материальная точка</w:t>
            </w:r>
          </w:p>
          <w:p w:rsidR="009F58B3" w:rsidRPr="009F58B3" w:rsidRDefault="009F58B3" w:rsidP="00C0309B">
            <w:pPr>
              <w:pStyle w:val="Style6"/>
              <w:widowControl/>
              <w:numPr>
                <w:ilvl w:val="0"/>
                <w:numId w:val="11"/>
              </w:numPr>
              <w:tabs>
                <w:tab w:val="clear" w:pos="720"/>
                <w:tab w:val="num" w:pos="186"/>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Система отсчета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005"/>
        </w:trPr>
        <w:tc>
          <w:tcPr>
            <w:tcW w:w="192" w:type="pct"/>
          </w:tcPr>
          <w:p w:rsidR="009F58B3" w:rsidRPr="009F58B3" w:rsidRDefault="009F58B3" w:rsidP="009F58B3">
            <w:pPr>
              <w:rPr>
                <w:sz w:val="20"/>
                <w:szCs w:val="20"/>
              </w:rPr>
            </w:pPr>
            <w:r w:rsidRPr="009F58B3">
              <w:rPr>
                <w:sz w:val="20"/>
                <w:szCs w:val="20"/>
              </w:rPr>
              <w:t>2/2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Перемещение</w:t>
            </w:r>
          </w:p>
        </w:tc>
        <w:tc>
          <w:tcPr>
            <w:tcW w:w="528" w:type="pct"/>
          </w:tcPr>
          <w:p w:rsidR="009F58B3" w:rsidRPr="009F58B3" w:rsidRDefault="009F58B3" w:rsidP="009F58B3">
            <w:pPr>
              <w:rPr>
                <w:sz w:val="20"/>
                <w:szCs w:val="20"/>
              </w:rPr>
            </w:pPr>
            <w:r w:rsidRPr="009F58B3">
              <w:rPr>
                <w:sz w:val="20"/>
                <w:szCs w:val="20"/>
              </w:rPr>
              <w:t>Объяснение учителя п. 2</w:t>
            </w:r>
          </w:p>
          <w:p w:rsidR="009F58B3" w:rsidRPr="009F58B3" w:rsidRDefault="009F58B3" w:rsidP="009F58B3">
            <w:pPr>
              <w:rPr>
                <w:sz w:val="20"/>
                <w:szCs w:val="20"/>
              </w:rPr>
            </w:pPr>
            <w:r w:rsidRPr="009F58B3">
              <w:rPr>
                <w:sz w:val="20"/>
                <w:szCs w:val="20"/>
              </w:rPr>
              <w:t>Решение задач №9, 10 – Р</w:t>
            </w:r>
          </w:p>
        </w:tc>
        <w:tc>
          <w:tcPr>
            <w:tcW w:w="584" w:type="pct"/>
          </w:tcPr>
          <w:p w:rsidR="009F58B3" w:rsidRPr="009F58B3" w:rsidRDefault="009F58B3" w:rsidP="009F58B3">
            <w:pPr>
              <w:rPr>
                <w:sz w:val="20"/>
                <w:szCs w:val="20"/>
              </w:rPr>
            </w:pPr>
            <w:r w:rsidRPr="009F58B3">
              <w:rPr>
                <w:sz w:val="20"/>
                <w:szCs w:val="20"/>
              </w:rPr>
              <w:t>Понятия: вектор, перемещение</w:t>
            </w:r>
          </w:p>
        </w:tc>
        <w:tc>
          <w:tcPr>
            <w:tcW w:w="584" w:type="pct"/>
          </w:tcPr>
          <w:p w:rsidR="009F58B3" w:rsidRPr="009F58B3" w:rsidRDefault="009F58B3" w:rsidP="009F58B3">
            <w:pPr>
              <w:rPr>
                <w:sz w:val="20"/>
                <w:szCs w:val="20"/>
              </w:rPr>
            </w:pPr>
            <w:r w:rsidRPr="009F58B3">
              <w:rPr>
                <w:sz w:val="20"/>
                <w:szCs w:val="20"/>
              </w:rPr>
              <w:t>Определять перемещение тела</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pStyle w:val="Style6"/>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Частично-поисковый</w:t>
            </w:r>
          </w:p>
        </w:tc>
        <w:tc>
          <w:tcPr>
            <w:tcW w:w="546" w:type="pct"/>
          </w:tcPr>
          <w:p w:rsidR="009F58B3" w:rsidRPr="009F58B3" w:rsidRDefault="009F58B3" w:rsidP="009F58B3">
            <w:pPr>
              <w:pStyle w:val="Style6"/>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Комбинированный урок.</w:t>
            </w:r>
          </w:p>
          <w:p w:rsidR="009F58B3" w:rsidRPr="009F58B3" w:rsidRDefault="009F58B3" w:rsidP="00C0309B">
            <w:pPr>
              <w:pStyle w:val="Style6"/>
              <w:numPr>
                <w:ilvl w:val="0"/>
                <w:numId w:val="12"/>
              </w:numPr>
              <w:tabs>
                <w:tab w:val="clear" w:pos="720"/>
                <w:tab w:val="num" w:pos="192"/>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Проверка знаний</w:t>
            </w:r>
          </w:p>
          <w:p w:rsidR="009F58B3" w:rsidRPr="009F58B3" w:rsidRDefault="009F58B3" w:rsidP="00C0309B">
            <w:pPr>
              <w:pStyle w:val="Style6"/>
              <w:numPr>
                <w:ilvl w:val="0"/>
                <w:numId w:val="12"/>
              </w:numPr>
              <w:tabs>
                <w:tab w:val="clear" w:pos="720"/>
                <w:tab w:val="num" w:pos="192"/>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 xml:space="preserve">Изложение нового материала: </w:t>
            </w:r>
          </w:p>
          <w:p w:rsidR="009F58B3" w:rsidRPr="009F58B3" w:rsidRDefault="009F58B3" w:rsidP="00C0309B">
            <w:pPr>
              <w:pStyle w:val="Style6"/>
              <w:numPr>
                <w:ilvl w:val="1"/>
                <w:numId w:val="12"/>
              </w:numPr>
              <w:tabs>
                <w:tab w:val="clear" w:pos="1440"/>
                <w:tab w:val="num" w:pos="144"/>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Траектория</w:t>
            </w:r>
          </w:p>
          <w:p w:rsidR="009F58B3" w:rsidRPr="009F58B3" w:rsidRDefault="009F58B3" w:rsidP="00C0309B">
            <w:pPr>
              <w:pStyle w:val="Style6"/>
              <w:numPr>
                <w:ilvl w:val="1"/>
                <w:numId w:val="12"/>
              </w:numPr>
              <w:tabs>
                <w:tab w:val="clear" w:pos="1440"/>
                <w:tab w:val="num" w:pos="144"/>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 xml:space="preserve">Путь и </w:t>
            </w:r>
            <w:r w:rsidRPr="009F58B3">
              <w:rPr>
                <w:rStyle w:val="FontStyle13"/>
                <w:rFonts w:ascii="Times New Roman" w:hAnsi="Times New Roman" w:cs="Times New Roman"/>
                <w:i w:val="0"/>
                <w:sz w:val="20"/>
                <w:szCs w:val="20"/>
              </w:rPr>
              <w:lastRenderedPageBreak/>
              <w:t>перемещение</w:t>
            </w:r>
          </w:p>
          <w:p w:rsidR="009F58B3" w:rsidRPr="009F58B3" w:rsidRDefault="009F58B3" w:rsidP="00C0309B">
            <w:pPr>
              <w:pStyle w:val="Style6"/>
              <w:numPr>
                <w:ilvl w:val="1"/>
                <w:numId w:val="12"/>
              </w:numPr>
              <w:tabs>
                <w:tab w:val="clear" w:pos="1440"/>
                <w:tab w:val="num" w:pos="144"/>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Поступательное движение</w:t>
            </w:r>
          </w:p>
          <w:p w:rsidR="009F58B3" w:rsidRPr="009F58B3" w:rsidRDefault="009F58B3" w:rsidP="00C0309B">
            <w:pPr>
              <w:pStyle w:val="Style6"/>
              <w:numPr>
                <w:ilvl w:val="1"/>
                <w:numId w:val="12"/>
              </w:numPr>
              <w:tabs>
                <w:tab w:val="clear" w:pos="1440"/>
                <w:tab w:val="num" w:pos="144"/>
              </w:tabs>
              <w:ind w:left="0" w:firstLine="0"/>
              <w:rPr>
                <w:rStyle w:val="FontStyle13"/>
                <w:rFonts w:ascii="Times New Roman" w:hAnsi="Times New Roman" w:cs="Times New Roman"/>
                <w:i w:val="0"/>
                <w:sz w:val="20"/>
                <w:szCs w:val="20"/>
              </w:rPr>
            </w:pPr>
            <w:r w:rsidRPr="009F58B3">
              <w:rPr>
                <w:rStyle w:val="FontStyle13"/>
                <w:rFonts w:ascii="Times New Roman" w:hAnsi="Times New Roman" w:cs="Times New Roman"/>
                <w:i w:val="0"/>
                <w:sz w:val="20"/>
                <w:szCs w:val="20"/>
              </w:rPr>
              <w:t>Определение координаты движущегося тела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3/3</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Определение координаты движущегося тела</w:t>
            </w:r>
          </w:p>
        </w:tc>
        <w:tc>
          <w:tcPr>
            <w:tcW w:w="528" w:type="pct"/>
          </w:tcPr>
          <w:p w:rsidR="009F58B3" w:rsidRPr="009F58B3" w:rsidRDefault="009F58B3" w:rsidP="009F58B3">
            <w:pPr>
              <w:rPr>
                <w:sz w:val="20"/>
                <w:szCs w:val="20"/>
              </w:rPr>
            </w:pPr>
            <w:r w:rsidRPr="009F58B3">
              <w:rPr>
                <w:sz w:val="20"/>
                <w:szCs w:val="20"/>
              </w:rPr>
              <w:t>Объяснение учителя п. 3</w:t>
            </w:r>
          </w:p>
          <w:p w:rsidR="009F58B3" w:rsidRPr="009F58B3" w:rsidRDefault="009F58B3" w:rsidP="009F58B3">
            <w:pPr>
              <w:rPr>
                <w:sz w:val="20"/>
                <w:szCs w:val="20"/>
              </w:rPr>
            </w:pPr>
            <w:r w:rsidRPr="009F58B3">
              <w:rPr>
                <w:sz w:val="20"/>
                <w:szCs w:val="20"/>
              </w:rPr>
              <w:t>Решение задач №11, 13, 20 – Р</w:t>
            </w:r>
          </w:p>
        </w:tc>
        <w:tc>
          <w:tcPr>
            <w:tcW w:w="584" w:type="pct"/>
          </w:tcPr>
          <w:p w:rsidR="009F58B3" w:rsidRPr="009F58B3" w:rsidRDefault="009F58B3" w:rsidP="009F58B3">
            <w:pPr>
              <w:rPr>
                <w:sz w:val="20"/>
                <w:szCs w:val="20"/>
              </w:rPr>
            </w:pPr>
            <w:r w:rsidRPr="009F58B3">
              <w:rPr>
                <w:sz w:val="20"/>
                <w:szCs w:val="20"/>
              </w:rPr>
              <w:t>Понятия проекция вектора</w:t>
            </w:r>
          </w:p>
          <w:p w:rsidR="009F58B3" w:rsidRPr="009F58B3" w:rsidRDefault="009F58B3" w:rsidP="009F58B3">
            <w:pPr>
              <w:rPr>
                <w:sz w:val="20"/>
                <w:szCs w:val="20"/>
              </w:rPr>
            </w:pPr>
            <w:r w:rsidRPr="009F58B3">
              <w:rPr>
                <w:sz w:val="20"/>
                <w:szCs w:val="20"/>
              </w:rPr>
              <w:t>Формулы координаты тела</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Находить проекции векторов на координатные оси, находить путь и перемещение тела, координату тела</w:t>
            </w:r>
          </w:p>
        </w:tc>
        <w:tc>
          <w:tcPr>
            <w:tcW w:w="536" w:type="pct"/>
          </w:tcPr>
          <w:p w:rsidR="009F58B3" w:rsidRPr="009F58B3" w:rsidRDefault="00056F0D" w:rsidP="009F58B3">
            <w:pPr>
              <w:jc w:val="both"/>
              <w:rPr>
                <w:b/>
                <w:sz w:val="20"/>
                <w:szCs w:val="20"/>
              </w:rPr>
            </w:pPr>
            <w:r>
              <w:rPr>
                <w:sz w:val="22"/>
              </w:rPr>
              <w:t>Система видеосвязи</w:t>
            </w:r>
          </w:p>
          <w:p w:rsidR="009F58B3" w:rsidRPr="009F58B3" w:rsidRDefault="009F58B3" w:rsidP="009F58B3">
            <w:pPr>
              <w:jc w:val="both"/>
              <w:rPr>
                <w:b/>
                <w:sz w:val="20"/>
                <w:szCs w:val="20"/>
              </w:rPr>
            </w:pPr>
          </w:p>
        </w:tc>
        <w:tc>
          <w:tcPr>
            <w:tcW w:w="428" w:type="pct"/>
          </w:tcPr>
          <w:p w:rsidR="009F58B3" w:rsidRPr="009F58B3" w:rsidRDefault="009F58B3" w:rsidP="009F58B3">
            <w:pPr>
              <w:rPr>
                <w:sz w:val="20"/>
                <w:szCs w:val="20"/>
              </w:rPr>
            </w:pPr>
            <w:r w:rsidRPr="009F58B3">
              <w:rPr>
                <w:sz w:val="20"/>
                <w:szCs w:val="20"/>
              </w:rPr>
              <w:t>* Определение координат движущегося самолета, автомобиля, других видов транспорта с помощью средств слежения в нашем регионе.</w:t>
            </w:r>
          </w:p>
        </w:tc>
        <w:tc>
          <w:tcPr>
            <w:tcW w:w="473" w:type="pct"/>
          </w:tcPr>
          <w:p w:rsidR="009F58B3" w:rsidRPr="009F58B3" w:rsidRDefault="009F58B3" w:rsidP="009F58B3">
            <w:pPr>
              <w:pStyle w:val="af0"/>
              <w:rPr>
                <w:rFonts w:eastAsia="Franklin Gothic Book"/>
              </w:rPr>
            </w:pPr>
            <w:r w:rsidRPr="009F58B3">
              <w:rPr>
                <w:rFonts w:eastAsia="Franklin Gothic Book"/>
              </w:rPr>
              <w:t>Частично-поисковый</w:t>
            </w:r>
          </w:p>
        </w:tc>
        <w:tc>
          <w:tcPr>
            <w:tcW w:w="546" w:type="pct"/>
          </w:tcPr>
          <w:p w:rsidR="009F58B3" w:rsidRPr="009F58B3" w:rsidRDefault="009F58B3" w:rsidP="009F58B3">
            <w:pPr>
              <w:pStyle w:val="af0"/>
              <w:tabs>
                <w:tab w:val="left" w:pos="-108"/>
              </w:tabs>
              <w:rPr>
                <w:rFonts w:eastAsia="Franklin Gothic Book"/>
              </w:rPr>
            </w:pPr>
            <w:r w:rsidRPr="009F58B3">
              <w:rPr>
                <w:rFonts w:eastAsia="Franklin Gothic Book"/>
              </w:rPr>
              <w:t>Комбинированный урок.</w:t>
            </w:r>
          </w:p>
          <w:p w:rsidR="009F58B3" w:rsidRPr="009F58B3" w:rsidRDefault="009F58B3" w:rsidP="009F58B3">
            <w:pPr>
              <w:pStyle w:val="af0"/>
              <w:tabs>
                <w:tab w:val="left" w:pos="-108"/>
              </w:tabs>
              <w:rPr>
                <w:rFonts w:eastAsia="Franklin Gothic Book"/>
              </w:rPr>
            </w:pPr>
            <w:r w:rsidRPr="009F58B3">
              <w:rPr>
                <w:rFonts w:eastAsia="Franklin Gothic Book"/>
              </w:rPr>
              <w:t>-Прямолинейное равномерное движение</w:t>
            </w:r>
          </w:p>
          <w:p w:rsidR="009F58B3" w:rsidRPr="009F58B3" w:rsidRDefault="009F58B3" w:rsidP="009F58B3">
            <w:pPr>
              <w:pStyle w:val="af0"/>
              <w:tabs>
                <w:tab w:val="left" w:pos="-108"/>
              </w:tabs>
              <w:rPr>
                <w:rFonts w:eastAsia="Franklin Gothic Book"/>
              </w:rPr>
            </w:pPr>
            <w:r w:rsidRPr="009F58B3">
              <w:rPr>
                <w:rFonts w:eastAsia="Franklin Gothic Book"/>
              </w:rPr>
              <w:t>-Скорость при прямолинейном равномерном движении</w:t>
            </w:r>
          </w:p>
          <w:p w:rsidR="009F58B3" w:rsidRPr="009F58B3" w:rsidRDefault="009F58B3" w:rsidP="009F58B3">
            <w:pPr>
              <w:pStyle w:val="af0"/>
              <w:tabs>
                <w:tab w:val="left" w:pos="-108"/>
              </w:tabs>
              <w:rPr>
                <w:rFonts w:eastAsia="Franklin Gothic Book"/>
              </w:rPr>
            </w:pPr>
            <w:r w:rsidRPr="009F58B3">
              <w:rPr>
                <w:rFonts w:eastAsia="Franklin Gothic Book"/>
              </w:rPr>
              <w:t>-Перемещение при прямолинейном равномерном движении</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4/4</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t>Законы взаимодействия и движения тел</w:t>
            </w:r>
          </w:p>
        </w:tc>
        <w:tc>
          <w:tcPr>
            <w:tcW w:w="530" w:type="pct"/>
          </w:tcPr>
          <w:p w:rsidR="009F58B3" w:rsidRPr="009F58B3" w:rsidRDefault="009F58B3" w:rsidP="009F58B3">
            <w:pPr>
              <w:rPr>
                <w:sz w:val="20"/>
                <w:szCs w:val="20"/>
              </w:rPr>
            </w:pPr>
            <w:r w:rsidRPr="009F58B3">
              <w:rPr>
                <w:sz w:val="20"/>
                <w:szCs w:val="20"/>
              </w:rPr>
              <w:t>Перемещение при прямолинейном равномерном движении</w:t>
            </w:r>
          </w:p>
        </w:tc>
        <w:tc>
          <w:tcPr>
            <w:tcW w:w="528" w:type="pct"/>
          </w:tcPr>
          <w:p w:rsidR="009F58B3" w:rsidRPr="009F58B3" w:rsidRDefault="009F58B3" w:rsidP="009F58B3">
            <w:pPr>
              <w:rPr>
                <w:sz w:val="20"/>
                <w:szCs w:val="20"/>
              </w:rPr>
            </w:pPr>
            <w:r w:rsidRPr="009F58B3">
              <w:rPr>
                <w:sz w:val="20"/>
                <w:szCs w:val="20"/>
              </w:rPr>
              <w:t>Объяснение учителя п. 4</w:t>
            </w:r>
          </w:p>
          <w:p w:rsidR="009F58B3" w:rsidRPr="009F58B3" w:rsidRDefault="009F58B3" w:rsidP="009F58B3">
            <w:pPr>
              <w:rPr>
                <w:sz w:val="20"/>
                <w:szCs w:val="20"/>
              </w:rPr>
            </w:pPr>
            <w:r w:rsidRPr="009F58B3">
              <w:rPr>
                <w:sz w:val="20"/>
                <w:szCs w:val="20"/>
              </w:rPr>
              <w:t>Решение задач на чтение и построение графиков скорости при прямолинейном равномерном движении</w:t>
            </w:r>
          </w:p>
          <w:p w:rsidR="009F58B3" w:rsidRPr="009F58B3" w:rsidRDefault="009F58B3" w:rsidP="009F58B3">
            <w:pPr>
              <w:rPr>
                <w:sz w:val="20"/>
                <w:szCs w:val="20"/>
              </w:rPr>
            </w:pPr>
            <w:r w:rsidRPr="009F58B3">
              <w:rPr>
                <w:sz w:val="20"/>
                <w:szCs w:val="20"/>
              </w:rPr>
              <w:t>Решение задач на расчет скорости и перемещения тела при прямолинейном равномерном движении</w:t>
            </w:r>
          </w:p>
        </w:tc>
        <w:tc>
          <w:tcPr>
            <w:tcW w:w="584" w:type="pct"/>
          </w:tcPr>
          <w:p w:rsidR="009F58B3" w:rsidRPr="009F58B3" w:rsidRDefault="009F58B3" w:rsidP="009F58B3">
            <w:pPr>
              <w:rPr>
                <w:sz w:val="20"/>
                <w:szCs w:val="20"/>
              </w:rPr>
            </w:pPr>
            <w:r w:rsidRPr="009F58B3">
              <w:rPr>
                <w:sz w:val="20"/>
                <w:szCs w:val="20"/>
              </w:rPr>
              <w:t>Определение и формула скорости равномерного прямолинейного движения, формула перемещения при прямолинейном равномерном движении, геометрический смысл графика скорости</w:t>
            </w:r>
          </w:p>
        </w:tc>
        <w:tc>
          <w:tcPr>
            <w:tcW w:w="584" w:type="pct"/>
          </w:tcPr>
          <w:p w:rsidR="009F58B3" w:rsidRPr="009F58B3" w:rsidRDefault="009F58B3" w:rsidP="009F58B3">
            <w:pPr>
              <w:rPr>
                <w:sz w:val="20"/>
                <w:szCs w:val="20"/>
              </w:rPr>
            </w:pPr>
            <w:r w:rsidRPr="009F58B3">
              <w:rPr>
                <w:sz w:val="20"/>
                <w:szCs w:val="20"/>
              </w:rPr>
              <w:t>Читать и строить графики скорости при прямолинейном равномерном движении</w:t>
            </w:r>
          </w:p>
          <w:p w:rsidR="009F58B3" w:rsidRPr="009F58B3" w:rsidRDefault="009F58B3" w:rsidP="009F58B3">
            <w:pPr>
              <w:rPr>
                <w:sz w:val="20"/>
                <w:szCs w:val="20"/>
              </w:rPr>
            </w:pPr>
            <w:r w:rsidRPr="009F58B3">
              <w:rPr>
                <w:sz w:val="20"/>
                <w:szCs w:val="20"/>
              </w:rPr>
              <w:t>Решать задачи на расчет скорости и перемещения при прямолинейном равномерном движении</w:t>
            </w:r>
          </w:p>
        </w:tc>
        <w:tc>
          <w:tcPr>
            <w:tcW w:w="536" w:type="pct"/>
          </w:tcPr>
          <w:p w:rsidR="009F58B3" w:rsidRPr="009F58B3" w:rsidRDefault="009F58B3" w:rsidP="009F58B3">
            <w:pPr>
              <w:rPr>
                <w:sz w:val="20"/>
                <w:szCs w:val="20"/>
              </w:rPr>
            </w:pPr>
            <w:r w:rsidRPr="009F58B3">
              <w:rPr>
                <w:sz w:val="20"/>
                <w:szCs w:val="20"/>
              </w:rPr>
              <w:t>Схемы графиков движения</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w:t>
            </w:r>
          </w:p>
        </w:tc>
        <w:tc>
          <w:tcPr>
            <w:tcW w:w="546" w:type="pct"/>
          </w:tcPr>
          <w:p w:rsidR="009F58B3" w:rsidRPr="009F58B3" w:rsidRDefault="009F58B3" w:rsidP="009F58B3">
            <w:pPr>
              <w:tabs>
                <w:tab w:val="left" w:pos="360"/>
              </w:tabs>
              <w:rPr>
                <w:sz w:val="20"/>
                <w:szCs w:val="20"/>
              </w:rPr>
            </w:pPr>
            <w:r w:rsidRPr="009F58B3">
              <w:rPr>
                <w:sz w:val="20"/>
                <w:szCs w:val="20"/>
              </w:rPr>
              <w:t>Комбинированный урок.</w:t>
            </w:r>
          </w:p>
          <w:p w:rsidR="009F58B3" w:rsidRPr="009F58B3" w:rsidRDefault="009F58B3" w:rsidP="00C0309B">
            <w:pPr>
              <w:numPr>
                <w:ilvl w:val="0"/>
                <w:numId w:val="13"/>
              </w:numPr>
              <w:tabs>
                <w:tab w:val="clear" w:pos="720"/>
                <w:tab w:val="num" w:pos="175"/>
                <w:tab w:val="left" w:pos="360"/>
              </w:tabs>
              <w:ind w:left="0" w:firstLine="0"/>
              <w:rPr>
                <w:sz w:val="20"/>
                <w:szCs w:val="20"/>
              </w:rPr>
            </w:pPr>
            <w:r w:rsidRPr="009F58B3">
              <w:rPr>
                <w:sz w:val="20"/>
                <w:szCs w:val="20"/>
              </w:rPr>
              <w:t>Графики зависимости проекции перемещения от времени</w:t>
            </w:r>
          </w:p>
          <w:p w:rsidR="009F58B3" w:rsidRPr="009F58B3" w:rsidRDefault="009F58B3" w:rsidP="00C0309B">
            <w:pPr>
              <w:numPr>
                <w:ilvl w:val="0"/>
                <w:numId w:val="13"/>
              </w:numPr>
              <w:tabs>
                <w:tab w:val="clear" w:pos="720"/>
                <w:tab w:val="num" w:pos="175"/>
                <w:tab w:val="left" w:pos="360"/>
              </w:tabs>
              <w:ind w:left="0" w:firstLine="0"/>
              <w:rPr>
                <w:sz w:val="20"/>
                <w:szCs w:val="20"/>
              </w:rPr>
            </w:pPr>
            <w:r w:rsidRPr="009F58B3">
              <w:rPr>
                <w:sz w:val="20"/>
                <w:szCs w:val="20"/>
              </w:rPr>
              <w:t>Графики зависимости проекции скорости от времени</w:t>
            </w:r>
          </w:p>
          <w:p w:rsidR="009F58B3" w:rsidRPr="009F58B3" w:rsidRDefault="009F58B3" w:rsidP="00C0309B">
            <w:pPr>
              <w:numPr>
                <w:ilvl w:val="0"/>
                <w:numId w:val="13"/>
              </w:numPr>
              <w:tabs>
                <w:tab w:val="clear" w:pos="720"/>
                <w:tab w:val="num" w:pos="175"/>
                <w:tab w:val="left" w:pos="360"/>
              </w:tabs>
              <w:ind w:left="0" w:firstLine="0"/>
              <w:rPr>
                <w:sz w:val="20"/>
                <w:szCs w:val="20"/>
              </w:rPr>
            </w:pPr>
            <w:r w:rsidRPr="009F58B3">
              <w:rPr>
                <w:sz w:val="20"/>
                <w:szCs w:val="20"/>
              </w:rPr>
              <w:t>Графики зависимости координаты от времени</w:t>
            </w:r>
          </w:p>
          <w:p w:rsidR="009F58B3" w:rsidRPr="009F58B3" w:rsidRDefault="009F58B3" w:rsidP="00C0309B">
            <w:pPr>
              <w:numPr>
                <w:ilvl w:val="0"/>
                <w:numId w:val="13"/>
              </w:numPr>
              <w:tabs>
                <w:tab w:val="clear" w:pos="720"/>
                <w:tab w:val="num" w:pos="175"/>
                <w:tab w:val="left" w:pos="360"/>
              </w:tabs>
              <w:ind w:left="0" w:firstLine="0"/>
              <w:rPr>
                <w:sz w:val="20"/>
                <w:szCs w:val="20"/>
              </w:rPr>
            </w:pPr>
            <w:r w:rsidRPr="009F58B3">
              <w:rPr>
                <w:sz w:val="20"/>
                <w:szCs w:val="20"/>
              </w:rPr>
              <w:t xml:space="preserve"> Графики пути</w:t>
            </w:r>
          </w:p>
          <w:p w:rsidR="009F58B3" w:rsidRPr="009F58B3" w:rsidRDefault="009F58B3" w:rsidP="00C0309B">
            <w:pPr>
              <w:numPr>
                <w:ilvl w:val="0"/>
                <w:numId w:val="13"/>
              </w:numPr>
              <w:tabs>
                <w:tab w:val="clear" w:pos="720"/>
                <w:tab w:val="num" w:pos="175"/>
                <w:tab w:val="left" w:pos="360"/>
              </w:tabs>
              <w:ind w:left="0" w:firstLine="0"/>
              <w:rPr>
                <w:sz w:val="20"/>
                <w:szCs w:val="20"/>
              </w:rPr>
            </w:pPr>
            <w:r w:rsidRPr="009F58B3">
              <w:rPr>
                <w:sz w:val="20"/>
                <w:szCs w:val="20"/>
              </w:rPr>
              <w:lastRenderedPageBreak/>
              <w:t>Выполнение графических упражнений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5/5</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Прямолинейное равноускоренное движение</w:t>
            </w:r>
          </w:p>
          <w:p w:rsidR="009F58B3" w:rsidRPr="009F58B3" w:rsidRDefault="009F58B3" w:rsidP="009F58B3">
            <w:pPr>
              <w:rPr>
                <w:sz w:val="20"/>
                <w:szCs w:val="20"/>
              </w:rPr>
            </w:pPr>
            <w:r w:rsidRPr="009F58B3">
              <w:rPr>
                <w:sz w:val="20"/>
                <w:szCs w:val="20"/>
              </w:rPr>
              <w:t>Ускорение</w:t>
            </w:r>
          </w:p>
        </w:tc>
        <w:tc>
          <w:tcPr>
            <w:tcW w:w="528" w:type="pct"/>
          </w:tcPr>
          <w:p w:rsidR="009F58B3" w:rsidRPr="009F58B3" w:rsidRDefault="009F58B3" w:rsidP="009F58B3">
            <w:pPr>
              <w:rPr>
                <w:sz w:val="20"/>
                <w:szCs w:val="20"/>
              </w:rPr>
            </w:pPr>
            <w:r w:rsidRPr="009F58B3">
              <w:rPr>
                <w:sz w:val="20"/>
                <w:szCs w:val="20"/>
              </w:rPr>
              <w:t>Объяснение учителя п. 5</w:t>
            </w:r>
          </w:p>
          <w:p w:rsidR="009F58B3" w:rsidRPr="009F58B3" w:rsidRDefault="009F58B3" w:rsidP="009F58B3">
            <w:pPr>
              <w:rPr>
                <w:sz w:val="20"/>
                <w:szCs w:val="20"/>
              </w:rPr>
            </w:pPr>
            <w:r w:rsidRPr="009F58B3">
              <w:rPr>
                <w:sz w:val="20"/>
                <w:szCs w:val="20"/>
              </w:rPr>
              <w:t>Решение задач  упр. 5 (1), №50-Р</w:t>
            </w:r>
          </w:p>
        </w:tc>
        <w:tc>
          <w:tcPr>
            <w:tcW w:w="584" w:type="pct"/>
          </w:tcPr>
          <w:p w:rsidR="009F58B3" w:rsidRPr="009F58B3" w:rsidRDefault="009F58B3" w:rsidP="009F58B3">
            <w:pPr>
              <w:rPr>
                <w:sz w:val="20"/>
                <w:szCs w:val="20"/>
              </w:rPr>
            </w:pPr>
            <w:r w:rsidRPr="009F58B3">
              <w:rPr>
                <w:sz w:val="20"/>
                <w:szCs w:val="20"/>
              </w:rPr>
              <w:t>Формула, единицы ускорения</w:t>
            </w:r>
          </w:p>
          <w:p w:rsidR="009F58B3" w:rsidRPr="009F58B3" w:rsidRDefault="009F58B3" w:rsidP="009F58B3">
            <w:pPr>
              <w:rPr>
                <w:sz w:val="20"/>
                <w:szCs w:val="20"/>
              </w:rPr>
            </w:pPr>
            <w:r w:rsidRPr="009F58B3">
              <w:rPr>
                <w:sz w:val="20"/>
                <w:szCs w:val="20"/>
              </w:rPr>
              <w:t>Понятия: прямолинейное равноускоренное движение, ускорение</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ускорения и времени при прямолинейном равноускоренном движении</w:t>
            </w:r>
          </w:p>
        </w:tc>
        <w:tc>
          <w:tcPr>
            <w:tcW w:w="536" w:type="pct"/>
          </w:tcPr>
          <w:p w:rsidR="009F58B3" w:rsidRPr="009F58B3" w:rsidRDefault="009F58B3" w:rsidP="009F58B3">
            <w:pPr>
              <w:rPr>
                <w:sz w:val="20"/>
                <w:szCs w:val="20"/>
              </w:rPr>
            </w:pPr>
            <w:r w:rsidRPr="009F58B3">
              <w:rPr>
                <w:sz w:val="20"/>
                <w:szCs w:val="20"/>
              </w:rPr>
              <w:t>Схемы графиков движения</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left" w:pos="-108"/>
                <w:tab w:val="left" w:pos="252"/>
              </w:tabs>
              <w:rPr>
                <w:sz w:val="20"/>
                <w:szCs w:val="20"/>
              </w:rPr>
            </w:pPr>
            <w:r w:rsidRPr="009F58B3">
              <w:rPr>
                <w:sz w:val="20"/>
                <w:szCs w:val="20"/>
              </w:rPr>
              <w:t>Комбинированный урок.</w:t>
            </w:r>
          </w:p>
          <w:p w:rsidR="009F58B3" w:rsidRPr="009F58B3" w:rsidRDefault="009F58B3" w:rsidP="009F58B3">
            <w:pPr>
              <w:tabs>
                <w:tab w:val="left" w:pos="-108"/>
                <w:tab w:val="left" w:pos="252"/>
              </w:tabs>
              <w:rPr>
                <w:sz w:val="20"/>
                <w:szCs w:val="20"/>
              </w:rPr>
            </w:pPr>
            <w:r w:rsidRPr="009F58B3">
              <w:rPr>
                <w:sz w:val="20"/>
                <w:szCs w:val="20"/>
              </w:rPr>
              <w:t>Изложение нового материала:</w:t>
            </w:r>
          </w:p>
          <w:p w:rsidR="009F58B3" w:rsidRPr="009F58B3" w:rsidRDefault="009F58B3" w:rsidP="00C0309B">
            <w:pPr>
              <w:numPr>
                <w:ilvl w:val="1"/>
                <w:numId w:val="14"/>
              </w:numPr>
              <w:tabs>
                <w:tab w:val="clear" w:pos="1440"/>
                <w:tab w:val="left" w:pos="-108"/>
                <w:tab w:val="left" w:pos="252"/>
              </w:tabs>
              <w:ind w:left="0" w:firstLine="0"/>
              <w:rPr>
                <w:sz w:val="20"/>
                <w:szCs w:val="20"/>
              </w:rPr>
            </w:pPr>
            <w:r w:rsidRPr="009F58B3">
              <w:rPr>
                <w:sz w:val="20"/>
                <w:szCs w:val="20"/>
              </w:rPr>
              <w:t>Мгновенная скорость</w:t>
            </w:r>
          </w:p>
          <w:p w:rsidR="009F58B3" w:rsidRPr="009F58B3" w:rsidRDefault="009F58B3" w:rsidP="00C0309B">
            <w:pPr>
              <w:numPr>
                <w:ilvl w:val="1"/>
                <w:numId w:val="14"/>
              </w:numPr>
              <w:tabs>
                <w:tab w:val="clear" w:pos="1440"/>
                <w:tab w:val="left" w:pos="-108"/>
                <w:tab w:val="left" w:pos="252"/>
              </w:tabs>
              <w:ind w:left="0" w:firstLine="0"/>
              <w:rPr>
                <w:sz w:val="20"/>
                <w:szCs w:val="20"/>
              </w:rPr>
            </w:pPr>
            <w:r w:rsidRPr="009F58B3">
              <w:rPr>
                <w:sz w:val="20"/>
                <w:szCs w:val="20"/>
              </w:rPr>
              <w:t>Ускорение</w:t>
            </w:r>
          </w:p>
          <w:p w:rsidR="009F58B3" w:rsidRPr="009F58B3" w:rsidRDefault="009F58B3" w:rsidP="00C0309B">
            <w:pPr>
              <w:numPr>
                <w:ilvl w:val="1"/>
                <w:numId w:val="17"/>
              </w:numPr>
              <w:tabs>
                <w:tab w:val="left" w:pos="-108"/>
                <w:tab w:val="left" w:pos="252"/>
              </w:tabs>
              <w:ind w:left="0" w:firstLine="0"/>
              <w:rPr>
                <w:sz w:val="20"/>
                <w:szCs w:val="20"/>
              </w:rPr>
            </w:pPr>
            <w:r w:rsidRPr="009F58B3">
              <w:rPr>
                <w:sz w:val="20"/>
                <w:szCs w:val="20"/>
              </w:rPr>
              <w:t>Скорость при прямолинейном равноускоренном движении</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6/6</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Скорость прямолинейного равноускоренного движения</w:t>
            </w:r>
          </w:p>
          <w:p w:rsidR="009F58B3" w:rsidRPr="009F58B3" w:rsidRDefault="009F58B3" w:rsidP="009F58B3">
            <w:pPr>
              <w:rPr>
                <w:sz w:val="20"/>
                <w:szCs w:val="20"/>
              </w:rPr>
            </w:pPr>
            <w:r w:rsidRPr="009F58B3">
              <w:rPr>
                <w:sz w:val="20"/>
                <w:szCs w:val="20"/>
              </w:rPr>
              <w:t>График скорости</w:t>
            </w:r>
          </w:p>
        </w:tc>
        <w:tc>
          <w:tcPr>
            <w:tcW w:w="528" w:type="pct"/>
          </w:tcPr>
          <w:p w:rsidR="009F58B3" w:rsidRPr="009F58B3" w:rsidRDefault="009F58B3" w:rsidP="009F58B3">
            <w:pPr>
              <w:rPr>
                <w:sz w:val="20"/>
                <w:szCs w:val="20"/>
              </w:rPr>
            </w:pPr>
            <w:r w:rsidRPr="009F58B3">
              <w:rPr>
                <w:sz w:val="20"/>
                <w:szCs w:val="20"/>
              </w:rPr>
              <w:t>Объяснение учителя п. 6</w:t>
            </w:r>
          </w:p>
          <w:p w:rsidR="009F58B3" w:rsidRPr="009F58B3" w:rsidRDefault="009F58B3" w:rsidP="009F58B3">
            <w:pPr>
              <w:rPr>
                <w:sz w:val="20"/>
                <w:szCs w:val="20"/>
              </w:rPr>
            </w:pPr>
            <w:r w:rsidRPr="009F58B3">
              <w:rPr>
                <w:sz w:val="20"/>
                <w:szCs w:val="20"/>
              </w:rPr>
              <w:t>Решение задач на чтение и построение графиков скорости при прямолинейном равноускоренном движении</w:t>
            </w:r>
          </w:p>
          <w:p w:rsidR="009F58B3" w:rsidRPr="009F58B3" w:rsidRDefault="009F58B3" w:rsidP="009F58B3">
            <w:pPr>
              <w:rPr>
                <w:sz w:val="20"/>
                <w:szCs w:val="20"/>
              </w:rPr>
            </w:pPr>
            <w:r w:rsidRPr="009F58B3">
              <w:rPr>
                <w:sz w:val="20"/>
                <w:szCs w:val="20"/>
              </w:rPr>
              <w:t>Упр 6(3)</w:t>
            </w:r>
          </w:p>
        </w:tc>
        <w:tc>
          <w:tcPr>
            <w:tcW w:w="584" w:type="pct"/>
          </w:tcPr>
          <w:p w:rsidR="009F58B3" w:rsidRPr="009F58B3" w:rsidRDefault="009F58B3" w:rsidP="009F58B3">
            <w:pPr>
              <w:rPr>
                <w:sz w:val="20"/>
                <w:szCs w:val="20"/>
              </w:rPr>
            </w:pPr>
            <w:r w:rsidRPr="009F58B3">
              <w:rPr>
                <w:sz w:val="20"/>
                <w:szCs w:val="20"/>
              </w:rPr>
              <w:t>Формула скорости при прямолинейном равноускоренном движении</w:t>
            </w:r>
          </w:p>
        </w:tc>
        <w:tc>
          <w:tcPr>
            <w:tcW w:w="584" w:type="pct"/>
          </w:tcPr>
          <w:p w:rsidR="009F58B3" w:rsidRPr="009F58B3" w:rsidRDefault="009F58B3" w:rsidP="009F58B3">
            <w:pPr>
              <w:rPr>
                <w:sz w:val="20"/>
                <w:szCs w:val="20"/>
              </w:rPr>
            </w:pPr>
            <w:r w:rsidRPr="009F58B3">
              <w:rPr>
                <w:sz w:val="20"/>
                <w:szCs w:val="20"/>
              </w:rPr>
              <w:t>Читать и строить графики скорости при прямолинейном равноускоренном движении</w:t>
            </w:r>
          </w:p>
          <w:p w:rsidR="009F58B3" w:rsidRPr="009F58B3" w:rsidRDefault="009F58B3" w:rsidP="009F58B3">
            <w:pPr>
              <w:rPr>
                <w:sz w:val="20"/>
                <w:szCs w:val="20"/>
              </w:rPr>
            </w:pPr>
          </w:p>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Схемы графиков движения</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 – развивающий</w:t>
            </w:r>
          </w:p>
        </w:tc>
        <w:tc>
          <w:tcPr>
            <w:tcW w:w="546" w:type="pct"/>
          </w:tcPr>
          <w:p w:rsidR="009F58B3" w:rsidRPr="009F58B3" w:rsidRDefault="009F58B3" w:rsidP="009F58B3">
            <w:pPr>
              <w:tabs>
                <w:tab w:val="left" w:pos="-14688"/>
                <w:tab w:val="left" w:pos="312"/>
              </w:tabs>
              <w:rPr>
                <w:sz w:val="20"/>
                <w:szCs w:val="20"/>
              </w:rPr>
            </w:pPr>
            <w:r w:rsidRPr="009F58B3">
              <w:rPr>
                <w:sz w:val="20"/>
                <w:szCs w:val="20"/>
              </w:rPr>
              <w:t>Комбинированный урок.</w:t>
            </w:r>
          </w:p>
          <w:p w:rsidR="009F58B3" w:rsidRPr="009F58B3" w:rsidRDefault="009F58B3" w:rsidP="009F58B3">
            <w:pPr>
              <w:tabs>
                <w:tab w:val="left" w:pos="-14688"/>
                <w:tab w:val="left" w:pos="312"/>
              </w:tabs>
              <w:rPr>
                <w:sz w:val="20"/>
                <w:szCs w:val="20"/>
              </w:rPr>
            </w:pPr>
            <w:r w:rsidRPr="009F58B3">
              <w:rPr>
                <w:sz w:val="20"/>
                <w:szCs w:val="20"/>
              </w:rPr>
              <w:t>Изложение нового материала:</w:t>
            </w:r>
          </w:p>
          <w:p w:rsidR="009F58B3" w:rsidRPr="009F58B3" w:rsidRDefault="009F58B3" w:rsidP="00C0309B">
            <w:pPr>
              <w:numPr>
                <w:ilvl w:val="0"/>
                <w:numId w:val="18"/>
              </w:numPr>
              <w:tabs>
                <w:tab w:val="left" w:pos="-14688"/>
                <w:tab w:val="num" w:pos="267"/>
                <w:tab w:val="left" w:pos="312"/>
              </w:tabs>
              <w:ind w:left="0" w:firstLine="0"/>
              <w:rPr>
                <w:sz w:val="20"/>
                <w:szCs w:val="20"/>
              </w:rPr>
            </w:pPr>
            <w:r w:rsidRPr="009F58B3">
              <w:rPr>
                <w:sz w:val="20"/>
                <w:szCs w:val="20"/>
              </w:rPr>
              <w:t>Перемещение при прямолинейном равноускоренном движении</w:t>
            </w:r>
          </w:p>
          <w:p w:rsidR="009F58B3" w:rsidRPr="009F58B3" w:rsidRDefault="009F58B3" w:rsidP="00C0309B">
            <w:pPr>
              <w:numPr>
                <w:ilvl w:val="0"/>
                <w:numId w:val="18"/>
              </w:numPr>
              <w:tabs>
                <w:tab w:val="left" w:pos="-14688"/>
                <w:tab w:val="num" w:pos="267"/>
                <w:tab w:val="left" w:pos="312"/>
              </w:tabs>
              <w:ind w:left="0" w:firstLine="0"/>
              <w:rPr>
                <w:sz w:val="20"/>
                <w:szCs w:val="20"/>
              </w:rPr>
            </w:pPr>
            <w:r w:rsidRPr="009F58B3">
              <w:rPr>
                <w:sz w:val="20"/>
                <w:szCs w:val="20"/>
              </w:rPr>
              <w:t xml:space="preserve"> Координата при прямолинейном равноускоренном движении</w:t>
            </w:r>
          </w:p>
          <w:p w:rsidR="009F58B3" w:rsidRPr="009F58B3" w:rsidRDefault="009F58B3" w:rsidP="00C0309B">
            <w:pPr>
              <w:numPr>
                <w:ilvl w:val="0"/>
                <w:numId w:val="18"/>
              </w:numPr>
              <w:tabs>
                <w:tab w:val="left" w:pos="-14688"/>
                <w:tab w:val="num" w:pos="267"/>
                <w:tab w:val="left" w:pos="312"/>
              </w:tabs>
              <w:ind w:left="0" w:firstLine="0"/>
              <w:rPr>
                <w:sz w:val="20"/>
                <w:szCs w:val="20"/>
              </w:rPr>
            </w:pPr>
            <w:r w:rsidRPr="009F58B3">
              <w:rPr>
                <w:sz w:val="20"/>
                <w:szCs w:val="20"/>
              </w:rPr>
              <w:t>Средняя скорость при прямолинейном равноускоренном движении</w:t>
            </w:r>
          </w:p>
          <w:p w:rsidR="009F58B3" w:rsidRPr="009F58B3" w:rsidRDefault="009F58B3" w:rsidP="00C0309B">
            <w:pPr>
              <w:numPr>
                <w:ilvl w:val="0"/>
                <w:numId w:val="18"/>
              </w:numPr>
              <w:tabs>
                <w:tab w:val="left" w:pos="-14688"/>
                <w:tab w:val="num" w:pos="267"/>
                <w:tab w:val="left" w:pos="312"/>
              </w:tabs>
              <w:ind w:left="0" w:firstLine="0"/>
              <w:rPr>
                <w:sz w:val="20"/>
                <w:szCs w:val="20"/>
              </w:rPr>
            </w:pPr>
            <w:r w:rsidRPr="009F58B3">
              <w:rPr>
                <w:sz w:val="20"/>
                <w:szCs w:val="20"/>
              </w:rPr>
              <w:t>Соотношение между перемещением и скоростью.</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7/7</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Перемещение при прямолинейном равноускоренном движении</w:t>
            </w:r>
          </w:p>
        </w:tc>
        <w:tc>
          <w:tcPr>
            <w:tcW w:w="528" w:type="pct"/>
          </w:tcPr>
          <w:p w:rsidR="009F58B3" w:rsidRPr="009F58B3" w:rsidRDefault="009F58B3" w:rsidP="009F58B3">
            <w:pPr>
              <w:rPr>
                <w:sz w:val="20"/>
                <w:szCs w:val="20"/>
              </w:rPr>
            </w:pPr>
            <w:r w:rsidRPr="009F58B3">
              <w:rPr>
                <w:sz w:val="20"/>
                <w:szCs w:val="20"/>
              </w:rPr>
              <w:t>Объяснение учителя п. 7</w:t>
            </w:r>
          </w:p>
          <w:p w:rsidR="009F58B3" w:rsidRPr="009F58B3" w:rsidRDefault="009F58B3" w:rsidP="009F58B3">
            <w:pPr>
              <w:rPr>
                <w:sz w:val="20"/>
                <w:szCs w:val="20"/>
              </w:rPr>
            </w:pPr>
            <w:r w:rsidRPr="009F58B3">
              <w:rPr>
                <w:sz w:val="20"/>
                <w:szCs w:val="20"/>
              </w:rPr>
              <w:t>Решение задач №69, 78, *68-Р</w:t>
            </w:r>
          </w:p>
        </w:tc>
        <w:tc>
          <w:tcPr>
            <w:tcW w:w="584" w:type="pct"/>
          </w:tcPr>
          <w:p w:rsidR="009F58B3" w:rsidRPr="009F58B3" w:rsidRDefault="009F58B3" w:rsidP="009F58B3">
            <w:pPr>
              <w:rPr>
                <w:sz w:val="20"/>
                <w:szCs w:val="20"/>
              </w:rPr>
            </w:pPr>
            <w:r w:rsidRPr="009F58B3">
              <w:rPr>
                <w:sz w:val="20"/>
                <w:szCs w:val="20"/>
              </w:rPr>
              <w:t>Формула перемещения при прямолинейном равноускоренном движении</w:t>
            </w: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перемещения при прямолинейном равноускоренном движении</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Творчески–репродуктивный</w:t>
            </w:r>
          </w:p>
        </w:tc>
        <w:tc>
          <w:tcPr>
            <w:tcW w:w="546" w:type="pct"/>
          </w:tcPr>
          <w:p w:rsidR="009F58B3" w:rsidRPr="009F58B3" w:rsidRDefault="009F58B3" w:rsidP="009F58B3">
            <w:pPr>
              <w:rPr>
                <w:sz w:val="20"/>
                <w:szCs w:val="20"/>
              </w:rPr>
            </w:pPr>
            <w:r w:rsidRPr="009F58B3">
              <w:rPr>
                <w:sz w:val="20"/>
                <w:szCs w:val="20"/>
              </w:rPr>
              <w:t>Комбинированный урок.</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2505"/>
        </w:trPr>
        <w:tc>
          <w:tcPr>
            <w:tcW w:w="192" w:type="pct"/>
          </w:tcPr>
          <w:p w:rsidR="009F58B3" w:rsidRPr="009F58B3" w:rsidRDefault="009F58B3" w:rsidP="009F58B3">
            <w:pPr>
              <w:rPr>
                <w:sz w:val="20"/>
                <w:szCs w:val="20"/>
              </w:rPr>
            </w:pPr>
            <w:r w:rsidRPr="009F58B3">
              <w:rPr>
                <w:sz w:val="20"/>
                <w:szCs w:val="20"/>
              </w:rPr>
              <w:t>8/8</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t>Законы взаимодействия и движения тел</w:t>
            </w:r>
          </w:p>
        </w:tc>
        <w:tc>
          <w:tcPr>
            <w:tcW w:w="530" w:type="pct"/>
          </w:tcPr>
          <w:p w:rsidR="009F58B3" w:rsidRPr="009F58B3" w:rsidRDefault="009F58B3" w:rsidP="009F58B3">
            <w:pPr>
              <w:rPr>
                <w:sz w:val="20"/>
                <w:szCs w:val="20"/>
              </w:rPr>
            </w:pPr>
            <w:r w:rsidRPr="009F58B3">
              <w:rPr>
                <w:sz w:val="20"/>
                <w:szCs w:val="20"/>
              </w:rPr>
              <w:t>Перемещение тела при прямолинейном равноускоренном движении без начальной скорости. Инструктаж по ТБ при выполнении лабораторных работ.</w:t>
            </w:r>
          </w:p>
          <w:p w:rsidR="009F58B3" w:rsidRPr="009F58B3" w:rsidRDefault="009F58B3" w:rsidP="009F58B3">
            <w:pPr>
              <w:rPr>
                <w:sz w:val="20"/>
                <w:szCs w:val="20"/>
              </w:rPr>
            </w:pPr>
            <w:r w:rsidRPr="009F58B3">
              <w:rPr>
                <w:b/>
                <w:sz w:val="20"/>
                <w:szCs w:val="20"/>
              </w:rPr>
              <w:t>Лабораторная работа №1 «Исследование равноускоренного движения без начальной скорости»</w:t>
            </w:r>
          </w:p>
        </w:tc>
        <w:tc>
          <w:tcPr>
            <w:tcW w:w="528" w:type="pct"/>
          </w:tcPr>
          <w:p w:rsidR="009F58B3" w:rsidRPr="009F58B3" w:rsidRDefault="009F58B3" w:rsidP="009F58B3">
            <w:pPr>
              <w:rPr>
                <w:sz w:val="20"/>
                <w:szCs w:val="20"/>
              </w:rPr>
            </w:pPr>
            <w:r w:rsidRPr="009F58B3">
              <w:rPr>
                <w:sz w:val="20"/>
                <w:szCs w:val="20"/>
              </w:rPr>
              <w:t>Объяснение учителя п. 8</w:t>
            </w:r>
          </w:p>
          <w:p w:rsidR="009F58B3" w:rsidRPr="009F58B3" w:rsidRDefault="009F58B3" w:rsidP="009F58B3">
            <w:pPr>
              <w:rPr>
                <w:sz w:val="20"/>
                <w:szCs w:val="20"/>
              </w:rPr>
            </w:pPr>
            <w:r w:rsidRPr="009F58B3">
              <w:rPr>
                <w:sz w:val="20"/>
                <w:szCs w:val="20"/>
              </w:rPr>
              <w:t>Решение задач №54 – Р, упр. 8(2)</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Инструктаж по ТБ при выполнении лабораторных работ</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Выполнение работы по инструкции с. 226 под руководством учителя</w:t>
            </w:r>
          </w:p>
        </w:tc>
        <w:tc>
          <w:tcPr>
            <w:tcW w:w="584" w:type="pct"/>
          </w:tcPr>
          <w:p w:rsidR="009F58B3" w:rsidRPr="009F58B3" w:rsidRDefault="009F58B3" w:rsidP="009F58B3">
            <w:pPr>
              <w:rPr>
                <w:sz w:val="20"/>
                <w:szCs w:val="20"/>
              </w:rPr>
            </w:pPr>
            <w:r w:rsidRPr="009F58B3">
              <w:rPr>
                <w:sz w:val="20"/>
                <w:szCs w:val="20"/>
              </w:rPr>
              <w:t>Формула перемещения при прямолинейном равноускоренном движении без начальной скорости</w:t>
            </w:r>
          </w:p>
          <w:p w:rsidR="009F58B3" w:rsidRPr="009F58B3" w:rsidRDefault="009F58B3" w:rsidP="009F58B3">
            <w:pPr>
              <w:rPr>
                <w:sz w:val="20"/>
                <w:szCs w:val="20"/>
              </w:rPr>
            </w:pPr>
            <w:r w:rsidRPr="009F58B3">
              <w:rPr>
                <w:sz w:val="20"/>
                <w:szCs w:val="20"/>
              </w:rPr>
              <w:t>Правила ТБ при выполнении лабораторных работ</w:t>
            </w:r>
          </w:p>
          <w:p w:rsidR="009F58B3" w:rsidRPr="009F58B3" w:rsidRDefault="009F58B3" w:rsidP="009F58B3">
            <w:pPr>
              <w:rPr>
                <w:sz w:val="20"/>
                <w:szCs w:val="20"/>
              </w:rPr>
            </w:pPr>
            <w:r w:rsidRPr="009F58B3">
              <w:rPr>
                <w:sz w:val="20"/>
                <w:szCs w:val="20"/>
              </w:rPr>
              <w:t>Понятия: ускорение, прямолинейное равноускоренное движение</w:t>
            </w:r>
          </w:p>
          <w:p w:rsidR="009F58B3" w:rsidRPr="009F58B3" w:rsidRDefault="009F58B3" w:rsidP="009F58B3">
            <w:pPr>
              <w:rPr>
                <w:sz w:val="20"/>
                <w:szCs w:val="20"/>
              </w:rPr>
            </w:pPr>
            <w:r w:rsidRPr="009F58B3">
              <w:rPr>
                <w:sz w:val="20"/>
                <w:szCs w:val="20"/>
              </w:rPr>
              <w:t>Формулы ускорения, скорости и перемещения при прямолинейном равноускоренном движении</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перемещения при прямолинейном равноускоренном движении.</w:t>
            </w:r>
          </w:p>
          <w:p w:rsidR="009F58B3" w:rsidRPr="009F58B3" w:rsidRDefault="009F58B3" w:rsidP="009F58B3">
            <w:pPr>
              <w:rPr>
                <w:sz w:val="20"/>
                <w:szCs w:val="20"/>
              </w:rPr>
            </w:pPr>
            <w:r w:rsidRPr="009F58B3">
              <w:rPr>
                <w:sz w:val="20"/>
                <w:szCs w:val="20"/>
              </w:rPr>
              <w:t>Экспериментально определять ускорение и мгновенную скорость при прямолинейном равноускоренном движении</w:t>
            </w:r>
          </w:p>
        </w:tc>
        <w:tc>
          <w:tcPr>
            <w:tcW w:w="536" w:type="pct"/>
          </w:tcPr>
          <w:p w:rsidR="009F58B3" w:rsidRPr="009F58B3" w:rsidRDefault="009F58B3" w:rsidP="009F58B3">
            <w:pPr>
              <w:rPr>
                <w:sz w:val="20"/>
                <w:szCs w:val="20"/>
              </w:rPr>
            </w:pPr>
            <w:r w:rsidRPr="009F58B3">
              <w:rPr>
                <w:sz w:val="20"/>
                <w:szCs w:val="20"/>
              </w:rPr>
              <w:t>Зависимость перемещение от времени движения капельницы</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Творчески–репродуктивный</w:t>
            </w:r>
          </w:p>
        </w:tc>
        <w:tc>
          <w:tcPr>
            <w:tcW w:w="546" w:type="pct"/>
          </w:tcPr>
          <w:p w:rsidR="009F58B3" w:rsidRPr="009F58B3" w:rsidRDefault="009F58B3" w:rsidP="009F58B3">
            <w:pPr>
              <w:rPr>
                <w:sz w:val="20"/>
                <w:szCs w:val="20"/>
              </w:rPr>
            </w:pPr>
            <w:r w:rsidRPr="009F58B3">
              <w:rPr>
                <w:sz w:val="20"/>
                <w:szCs w:val="20"/>
              </w:rPr>
              <w:t>Урок закрепления знаний</w:t>
            </w:r>
          </w:p>
          <w:p w:rsidR="009F58B3" w:rsidRPr="009F58B3" w:rsidRDefault="009F58B3" w:rsidP="00C0309B">
            <w:pPr>
              <w:numPr>
                <w:ilvl w:val="0"/>
                <w:numId w:val="19"/>
              </w:numPr>
              <w:tabs>
                <w:tab w:val="left" w:pos="72"/>
                <w:tab w:val="num" w:pos="165"/>
              </w:tabs>
              <w:ind w:left="0" w:firstLine="0"/>
              <w:rPr>
                <w:sz w:val="20"/>
                <w:szCs w:val="20"/>
              </w:rPr>
            </w:pPr>
            <w:r w:rsidRPr="009F58B3">
              <w:rPr>
                <w:sz w:val="20"/>
                <w:szCs w:val="20"/>
              </w:rPr>
              <w:t>Относительность формы траектории</w:t>
            </w:r>
          </w:p>
          <w:p w:rsidR="009F58B3" w:rsidRPr="009F58B3" w:rsidRDefault="009F58B3" w:rsidP="00C0309B">
            <w:pPr>
              <w:numPr>
                <w:ilvl w:val="0"/>
                <w:numId w:val="19"/>
              </w:numPr>
              <w:tabs>
                <w:tab w:val="left" w:pos="72"/>
                <w:tab w:val="num" w:pos="165"/>
              </w:tabs>
              <w:ind w:left="0" w:firstLine="0"/>
              <w:rPr>
                <w:sz w:val="20"/>
                <w:szCs w:val="20"/>
              </w:rPr>
            </w:pPr>
            <w:r w:rsidRPr="009F58B3">
              <w:rPr>
                <w:sz w:val="20"/>
                <w:szCs w:val="20"/>
              </w:rPr>
              <w:t>Относительность перемещения и скорости</w:t>
            </w:r>
          </w:p>
          <w:p w:rsidR="009F58B3" w:rsidRPr="009F58B3" w:rsidRDefault="009F58B3" w:rsidP="00C0309B">
            <w:pPr>
              <w:numPr>
                <w:ilvl w:val="0"/>
                <w:numId w:val="19"/>
              </w:numPr>
              <w:tabs>
                <w:tab w:val="left" w:pos="72"/>
                <w:tab w:val="num" w:pos="165"/>
              </w:tabs>
              <w:ind w:left="0" w:firstLine="0"/>
              <w:rPr>
                <w:sz w:val="20"/>
                <w:szCs w:val="20"/>
              </w:rPr>
            </w:pPr>
            <w:r w:rsidRPr="009F58B3">
              <w:rPr>
                <w:sz w:val="20"/>
                <w:szCs w:val="20"/>
              </w:rPr>
              <w:t>Движение и покой</w:t>
            </w:r>
          </w:p>
          <w:p w:rsidR="009F58B3" w:rsidRPr="009F58B3" w:rsidRDefault="009F58B3" w:rsidP="00C0309B">
            <w:pPr>
              <w:numPr>
                <w:ilvl w:val="0"/>
                <w:numId w:val="19"/>
              </w:numPr>
              <w:tabs>
                <w:tab w:val="left" w:pos="72"/>
                <w:tab w:val="num" w:pos="165"/>
              </w:tabs>
              <w:ind w:left="0" w:firstLine="0"/>
              <w:rPr>
                <w:sz w:val="20"/>
                <w:szCs w:val="20"/>
              </w:rPr>
            </w:pPr>
            <w:r w:rsidRPr="009F58B3">
              <w:rPr>
                <w:sz w:val="20"/>
                <w:szCs w:val="20"/>
              </w:rPr>
              <w:t>Выбор системы отсчета</w:t>
            </w:r>
          </w:p>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9/9</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Решение задач по теме «Основы кинематики»</w:t>
            </w:r>
          </w:p>
        </w:tc>
        <w:tc>
          <w:tcPr>
            <w:tcW w:w="528" w:type="pct"/>
          </w:tcPr>
          <w:p w:rsidR="009F58B3" w:rsidRPr="009F58B3" w:rsidRDefault="009F58B3" w:rsidP="009F58B3">
            <w:pPr>
              <w:rPr>
                <w:sz w:val="20"/>
                <w:szCs w:val="20"/>
              </w:rPr>
            </w:pPr>
            <w:r w:rsidRPr="009F58B3">
              <w:rPr>
                <w:b/>
                <w:i/>
                <w:sz w:val="20"/>
                <w:szCs w:val="20"/>
              </w:rPr>
              <w:t>Физический диктант</w:t>
            </w:r>
            <w:r w:rsidRPr="009F58B3">
              <w:rPr>
                <w:sz w:val="20"/>
                <w:szCs w:val="20"/>
              </w:rPr>
              <w:t xml:space="preserve"> </w:t>
            </w:r>
          </w:p>
          <w:p w:rsidR="009F58B3" w:rsidRPr="009F58B3" w:rsidRDefault="009F58B3" w:rsidP="009F58B3">
            <w:pPr>
              <w:rPr>
                <w:sz w:val="20"/>
                <w:szCs w:val="20"/>
              </w:rPr>
            </w:pPr>
            <w:r w:rsidRPr="009F58B3">
              <w:rPr>
                <w:b/>
                <w:sz w:val="20"/>
                <w:szCs w:val="20"/>
              </w:rPr>
              <w:t xml:space="preserve">Самостоятельная работа </w:t>
            </w:r>
            <w:r w:rsidRPr="009F58B3">
              <w:rPr>
                <w:sz w:val="20"/>
                <w:szCs w:val="20"/>
              </w:rPr>
              <w:lastRenderedPageBreak/>
              <w:t>«Прямолинейное равноускоренное движение»</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Фронтальное и самостоятельное решение задач на расчет характеристик прямолинейного равноускоренного движения</w:t>
            </w:r>
          </w:p>
        </w:tc>
        <w:tc>
          <w:tcPr>
            <w:tcW w:w="584" w:type="pct"/>
          </w:tcPr>
          <w:p w:rsidR="009F58B3" w:rsidRPr="009F58B3" w:rsidRDefault="009F58B3" w:rsidP="009F58B3">
            <w:pPr>
              <w:rPr>
                <w:sz w:val="20"/>
                <w:szCs w:val="20"/>
              </w:rPr>
            </w:pPr>
            <w:r w:rsidRPr="009F58B3">
              <w:rPr>
                <w:sz w:val="20"/>
                <w:szCs w:val="20"/>
              </w:rPr>
              <w:lastRenderedPageBreak/>
              <w:t xml:space="preserve">Формулы скорости, ускорения, перемещения </w:t>
            </w:r>
            <w:r w:rsidRPr="009F58B3">
              <w:rPr>
                <w:sz w:val="20"/>
                <w:szCs w:val="20"/>
              </w:rPr>
              <w:lastRenderedPageBreak/>
              <w:t>при прямолинейном равноускоренном движения; скорости, перемещения и координаты при прямолинейном равномерном движении</w:t>
            </w:r>
          </w:p>
        </w:tc>
        <w:tc>
          <w:tcPr>
            <w:tcW w:w="584" w:type="pct"/>
          </w:tcPr>
          <w:p w:rsidR="009F58B3" w:rsidRPr="009F58B3" w:rsidRDefault="009F58B3" w:rsidP="009F58B3">
            <w:pPr>
              <w:rPr>
                <w:sz w:val="20"/>
                <w:szCs w:val="20"/>
              </w:rPr>
            </w:pPr>
            <w:r w:rsidRPr="009F58B3">
              <w:rPr>
                <w:sz w:val="20"/>
                <w:szCs w:val="20"/>
              </w:rPr>
              <w:lastRenderedPageBreak/>
              <w:t>Рассчитывать характеристики прямолинейного равноускоренног</w:t>
            </w:r>
            <w:r w:rsidRPr="009F58B3">
              <w:rPr>
                <w:sz w:val="20"/>
                <w:szCs w:val="20"/>
              </w:rPr>
              <w:lastRenderedPageBreak/>
              <w:t>о движения</w:t>
            </w:r>
          </w:p>
        </w:tc>
        <w:tc>
          <w:tcPr>
            <w:tcW w:w="536" w:type="pct"/>
          </w:tcPr>
          <w:p w:rsidR="009F58B3" w:rsidRPr="009F58B3" w:rsidRDefault="00056F0D" w:rsidP="009F58B3">
            <w:pPr>
              <w:rPr>
                <w:sz w:val="20"/>
                <w:szCs w:val="20"/>
              </w:rPr>
            </w:pPr>
            <w:r>
              <w:rPr>
                <w:sz w:val="22"/>
              </w:rPr>
              <w:lastRenderedPageBreak/>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Творчески-репродуктивный</w:t>
            </w:r>
          </w:p>
        </w:tc>
        <w:tc>
          <w:tcPr>
            <w:tcW w:w="546" w:type="pct"/>
          </w:tcPr>
          <w:p w:rsidR="009F58B3" w:rsidRPr="009F58B3" w:rsidRDefault="009F58B3" w:rsidP="009F58B3">
            <w:pPr>
              <w:tabs>
                <w:tab w:val="left" w:pos="72"/>
                <w:tab w:val="left" w:pos="252"/>
              </w:tabs>
              <w:rPr>
                <w:sz w:val="20"/>
                <w:szCs w:val="20"/>
              </w:rPr>
            </w:pPr>
            <w:r w:rsidRPr="009F58B3">
              <w:rPr>
                <w:sz w:val="20"/>
                <w:szCs w:val="20"/>
              </w:rPr>
              <w:t>Урок изучения нового материала</w:t>
            </w:r>
          </w:p>
          <w:p w:rsidR="009F58B3" w:rsidRPr="009F58B3" w:rsidRDefault="009F58B3" w:rsidP="00C0309B">
            <w:pPr>
              <w:numPr>
                <w:ilvl w:val="0"/>
                <w:numId w:val="15"/>
              </w:numPr>
              <w:tabs>
                <w:tab w:val="clear" w:pos="383"/>
                <w:tab w:val="left" w:pos="72"/>
                <w:tab w:val="left" w:pos="126"/>
                <w:tab w:val="left" w:pos="252"/>
              </w:tabs>
              <w:ind w:left="0" w:firstLine="0"/>
              <w:rPr>
                <w:sz w:val="20"/>
                <w:szCs w:val="20"/>
              </w:rPr>
            </w:pPr>
            <w:r w:rsidRPr="009F58B3">
              <w:rPr>
                <w:sz w:val="20"/>
                <w:szCs w:val="20"/>
              </w:rPr>
              <w:t xml:space="preserve">Погрешность </w:t>
            </w:r>
            <w:r w:rsidRPr="009F58B3">
              <w:rPr>
                <w:sz w:val="20"/>
                <w:szCs w:val="20"/>
              </w:rPr>
              <w:lastRenderedPageBreak/>
              <w:t>измерения физической величины</w:t>
            </w:r>
          </w:p>
          <w:p w:rsidR="009F58B3" w:rsidRPr="009F58B3" w:rsidRDefault="009F58B3" w:rsidP="00C0309B">
            <w:pPr>
              <w:numPr>
                <w:ilvl w:val="0"/>
                <w:numId w:val="15"/>
              </w:numPr>
              <w:tabs>
                <w:tab w:val="clear" w:pos="383"/>
                <w:tab w:val="left" w:pos="72"/>
                <w:tab w:val="num" w:pos="126"/>
                <w:tab w:val="left" w:pos="252"/>
              </w:tabs>
              <w:ind w:left="0" w:firstLine="0"/>
              <w:rPr>
                <w:sz w:val="20"/>
                <w:szCs w:val="20"/>
              </w:rPr>
            </w:pPr>
            <w:r w:rsidRPr="009F58B3">
              <w:rPr>
                <w:sz w:val="20"/>
                <w:szCs w:val="20"/>
              </w:rPr>
              <w:t>Абсолютная погрешность</w:t>
            </w:r>
          </w:p>
          <w:p w:rsidR="009F58B3" w:rsidRPr="009F58B3" w:rsidRDefault="009F58B3" w:rsidP="00C0309B">
            <w:pPr>
              <w:numPr>
                <w:ilvl w:val="0"/>
                <w:numId w:val="15"/>
              </w:numPr>
              <w:tabs>
                <w:tab w:val="clear" w:pos="383"/>
                <w:tab w:val="left" w:pos="72"/>
                <w:tab w:val="num" w:pos="126"/>
                <w:tab w:val="left" w:pos="252"/>
              </w:tabs>
              <w:ind w:left="0" w:firstLine="0"/>
              <w:rPr>
                <w:sz w:val="20"/>
                <w:szCs w:val="20"/>
              </w:rPr>
            </w:pPr>
            <w:r w:rsidRPr="009F58B3">
              <w:rPr>
                <w:sz w:val="20"/>
                <w:szCs w:val="20"/>
              </w:rPr>
              <w:t>Относительная погрешность</w:t>
            </w:r>
          </w:p>
          <w:p w:rsidR="009F58B3" w:rsidRPr="009F58B3" w:rsidRDefault="009F58B3" w:rsidP="00C0309B">
            <w:pPr>
              <w:numPr>
                <w:ilvl w:val="0"/>
                <w:numId w:val="15"/>
              </w:numPr>
              <w:tabs>
                <w:tab w:val="clear" w:pos="383"/>
                <w:tab w:val="left" w:pos="72"/>
                <w:tab w:val="num" w:pos="126"/>
                <w:tab w:val="left" w:pos="252"/>
              </w:tabs>
              <w:ind w:left="0" w:firstLine="0"/>
              <w:rPr>
                <w:sz w:val="20"/>
                <w:szCs w:val="20"/>
              </w:rPr>
            </w:pPr>
            <w:r w:rsidRPr="009F58B3">
              <w:rPr>
                <w:sz w:val="20"/>
                <w:szCs w:val="20"/>
              </w:rPr>
              <w:t>Оценка абсолютной погрешности прямых измерений</w:t>
            </w:r>
          </w:p>
          <w:p w:rsidR="009F58B3" w:rsidRPr="009F58B3" w:rsidRDefault="009F58B3" w:rsidP="00C0309B">
            <w:pPr>
              <w:numPr>
                <w:ilvl w:val="0"/>
                <w:numId w:val="15"/>
              </w:numPr>
              <w:tabs>
                <w:tab w:val="clear" w:pos="383"/>
                <w:tab w:val="left" w:pos="72"/>
                <w:tab w:val="num" w:pos="126"/>
                <w:tab w:val="left" w:pos="252"/>
              </w:tabs>
              <w:ind w:left="0" w:firstLine="0"/>
              <w:rPr>
                <w:sz w:val="20"/>
                <w:szCs w:val="20"/>
              </w:rPr>
            </w:pPr>
            <w:r w:rsidRPr="009F58B3">
              <w:rPr>
                <w:sz w:val="20"/>
                <w:szCs w:val="20"/>
              </w:rPr>
              <w:t>Оценка абсолютной погрешности косвенных измерений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10/10</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b/>
                <w:sz w:val="20"/>
                <w:szCs w:val="20"/>
              </w:rPr>
            </w:pPr>
            <w:r w:rsidRPr="009F58B3">
              <w:rPr>
                <w:b/>
                <w:sz w:val="20"/>
                <w:szCs w:val="20"/>
              </w:rPr>
              <w:t>Контрольная работа №1 по теме «Основы кинематики»</w:t>
            </w:r>
          </w:p>
        </w:tc>
        <w:tc>
          <w:tcPr>
            <w:tcW w:w="528" w:type="pct"/>
          </w:tcPr>
          <w:p w:rsidR="009F58B3" w:rsidRPr="009F58B3" w:rsidRDefault="009F58B3" w:rsidP="009F58B3">
            <w:pPr>
              <w:rPr>
                <w:sz w:val="20"/>
                <w:szCs w:val="20"/>
              </w:rPr>
            </w:pPr>
            <w:r w:rsidRPr="009F58B3">
              <w:rPr>
                <w:sz w:val="20"/>
                <w:szCs w:val="20"/>
              </w:rPr>
              <w:t xml:space="preserve">Самостоятельное выполнение работы по вариантам </w:t>
            </w:r>
          </w:p>
        </w:tc>
        <w:tc>
          <w:tcPr>
            <w:tcW w:w="584" w:type="pct"/>
          </w:tcPr>
          <w:p w:rsidR="009F58B3" w:rsidRPr="009F58B3" w:rsidRDefault="009F58B3" w:rsidP="009F58B3">
            <w:pPr>
              <w:rPr>
                <w:sz w:val="20"/>
                <w:szCs w:val="20"/>
              </w:rPr>
            </w:pPr>
            <w:r w:rsidRPr="009F58B3">
              <w:rPr>
                <w:sz w:val="20"/>
                <w:szCs w:val="20"/>
              </w:rPr>
              <w:t>Формулы скорости, ускорения, перемещения при прямолинейном равноускоренном движения; скорости, перемещения и координаты при прямолинейном равномерном движении</w:t>
            </w:r>
          </w:p>
          <w:p w:rsidR="009F58B3" w:rsidRPr="009F58B3" w:rsidRDefault="009F58B3" w:rsidP="009F58B3">
            <w:pPr>
              <w:rPr>
                <w:sz w:val="20"/>
                <w:szCs w:val="20"/>
              </w:rPr>
            </w:pPr>
            <w:r w:rsidRPr="009F58B3">
              <w:rPr>
                <w:sz w:val="20"/>
                <w:szCs w:val="20"/>
              </w:rPr>
              <w:t>Понятия: перемещение тела, материальная точка</w:t>
            </w:r>
          </w:p>
        </w:tc>
        <w:tc>
          <w:tcPr>
            <w:tcW w:w="584" w:type="pct"/>
          </w:tcPr>
          <w:p w:rsidR="009F58B3" w:rsidRPr="009F58B3" w:rsidRDefault="009F58B3" w:rsidP="009F58B3">
            <w:pPr>
              <w:rPr>
                <w:sz w:val="20"/>
                <w:szCs w:val="20"/>
              </w:rPr>
            </w:pPr>
            <w:r w:rsidRPr="009F58B3">
              <w:rPr>
                <w:sz w:val="20"/>
                <w:szCs w:val="20"/>
              </w:rPr>
              <w:t>Рассчитывать характеристики прямолинейного равноускоренного, равномерного  движений</w:t>
            </w:r>
          </w:p>
          <w:p w:rsidR="009F58B3" w:rsidRPr="009F58B3" w:rsidRDefault="009F58B3" w:rsidP="009F58B3">
            <w:pPr>
              <w:rPr>
                <w:sz w:val="20"/>
                <w:szCs w:val="20"/>
              </w:rPr>
            </w:pPr>
            <w:r w:rsidRPr="009F58B3">
              <w:rPr>
                <w:sz w:val="20"/>
                <w:szCs w:val="20"/>
              </w:rPr>
              <w:t xml:space="preserve">Читать графики скорости </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Репродуктивный</w:t>
            </w:r>
          </w:p>
        </w:tc>
        <w:tc>
          <w:tcPr>
            <w:tcW w:w="546" w:type="pct"/>
          </w:tcPr>
          <w:p w:rsidR="009F58B3" w:rsidRPr="009F58B3" w:rsidRDefault="009F58B3" w:rsidP="009F58B3">
            <w:pPr>
              <w:rPr>
                <w:sz w:val="20"/>
                <w:szCs w:val="20"/>
              </w:rPr>
            </w:pPr>
            <w:r w:rsidRPr="009F58B3">
              <w:rPr>
                <w:sz w:val="20"/>
                <w:szCs w:val="20"/>
              </w:rPr>
              <w:t>Урок контроля и оценивания знаний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2374"/>
        </w:trPr>
        <w:tc>
          <w:tcPr>
            <w:tcW w:w="192" w:type="pct"/>
          </w:tcPr>
          <w:p w:rsidR="009F58B3" w:rsidRPr="009F58B3" w:rsidRDefault="009F58B3" w:rsidP="009F58B3">
            <w:pPr>
              <w:rPr>
                <w:sz w:val="20"/>
                <w:szCs w:val="20"/>
              </w:rPr>
            </w:pPr>
            <w:r w:rsidRPr="009F58B3">
              <w:rPr>
                <w:sz w:val="20"/>
                <w:szCs w:val="20"/>
              </w:rPr>
              <w:lastRenderedPageBreak/>
              <w:t>11/11</w:t>
            </w:r>
          </w:p>
        </w:tc>
        <w:tc>
          <w:tcPr>
            <w:tcW w:w="199" w:type="pct"/>
            <w:vMerge w:val="restart"/>
            <w:textDirection w:val="btLr"/>
          </w:tcPr>
          <w:p w:rsidR="009F58B3" w:rsidRPr="009F58B3" w:rsidRDefault="009F58B3" w:rsidP="009F58B3">
            <w:pPr>
              <w:jc w:val="right"/>
              <w:rPr>
                <w:sz w:val="20"/>
                <w:szCs w:val="20"/>
              </w:rPr>
            </w:pPr>
            <w:r w:rsidRPr="009F58B3">
              <w:rPr>
                <w:b/>
                <w:sz w:val="20"/>
                <w:szCs w:val="20"/>
              </w:rPr>
              <w:t>Законы взаимодействия и движения тел</w:t>
            </w:r>
          </w:p>
        </w:tc>
        <w:tc>
          <w:tcPr>
            <w:tcW w:w="530" w:type="pct"/>
          </w:tcPr>
          <w:p w:rsidR="009F58B3" w:rsidRPr="009F58B3" w:rsidRDefault="009F58B3" w:rsidP="009F58B3">
            <w:pPr>
              <w:rPr>
                <w:sz w:val="20"/>
                <w:szCs w:val="20"/>
              </w:rPr>
            </w:pPr>
            <w:r w:rsidRPr="009F58B3">
              <w:rPr>
                <w:sz w:val="20"/>
                <w:szCs w:val="20"/>
              </w:rPr>
              <w:t>Относительность движения. Инерциальные системы отсчета</w:t>
            </w:r>
          </w:p>
          <w:p w:rsidR="009F58B3" w:rsidRPr="009F58B3" w:rsidRDefault="009F58B3" w:rsidP="009F58B3">
            <w:pPr>
              <w:rPr>
                <w:sz w:val="20"/>
                <w:szCs w:val="20"/>
              </w:rPr>
            </w:pPr>
            <w:r w:rsidRPr="009F58B3">
              <w:rPr>
                <w:sz w:val="20"/>
                <w:szCs w:val="20"/>
              </w:rPr>
              <w:t>Первый закон Ньютона</w:t>
            </w:r>
          </w:p>
        </w:tc>
        <w:tc>
          <w:tcPr>
            <w:tcW w:w="528" w:type="pct"/>
          </w:tcPr>
          <w:p w:rsidR="009F58B3" w:rsidRPr="009F58B3" w:rsidRDefault="009F58B3" w:rsidP="009F58B3">
            <w:pPr>
              <w:rPr>
                <w:sz w:val="20"/>
                <w:szCs w:val="20"/>
              </w:rPr>
            </w:pPr>
            <w:r w:rsidRPr="009F58B3">
              <w:rPr>
                <w:sz w:val="20"/>
                <w:szCs w:val="20"/>
              </w:rPr>
              <w:t>Анализ контрольной работы</w:t>
            </w:r>
          </w:p>
          <w:p w:rsidR="009F58B3" w:rsidRPr="009F58B3" w:rsidRDefault="009F58B3" w:rsidP="009F58B3">
            <w:pPr>
              <w:rPr>
                <w:sz w:val="20"/>
                <w:szCs w:val="20"/>
              </w:rPr>
            </w:pPr>
            <w:r w:rsidRPr="009F58B3">
              <w:rPr>
                <w:sz w:val="20"/>
                <w:szCs w:val="20"/>
              </w:rPr>
              <w:t>Самостоятельное изучение п. 9, объяснение учителя п.10</w:t>
            </w:r>
          </w:p>
          <w:p w:rsidR="009F58B3" w:rsidRPr="009F58B3" w:rsidRDefault="009F58B3" w:rsidP="009F58B3">
            <w:pPr>
              <w:rPr>
                <w:sz w:val="20"/>
                <w:szCs w:val="20"/>
              </w:rPr>
            </w:pPr>
            <w:r w:rsidRPr="009F58B3">
              <w:rPr>
                <w:sz w:val="20"/>
                <w:szCs w:val="20"/>
              </w:rPr>
              <w:t>Решение задач  упр. 9</w:t>
            </w:r>
          </w:p>
          <w:p w:rsidR="009F58B3" w:rsidRPr="009F58B3" w:rsidRDefault="009F58B3" w:rsidP="009F58B3">
            <w:pPr>
              <w:rPr>
                <w:sz w:val="20"/>
                <w:szCs w:val="20"/>
              </w:rPr>
            </w:pPr>
            <w:r w:rsidRPr="009F58B3">
              <w:rPr>
                <w:b/>
                <w:sz w:val="20"/>
                <w:szCs w:val="20"/>
              </w:rPr>
              <w:t>Доклад</w:t>
            </w:r>
            <w:r w:rsidRPr="009F58B3">
              <w:rPr>
                <w:sz w:val="20"/>
                <w:szCs w:val="20"/>
              </w:rPr>
              <w:t xml:space="preserve"> «И. Ньютон»</w:t>
            </w:r>
          </w:p>
        </w:tc>
        <w:tc>
          <w:tcPr>
            <w:tcW w:w="584" w:type="pct"/>
          </w:tcPr>
          <w:p w:rsidR="009F58B3" w:rsidRPr="009F58B3" w:rsidRDefault="009F58B3" w:rsidP="009F58B3">
            <w:pPr>
              <w:rPr>
                <w:sz w:val="20"/>
                <w:szCs w:val="20"/>
              </w:rPr>
            </w:pPr>
            <w:r w:rsidRPr="009F58B3">
              <w:rPr>
                <w:sz w:val="20"/>
                <w:szCs w:val="20"/>
              </w:rPr>
              <w:t>Сущность относительности движения</w:t>
            </w:r>
          </w:p>
          <w:p w:rsidR="009F58B3" w:rsidRPr="009F58B3" w:rsidRDefault="009F58B3" w:rsidP="009F58B3">
            <w:pPr>
              <w:rPr>
                <w:sz w:val="20"/>
                <w:szCs w:val="20"/>
              </w:rPr>
            </w:pPr>
            <w:r w:rsidRPr="009F58B3">
              <w:rPr>
                <w:sz w:val="20"/>
                <w:szCs w:val="20"/>
              </w:rPr>
              <w:t>Понятия: ИСО</w:t>
            </w:r>
          </w:p>
          <w:p w:rsidR="009F58B3" w:rsidRPr="009F58B3" w:rsidRDefault="009F58B3" w:rsidP="009F58B3">
            <w:pPr>
              <w:rPr>
                <w:sz w:val="20"/>
                <w:szCs w:val="20"/>
              </w:rPr>
            </w:pPr>
            <w:r w:rsidRPr="009F58B3">
              <w:rPr>
                <w:sz w:val="20"/>
                <w:szCs w:val="20"/>
              </w:rPr>
              <w:t>Первый закон Ньютона</w:t>
            </w: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относительной скорости</w:t>
            </w:r>
          </w:p>
          <w:p w:rsidR="009F58B3" w:rsidRPr="009F58B3" w:rsidRDefault="009F58B3" w:rsidP="009F58B3">
            <w:pPr>
              <w:rPr>
                <w:sz w:val="20"/>
                <w:szCs w:val="20"/>
              </w:rPr>
            </w:pPr>
            <w:r w:rsidRPr="009F58B3">
              <w:rPr>
                <w:sz w:val="20"/>
                <w:szCs w:val="20"/>
              </w:rPr>
              <w:t>Применять первый закон Ньютона для объяснения физических явлений</w:t>
            </w:r>
          </w:p>
        </w:tc>
        <w:tc>
          <w:tcPr>
            <w:tcW w:w="536" w:type="pct"/>
          </w:tcPr>
          <w:p w:rsidR="009F58B3" w:rsidRPr="009F58B3" w:rsidRDefault="009F58B3" w:rsidP="009F58B3">
            <w:pPr>
              <w:rPr>
                <w:sz w:val="20"/>
                <w:szCs w:val="20"/>
              </w:rPr>
            </w:pPr>
            <w:r w:rsidRPr="009F58B3">
              <w:rPr>
                <w:sz w:val="20"/>
                <w:szCs w:val="20"/>
              </w:rPr>
              <w:t>Опыты</w:t>
            </w:r>
            <w:r w:rsidRPr="009F58B3">
              <w:rPr>
                <w:b/>
                <w:sz w:val="20"/>
                <w:szCs w:val="20"/>
              </w:rPr>
              <w:t>,</w:t>
            </w:r>
            <w:r w:rsidRPr="009F58B3">
              <w:rPr>
                <w:sz w:val="20"/>
                <w:szCs w:val="20"/>
              </w:rPr>
              <w:t xml:space="preserve"> демонстрирующие закон инерции и взаимодействия тел</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rPr>
                <w:sz w:val="20"/>
                <w:szCs w:val="20"/>
              </w:rPr>
            </w:pPr>
            <w:r w:rsidRPr="009F58B3">
              <w:rPr>
                <w:sz w:val="20"/>
                <w:szCs w:val="20"/>
              </w:rPr>
              <w:t>Изучение нового материала.</w:t>
            </w:r>
          </w:p>
          <w:p w:rsidR="009F58B3" w:rsidRPr="009F58B3" w:rsidRDefault="009F58B3" w:rsidP="00C0309B">
            <w:pPr>
              <w:numPr>
                <w:ilvl w:val="0"/>
                <w:numId w:val="16"/>
              </w:numPr>
              <w:tabs>
                <w:tab w:val="clear" w:pos="406"/>
                <w:tab w:val="num" w:pos="126"/>
              </w:tabs>
              <w:ind w:left="0" w:firstLine="0"/>
              <w:rPr>
                <w:sz w:val="20"/>
                <w:szCs w:val="20"/>
              </w:rPr>
            </w:pPr>
            <w:r w:rsidRPr="009F58B3">
              <w:rPr>
                <w:sz w:val="20"/>
                <w:szCs w:val="20"/>
              </w:rPr>
              <w:t>Как был открыт первый закон механики</w:t>
            </w:r>
          </w:p>
          <w:p w:rsidR="009F58B3" w:rsidRPr="009F58B3" w:rsidRDefault="009F58B3" w:rsidP="00C0309B">
            <w:pPr>
              <w:numPr>
                <w:ilvl w:val="0"/>
                <w:numId w:val="16"/>
              </w:numPr>
              <w:tabs>
                <w:tab w:val="clear" w:pos="406"/>
                <w:tab w:val="num" w:pos="126"/>
              </w:tabs>
              <w:ind w:left="0" w:firstLine="0"/>
              <w:rPr>
                <w:sz w:val="20"/>
                <w:szCs w:val="20"/>
              </w:rPr>
            </w:pPr>
            <w:r w:rsidRPr="009F58B3">
              <w:rPr>
                <w:sz w:val="20"/>
                <w:szCs w:val="20"/>
              </w:rPr>
              <w:t>Явление инерции, закон инерции</w:t>
            </w:r>
          </w:p>
          <w:p w:rsidR="009F58B3" w:rsidRPr="009F58B3" w:rsidRDefault="009F58B3" w:rsidP="00C0309B">
            <w:pPr>
              <w:numPr>
                <w:ilvl w:val="0"/>
                <w:numId w:val="16"/>
              </w:numPr>
              <w:tabs>
                <w:tab w:val="clear" w:pos="406"/>
                <w:tab w:val="num" w:pos="126"/>
              </w:tabs>
              <w:ind w:left="0" w:firstLine="0"/>
              <w:rPr>
                <w:sz w:val="20"/>
                <w:szCs w:val="20"/>
              </w:rPr>
            </w:pPr>
            <w:r w:rsidRPr="009F58B3">
              <w:rPr>
                <w:sz w:val="20"/>
                <w:szCs w:val="20"/>
              </w:rPr>
              <w:t>Первый закон Ньютона</w:t>
            </w:r>
          </w:p>
          <w:p w:rsidR="009F58B3" w:rsidRPr="009F58B3" w:rsidRDefault="009F58B3" w:rsidP="00C0309B">
            <w:pPr>
              <w:numPr>
                <w:ilvl w:val="0"/>
                <w:numId w:val="16"/>
              </w:numPr>
              <w:tabs>
                <w:tab w:val="clear" w:pos="406"/>
                <w:tab w:val="num" w:pos="126"/>
              </w:tabs>
              <w:ind w:left="0" w:firstLine="0"/>
              <w:rPr>
                <w:sz w:val="20"/>
                <w:szCs w:val="20"/>
              </w:rPr>
            </w:pPr>
            <w:r w:rsidRPr="009F58B3">
              <w:rPr>
                <w:sz w:val="20"/>
                <w:szCs w:val="20"/>
              </w:rPr>
              <w:t>Какое движение можно назвать движением по инерции</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318"/>
        </w:trPr>
        <w:tc>
          <w:tcPr>
            <w:tcW w:w="192" w:type="pct"/>
          </w:tcPr>
          <w:p w:rsidR="009F58B3" w:rsidRPr="009F58B3" w:rsidRDefault="009F58B3" w:rsidP="009F58B3">
            <w:pPr>
              <w:rPr>
                <w:sz w:val="20"/>
                <w:szCs w:val="20"/>
              </w:rPr>
            </w:pPr>
            <w:r w:rsidRPr="009F58B3">
              <w:rPr>
                <w:sz w:val="20"/>
                <w:szCs w:val="20"/>
              </w:rPr>
              <w:t>12/12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Второй закон Ньютона</w:t>
            </w:r>
          </w:p>
        </w:tc>
        <w:tc>
          <w:tcPr>
            <w:tcW w:w="528" w:type="pct"/>
          </w:tcPr>
          <w:p w:rsidR="009F58B3" w:rsidRPr="009F58B3" w:rsidRDefault="009F58B3" w:rsidP="009F58B3">
            <w:pPr>
              <w:rPr>
                <w:sz w:val="20"/>
                <w:szCs w:val="20"/>
              </w:rPr>
            </w:pPr>
            <w:r w:rsidRPr="009F58B3">
              <w:rPr>
                <w:sz w:val="20"/>
                <w:szCs w:val="20"/>
              </w:rPr>
              <w:t>Объяснение учителя п. 11</w:t>
            </w:r>
          </w:p>
          <w:p w:rsidR="009F58B3" w:rsidRPr="009F58B3" w:rsidRDefault="009F58B3" w:rsidP="009F58B3">
            <w:pPr>
              <w:rPr>
                <w:sz w:val="20"/>
                <w:szCs w:val="20"/>
              </w:rPr>
            </w:pPr>
            <w:r w:rsidRPr="009F58B3">
              <w:rPr>
                <w:sz w:val="20"/>
                <w:szCs w:val="20"/>
              </w:rPr>
              <w:t xml:space="preserve">Решение задач упр. 11 (1), </w:t>
            </w:r>
            <w:r w:rsidRPr="009F58B3">
              <w:rPr>
                <w:sz w:val="20"/>
                <w:szCs w:val="20"/>
              </w:rPr>
              <w:br/>
              <w:t xml:space="preserve">№143 – Р  </w:t>
            </w:r>
          </w:p>
        </w:tc>
        <w:tc>
          <w:tcPr>
            <w:tcW w:w="584" w:type="pct"/>
          </w:tcPr>
          <w:p w:rsidR="009F58B3" w:rsidRPr="009F58B3" w:rsidRDefault="009F58B3" w:rsidP="009F58B3">
            <w:pPr>
              <w:rPr>
                <w:sz w:val="20"/>
                <w:szCs w:val="20"/>
              </w:rPr>
            </w:pPr>
            <w:r w:rsidRPr="009F58B3">
              <w:rPr>
                <w:sz w:val="20"/>
                <w:szCs w:val="20"/>
              </w:rPr>
              <w:t>Второй закон Ньютона</w:t>
            </w:r>
          </w:p>
          <w:p w:rsidR="009F58B3" w:rsidRPr="009F58B3" w:rsidRDefault="009F58B3" w:rsidP="009F58B3">
            <w:pPr>
              <w:rPr>
                <w:sz w:val="20"/>
                <w:szCs w:val="20"/>
              </w:rPr>
            </w:pPr>
            <w:r w:rsidRPr="009F58B3">
              <w:rPr>
                <w:sz w:val="20"/>
                <w:szCs w:val="20"/>
              </w:rPr>
              <w:t>Формула  второго закона Ньютона,</w:t>
            </w:r>
          </w:p>
          <w:p w:rsidR="009F58B3" w:rsidRPr="009F58B3" w:rsidRDefault="009F58B3" w:rsidP="009F58B3">
            <w:pPr>
              <w:rPr>
                <w:sz w:val="20"/>
                <w:szCs w:val="20"/>
              </w:rPr>
            </w:pPr>
            <w:r w:rsidRPr="009F58B3">
              <w:rPr>
                <w:sz w:val="20"/>
                <w:szCs w:val="20"/>
              </w:rPr>
              <w:t>Факты: физический смысл 1 Н</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применение второго закона Ньютона</w:t>
            </w:r>
          </w:p>
        </w:tc>
        <w:tc>
          <w:tcPr>
            <w:tcW w:w="536" w:type="pct"/>
          </w:tcPr>
          <w:p w:rsidR="009F58B3" w:rsidRPr="009F58B3" w:rsidRDefault="009F58B3" w:rsidP="009F58B3">
            <w:pPr>
              <w:rPr>
                <w:sz w:val="20"/>
                <w:szCs w:val="20"/>
              </w:rPr>
            </w:pPr>
            <w:r w:rsidRPr="009F58B3">
              <w:rPr>
                <w:sz w:val="20"/>
                <w:szCs w:val="20"/>
              </w:rPr>
              <w:t>Рис. 20 (уч)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rPr>
                <w:sz w:val="20"/>
                <w:szCs w:val="20"/>
              </w:rPr>
            </w:pPr>
            <w:r w:rsidRPr="009F58B3">
              <w:rPr>
                <w:sz w:val="20"/>
                <w:szCs w:val="20"/>
              </w:rPr>
              <w:t>Урок изучения нового материала.</w:t>
            </w:r>
          </w:p>
          <w:p w:rsidR="009F58B3" w:rsidRPr="009F58B3" w:rsidRDefault="009F58B3" w:rsidP="00C0309B">
            <w:pPr>
              <w:numPr>
                <w:ilvl w:val="0"/>
                <w:numId w:val="22"/>
              </w:numPr>
              <w:tabs>
                <w:tab w:val="num" w:pos="126"/>
              </w:tabs>
              <w:ind w:left="0" w:firstLine="0"/>
              <w:rPr>
                <w:sz w:val="20"/>
                <w:szCs w:val="20"/>
              </w:rPr>
            </w:pPr>
            <w:r w:rsidRPr="009F58B3">
              <w:rPr>
                <w:sz w:val="20"/>
                <w:szCs w:val="20"/>
              </w:rPr>
              <w:t xml:space="preserve">Зависимость ускорения тела от действующей на него силы </w:t>
            </w:r>
          </w:p>
          <w:p w:rsidR="009F58B3" w:rsidRPr="009F58B3" w:rsidRDefault="009F58B3" w:rsidP="00C0309B">
            <w:pPr>
              <w:numPr>
                <w:ilvl w:val="0"/>
                <w:numId w:val="22"/>
              </w:numPr>
              <w:tabs>
                <w:tab w:val="num" w:pos="126"/>
              </w:tabs>
              <w:ind w:left="0" w:firstLine="0"/>
              <w:rPr>
                <w:sz w:val="20"/>
                <w:szCs w:val="20"/>
              </w:rPr>
            </w:pPr>
            <w:r w:rsidRPr="009F58B3">
              <w:rPr>
                <w:sz w:val="20"/>
                <w:szCs w:val="20"/>
              </w:rPr>
              <w:t>масса тела</w:t>
            </w:r>
          </w:p>
          <w:p w:rsidR="009F58B3" w:rsidRPr="009F58B3" w:rsidRDefault="009F58B3" w:rsidP="00C0309B">
            <w:pPr>
              <w:numPr>
                <w:ilvl w:val="0"/>
                <w:numId w:val="22"/>
              </w:numPr>
              <w:tabs>
                <w:tab w:val="num" w:pos="126"/>
              </w:tabs>
              <w:ind w:left="0" w:firstLine="0"/>
              <w:rPr>
                <w:sz w:val="20"/>
                <w:szCs w:val="20"/>
              </w:rPr>
            </w:pPr>
            <w:r w:rsidRPr="009F58B3">
              <w:rPr>
                <w:sz w:val="20"/>
                <w:szCs w:val="20"/>
              </w:rPr>
              <w:t>второй закон Ньютона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94"/>
        </w:trPr>
        <w:tc>
          <w:tcPr>
            <w:tcW w:w="192" w:type="pct"/>
          </w:tcPr>
          <w:p w:rsidR="009F58B3" w:rsidRPr="009F58B3" w:rsidRDefault="009F58B3" w:rsidP="009F58B3">
            <w:pPr>
              <w:rPr>
                <w:sz w:val="20"/>
                <w:szCs w:val="20"/>
              </w:rPr>
            </w:pPr>
            <w:r w:rsidRPr="009F58B3">
              <w:rPr>
                <w:sz w:val="20"/>
                <w:szCs w:val="20"/>
              </w:rPr>
              <w:t>13/13</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Третий закон Ньютона</w:t>
            </w:r>
          </w:p>
        </w:tc>
        <w:tc>
          <w:tcPr>
            <w:tcW w:w="528" w:type="pct"/>
          </w:tcPr>
          <w:p w:rsidR="009F58B3" w:rsidRPr="009F58B3" w:rsidRDefault="009F58B3" w:rsidP="009F58B3">
            <w:pPr>
              <w:rPr>
                <w:sz w:val="20"/>
                <w:szCs w:val="20"/>
              </w:rPr>
            </w:pPr>
            <w:r w:rsidRPr="009F58B3">
              <w:rPr>
                <w:sz w:val="20"/>
                <w:szCs w:val="20"/>
              </w:rPr>
              <w:t>Объяснение учителя п. 12</w:t>
            </w:r>
          </w:p>
          <w:p w:rsidR="009F58B3" w:rsidRPr="009F58B3" w:rsidRDefault="009F58B3" w:rsidP="009F58B3">
            <w:pPr>
              <w:rPr>
                <w:b/>
                <w:sz w:val="20"/>
                <w:szCs w:val="20"/>
              </w:rPr>
            </w:pPr>
            <w:r w:rsidRPr="009F58B3">
              <w:rPr>
                <w:b/>
                <w:sz w:val="20"/>
                <w:szCs w:val="20"/>
              </w:rPr>
              <w:t>Демонстрация «Третий закон Ньютона»</w:t>
            </w:r>
          </w:p>
          <w:p w:rsidR="009F58B3" w:rsidRPr="009F58B3" w:rsidRDefault="009F58B3" w:rsidP="009F58B3">
            <w:pPr>
              <w:rPr>
                <w:sz w:val="20"/>
                <w:szCs w:val="20"/>
              </w:rPr>
            </w:pPr>
            <w:r w:rsidRPr="009F58B3">
              <w:rPr>
                <w:sz w:val="20"/>
                <w:szCs w:val="20"/>
              </w:rPr>
              <w:t>Решение задач</w:t>
            </w:r>
            <w:r w:rsidRPr="009F58B3">
              <w:rPr>
                <w:sz w:val="20"/>
                <w:szCs w:val="20"/>
              </w:rPr>
              <w:br/>
              <w:t>упр. 12 (1, 3а)</w:t>
            </w:r>
          </w:p>
        </w:tc>
        <w:tc>
          <w:tcPr>
            <w:tcW w:w="584" w:type="pct"/>
          </w:tcPr>
          <w:p w:rsidR="009F58B3" w:rsidRPr="009F58B3" w:rsidRDefault="009F58B3" w:rsidP="009F58B3">
            <w:pPr>
              <w:rPr>
                <w:sz w:val="20"/>
                <w:szCs w:val="20"/>
              </w:rPr>
            </w:pPr>
            <w:r w:rsidRPr="009F58B3">
              <w:rPr>
                <w:sz w:val="20"/>
                <w:szCs w:val="20"/>
              </w:rPr>
              <w:t>Третий закон Ньютона</w:t>
            </w:r>
          </w:p>
        </w:tc>
        <w:tc>
          <w:tcPr>
            <w:tcW w:w="584" w:type="pct"/>
          </w:tcPr>
          <w:p w:rsidR="009F58B3" w:rsidRPr="009F58B3" w:rsidRDefault="009F58B3" w:rsidP="009F58B3">
            <w:pPr>
              <w:rPr>
                <w:sz w:val="20"/>
                <w:szCs w:val="20"/>
              </w:rPr>
            </w:pPr>
            <w:r w:rsidRPr="009F58B3">
              <w:rPr>
                <w:sz w:val="20"/>
                <w:szCs w:val="20"/>
              </w:rPr>
              <w:t>Применять третий закон Ньютона для объяснения физических явлений</w:t>
            </w:r>
          </w:p>
        </w:tc>
        <w:tc>
          <w:tcPr>
            <w:tcW w:w="536" w:type="pct"/>
          </w:tcPr>
          <w:p w:rsidR="009F58B3" w:rsidRPr="009F58B3" w:rsidRDefault="009F58B3" w:rsidP="009F58B3">
            <w:pPr>
              <w:rPr>
                <w:sz w:val="20"/>
                <w:szCs w:val="20"/>
              </w:rPr>
            </w:pPr>
            <w:r w:rsidRPr="009F58B3">
              <w:rPr>
                <w:sz w:val="20"/>
                <w:szCs w:val="20"/>
              </w:rPr>
              <w:t>Рис 21, 22 (уч), опыты с динамометрами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left" w:pos="36"/>
              </w:tabs>
              <w:rPr>
                <w:sz w:val="20"/>
                <w:szCs w:val="20"/>
              </w:rPr>
            </w:pPr>
            <w:r w:rsidRPr="009F58B3">
              <w:rPr>
                <w:sz w:val="20"/>
                <w:szCs w:val="20"/>
              </w:rPr>
              <w:t>Комбинированный урок.</w:t>
            </w:r>
          </w:p>
          <w:p w:rsidR="009F58B3" w:rsidRPr="009F58B3" w:rsidRDefault="009F58B3" w:rsidP="00C0309B">
            <w:pPr>
              <w:numPr>
                <w:ilvl w:val="0"/>
                <w:numId w:val="23"/>
              </w:numPr>
              <w:tabs>
                <w:tab w:val="left" w:pos="36"/>
                <w:tab w:val="num" w:pos="267"/>
              </w:tabs>
              <w:ind w:left="0" w:firstLine="0"/>
              <w:rPr>
                <w:sz w:val="20"/>
                <w:szCs w:val="20"/>
              </w:rPr>
            </w:pPr>
            <w:r w:rsidRPr="009F58B3">
              <w:rPr>
                <w:sz w:val="20"/>
                <w:szCs w:val="20"/>
              </w:rPr>
              <w:t>Третий закон Ньютона</w:t>
            </w:r>
          </w:p>
          <w:p w:rsidR="009F58B3" w:rsidRPr="009F58B3" w:rsidRDefault="009F58B3" w:rsidP="00C0309B">
            <w:pPr>
              <w:numPr>
                <w:ilvl w:val="0"/>
                <w:numId w:val="23"/>
              </w:numPr>
              <w:tabs>
                <w:tab w:val="left" w:pos="36"/>
                <w:tab w:val="num" w:pos="267"/>
              </w:tabs>
              <w:ind w:left="0" w:firstLine="0"/>
              <w:rPr>
                <w:sz w:val="20"/>
                <w:szCs w:val="20"/>
              </w:rPr>
            </w:pPr>
            <w:r w:rsidRPr="009F58B3">
              <w:rPr>
                <w:sz w:val="20"/>
                <w:szCs w:val="20"/>
              </w:rPr>
              <w:t>Свойства сил, связанных третьим законом Ньютона</w:t>
            </w:r>
          </w:p>
          <w:p w:rsidR="009F58B3" w:rsidRPr="009F58B3" w:rsidRDefault="009F58B3" w:rsidP="00C0309B">
            <w:pPr>
              <w:numPr>
                <w:ilvl w:val="0"/>
                <w:numId w:val="23"/>
              </w:numPr>
              <w:tabs>
                <w:tab w:val="left" w:pos="36"/>
                <w:tab w:val="num" w:pos="267"/>
              </w:tabs>
              <w:ind w:left="0" w:firstLine="0"/>
              <w:rPr>
                <w:sz w:val="20"/>
                <w:szCs w:val="20"/>
              </w:rPr>
            </w:pPr>
            <w:r w:rsidRPr="009F58B3">
              <w:rPr>
                <w:sz w:val="20"/>
                <w:szCs w:val="20"/>
              </w:rPr>
              <w:t xml:space="preserve">Примеры </w:t>
            </w:r>
            <w:r w:rsidRPr="009F58B3">
              <w:rPr>
                <w:sz w:val="20"/>
                <w:szCs w:val="20"/>
              </w:rPr>
              <w:lastRenderedPageBreak/>
              <w:t>проявления третьего закона Ньютона в природе</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14/14</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Свободное падение тел</w:t>
            </w:r>
          </w:p>
        </w:tc>
        <w:tc>
          <w:tcPr>
            <w:tcW w:w="528" w:type="pct"/>
          </w:tcPr>
          <w:p w:rsidR="009F58B3" w:rsidRPr="009F58B3" w:rsidRDefault="009F58B3" w:rsidP="009F58B3">
            <w:pPr>
              <w:rPr>
                <w:sz w:val="20"/>
                <w:szCs w:val="20"/>
              </w:rPr>
            </w:pPr>
            <w:r w:rsidRPr="009F58B3">
              <w:rPr>
                <w:sz w:val="20"/>
                <w:szCs w:val="20"/>
              </w:rPr>
              <w:t>Объяснение учителя п. 13</w:t>
            </w:r>
          </w:p>
          <w:p w:rsidR="009F58B3" w:rsidRPr="009F58B3" w:rsidRDefault="009F58B3" w:rsidP="009F58B3">
            <w:pPr>
              <w:rPr>
                <w:sz w:val="20"/>
                <w:szCs w:val="20"/>
              </w:rPr>
            </w:pPr>
            <w:r w:rsidRPr="009F58B3">
              <w:rPr>
                <w:b/>
                <w:sz w:val="20"/>
                <w:szCs w:val="20"/>
              </w:rPr>
              <w:t xml:space="preserve">Демонстрация </w:t>
            </w:r>
            <w:r w:rsidRPr="009F58B3">
              <w:rPr>
                <w:sz w:val="20"/>
                <w:szCs w:val="20"/>
              </w:rPr>
              <w:t>«Свободное падение тел»</w:t>
            </w:r>
          </w:p>
          <w:p w:rsidR="009F58B3" w:rsidRPr="009F58B3" w:rsidRDefault="009F58B3" w:rsidP="009F58B3">
            <w:pPr>
              <w:rPr>
                <w:sz w:val="20"/>
                <w:szCs w:val="20"/>
              </w:rPr>
            </w:pPr>
            <w:r w:rsidRPr="009F58B3">
              <w:rPr>
                <w:sz w:val="20"/>
                <w:szCs w:val="20"/>
              </w:rPr>
              <w:t>Решение задач упр. 13 (2)</w:t>
            </w:r>
          </w:p>
        </w:tc>
        <w:tc>
          <w:tcPr>
            <w:tcW w:w="584" w:type="pct"/>
          </w:tcPr>
          <w:p w:rsidR="009F58B3" w:rsidRPr="009F58B3" w:rsidRDefault="009F58B3" w:rsidP="009F58B3">
            <w:pPr>
              <w:rPr>
                <w:sz w:val="20"/>
                <w:szCs w:val="20"/>
              </w:rPr>
            </w:pPr>
            <w:r w:rsidRPr="009F58B3">
              <w:rPr>
                <w:sz w:val="20"/>
                <w:szCs w:val="20"/>
              </w:rPr>
              <w:t>Понятие6 свободное падение тел</w:t>
            </w:r>
          </w:p>
          <w:p w:rsidR="009F58B3" w:rsidRPr="009F58B3" w:rsidRDefault="009F58B3" w:rsidP="009F58B3">
            <w:pPr>
              <w:rPr>
                <w:sz w:val="20"/>
                <w:szCs w:val="20"/>
              </w:rPr>
            </w:pPr>
            <w:r w:rsidRPr="009F58B3">
              <w:rPr>
                <w:sz w:val="20"/>
                <w:szCs w:val="20"/>
              </w:rPr>
              <w:t>Факты: особенности свободного падения тел</w:t>
            </w:r>
          </w:p>
          <w:p w:rsidR="009F58B3" w:rsidRPr="009F58B3" w:rsidRDefault="009F58B3" w:rsidP="009F58B3">
            <w:pPr>
              <w:rPr>
                <w:sz w:val="20"/>
                <w:szCs w:val="20"/>
              </w:rPr>
            </w:pPr>
            <w:r w:rsidRPr="009F58B3">
              <w:rPr>
                <w:sz w:val="20"/>
                <w:szCs w:val="20"/>
              </w:rPr>
              <w:t>Формулы скорости и перемещения  при свободном падении тел</w:t>
            </w:r>
          </w:p>
        </w:tc>
        <w:tc>
          <w:tcPr>
            <w:tcW w:w="584" w:type="pct"/>
          </w:tcPr>
          <w:p w:rsidR="009F58B3" w:rsidRPr="009F58B3" w:rsidRDefault="009F58B3" w:rsidP="009F58B3">
            <w:pPr>
              <w:rPr>
                <w:sz w:val="20"/>
                <w:szCs w:val="20"/>
              </w:rPr>
            </w:pPr>
            <w:r w:rsidRPr="009F58B3">
              <w:rPr>
                <w:sz w:val="20"/>
                <w:szCs w:val="20"/>
              </w:rPr>
              <w:t>Решать задачи на расчет характеристик свободного падения тел</w:t>
            </w:r>
          </w:p>
        </w:tc>
        <w:tc>
          <w:tcPr>
            <w:tcW w:w="536" w:type="pct"/>
          </w:tcPr>
          <w:p w:rsidR="009F58B3" w:rsidRDefault="009F58B3" w:rsidP="009F58B3">
            <w:pPr>
              <w:rPr>
                <w:sz w:val="20"/>
                <w:szCs w:val="20"/>
              </w:rPr>
            </w:pPr>
            <w:r w:rsidRPr="009F58B3">
              <w:rPr>
                <w:sz w:val="20"/>
                <w:szCs w:val="20"/>
              </w:rPr>
              <w:t>Рис 28</w:t>
            </w:r>
          </w:p>
          <w:p w:rsidR="00056F0D"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Информационно-развивающих</w:t>
            </w:r>
          </w:p>
        </w:tc>
        <w:tc>
          <w:tcPr>
            <w:tcW w:w="546" w:type="pct"/>
          </w:tcPr>
          <w:p w:rsidR="009F58B3" w:rsidRPr="009F58B3" w:rsidRDefault="009F58B3" w:rsidP="009F58B3">
            <w:pPr>
              <w:tabs>
                <w:tab w:val="left" w:pos="36"/>
              </w:tabs>
              <w:rPr>
                <w:sz w:val="20"/>
                <w:szCs w:val="20"/>
              </w:rPr>
            </w:pPr>
            <w:r w:rsidRPr="009F58B3">
              <w:rPr>
                <w:sz w:val="20"/>
                <w:szCs w:val="20"/>
              </w:rPr>
              <w:t>Комбинированный урок.</w:t>
            </w:r>
          </w:p>
          <w:p w:rsidR="009F58B3" w:rsidRPr="009F58B3" w:rsidRDefault="009F58B3" w:rsidP="00C0309B">
            <w:pPr>
              <w:numPr>
                <w:ilvl w:val="0"/>
                <w:numId w:val="17"/>
              </w:numPr>
              <w:tabs>
                <w:tab w:val="clear" w:pos="406"/>
                <w:tab w:val="left" w:pos="36"/>
                <w:tab w:val="num" w:pos="267"/>
              </w:tabs>
              <w:ind w:left="0" w:firstLine="0"/>
              <w:rPr>
                <w:sz w:val="20"/>
                <w:szCs w:val="20"/>
              </w:rPr>
            </w:pPr>
            <w:r w:rsidRPr="009F58B3">
              <w:rPr>
                <w:sz w:val="20"/>
                <w:szCs w:val="20"/>
              </w:rPr>
              <w:t>Свободное падение, ускорение свободного падения</w:t>
            </w:r>
          </w:p>
          <w:p w:rsidR="009F58B3" w:rsidRPr="009F58B3" w:rsidRDefault="009F58B3" w:rsidP="00C0309B">
            <w:pPr>
              <w:numPr>
                <w:ilvl w:val="0"/>
                <w:numId w:val="17"/>
              </w:numPr>
              <w:tabs>
                <w:tab w:val="clear" w:pos="406"/>
                <w:tab w:val="left" w:pos="36"/>
                <w:tab w:val="num" w:pos="267"/>
              </w:tabs>
              <w:ind w:left="0" w:firstLine="0"/>
              <w:rPr>
                <w:sz w:val="20"/>
                <w:szCs w:val="20"/>
              </w:rPr>
            </w:pPr>
            <w:r w:rsidRPr="009F58B3">
              <w:rPr>
                <w:sz w:val="20"/>
                <w:szCs w:val="20"/>
              </w:rPr>
              <w:t>Зависимость скорости и координаты падающего тела от времени</w:t>
            </w:r>
          </w:p>
          <w:p w:rsidR="009F58B3" w:rsidRPr="009F58B3" w:rsidRDefault="009F58B3" w:rsidP="009F58B3">
            <w:pPr>
              <w:tabs>
                <w:tab w:val="left" w:pos="36"/>
              </w:tabs>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15/15</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t>Законы взаимодействия и движения тел</w:t>
            </w:r>
          </w:p>
        </w:tc>
        <w:tc>
          <w:tcPr>
            <w:tcW w:w="530" w:type="pct"/>
          </w:tcPr>
          <w:p w:rsidR="009F58B3" w:rsidRPr="009F58B3" w:rsidRDefault="009F58B3" w:rsidP="009F58B3">
            <w:pPr>
              <w:rPr>
                <w:sz w:val="20"/>
                <w:szCs w:val="20"/>
              </w:rPr>
            </w:pPr>
            <w:r w:rsidRPr="009F58B3">
              <w:rPr>
                <w:sz w:val="20"/>
                <w:szCs w:val="20"/>
              </w:rPr>
              <w:t>Движение тела, брошенного вертикально вверх</w:t>
            </w:r>
          </w:p>
        </w:tc>
        <w:tc>
          <w:tcPr>
            <w:tcW w:w="528" w:type="pct"/>
          </w:tcPr>
          <w:p w:rsidR="009F58B3" w:rsidRPr="009F58B3" w:rsidRDefault="009F58B3" w:rsidP="009F58B3">
            <w:pPr>
              <w:rPr>
                <w:sz w:val="20"/>
                <w:szCs w:val="20"/>
              </w:rPr>
            </w:pPr>
            <w:r w:rsidRPr="009F58B3">
              <w:rPr>
                <w:sz w:val="20"/>
                <w:szCs w:val="20"/>
              </w:rPr>
              <w:t>Объяснение учителя п. 14</w:t>
            </w:r>
          </w:p>
          <w:p w:rsidR="009F58B3" w:rsidRPr="009F58B3" w:rsidRDefault="009F58B3" w:rsidP="009F58B3">
            <w:pPr>
              <w:rPr>
                <w:sz w:val="20"/>
                <w:szCs w:val="20"/>
              </w:rPr>
            </w:pPr>
            <w:r w:rsidRPr="009F58B3">
              <w:rPr>
                <w:sz w:val="20"/>
                <w:szCs w:val="20"/>
              </w:rPr>
              <w:t>Решение задач на расчет времени, высоты подъема тела</w:t>
            </w:r>
          </w:p>
        </w:tc>
        <w:tc>
          <w:tcPr>
            <w:tcW w:w="584" w:type="pct"/>
          </w:tcPr>
          <w:p w:rsidR="009F58B3" w:rsidRPr="009F58B3" w:rsidRDefault="009F58B3" w:rsidP="009F58B3">
            <w:pPr>
              <w:rPr>
                <w:sz w:val="20"/>
                <w:szCs w:val="20"/>
              </w:rPr>
            </w:pPr>
            <w:r w:rsidRPr="009F58B3">
              <w:rPr>
                <w:sz w:val="20"/>
                <w:szCs w:val="20"/>
              </w:rPr>
              <w:t>Формулы скорости и перемещения тела, брошенного вертикально вверх</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характеристик тела, брошенного вертикально вверх</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Информационно-развивающих</w:t>
            </w:r>
          </w:p>
        </w:tc>
        <w:tc>
          <w:tcPr>
            <w:tcW w:w="546" w:type="pct"/>
          </w:tcPr>
          <w:p w:rsidR="009F58B3" w:rsidRPr="009F58B3" w:rsidRDefault="009F58B3" w:rsidP="009F58B3">
            <w:pPr>
              <w:tabs>
                <w:tab w:val="left" w:pos="36"/>
              </w:tabs>
              <w:rPr>
                <w:sz w:val="20"/>
                <w:szCs w:val="20"/>
              </w:rPr>
            </w:pPr>
            <w:r w:rsidRPr="009F58B3">
              <w:rPr>
                <w:sz w:val="20"/>
                <w:szCs w:val="20"/>
              </w:rPr>
              <w:t>- Зависимость скорости и координаты тела, брошенного вертикально вверх, от времени</w:t>
            </w:r>
          </w:p>
          <w:p w:rsidR="009F58B3" w:rsidRPr="009F58B3" w:rsidRDefault="009F58B3" w:rsidP="009F58B3">
            <w:pPr>
              <w:rPr>
                <w:sz w:val="20"/>
                <w:szCs w:val="20"/>
              </w:rPr>
            </w:pPr>
            <w:r w:rsidRPr="009F58B3">
              <w:rPr>
                <w:sz w:val="20"/>
                <w:szCs w:val="20"/>
              </w:rPr>
              <w:t>- Связь начальной скорости бросания и конечной скорости падения</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16/16</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Закон всемирного тяготения</w:t>
            </w:r>
          </w:p>
        </w:tc>
        <w:tc>
          <w:tcPr>
            <w:tcW w:w="528" w:type="pct"/>
          </w:tcPr>
          <w:p w:rsidR="009F58B3" w:rsidRPr="009F58B3" w:rsidRDefault="009F58B3" w:rsidP="009F58B3">
            <w:pPr>
              <w:rPr>
                <w:sz w:val="20"/>
                <w:szCs w:val="20"/>
              </w:rPr>
            </w:pPr>
            <w:r w:rsidRPr="009F58B3">
              <w:rPr>
                <w:sz w:val="20"/>
                <w:szCs w:val="20"/>
              </w:rPr>
              <w:t>Объяснение учителя п. 15</w:t>
            </w:r>
          </w:p>
          <w:p w:rsidR="009F58B3" w:rsidRPr="009F58B3" w:rsidRDefault="009F58B3" w:rsidP="009F58B3">
            <w:pPr>
              <w:rPr>
                <w:sz w:val="20"/>
                <w:szCs w:val="20"/>
              </w:rPr>
            </w:pPr>
            <w:r w:rsidRPr="009F58B3">
              <w:rPr>
                <w:sz w:val="20"/>
                <w:szCs w:val="20"/>
              </w:rPr>
              <w:t xml:space="preserve">Решение задач </w:t>
            </w:r>
          </w:p>
          <w:p w:rsidR="009F58B3" w:rsidRPr="009F58B3" w:rsidRDefault="009F58B3" w:rsidP="009F58B3">
            <w:pPr>
              <w:rPr>
                <w:sz w:val="20"/>
                <w:szCs w:val="20"/>
              </w:rPr>
            </w:pPr>
            <w:r w:rsidRPr="009F58B3">
              <w:rPr>
                <w:sz w:val="20"/>
                <w:szCs w:val="20"/>
              </w:rPr>
              <w:t>Упр. 15</w:t>
            </w:r>
          </w:p>
        </w:tc>
        <w:tc>
          <w:tcPr>
            <w:tcW w:w="584" w:type="pct"/>
          </w:tcPr>
          <w:p w:rsidR="009F58B3" w:rsidRPr="009F58B3" w:rsidRDefault="009F58B3" w:rsidP="009F58B3">
            <w:pPr>
              <w:rPr>
                <w:sz w:val="20"/>
                <w:szCs w:val="20"/>
              </w:rPr>
            </w:pPr>
            <w:r w:rsidRPr="009F58B3">
              <w:rPr>
                <w:sz w:val="20"/>
                <w:szCs w:val="20"/>
              </w:rPr>
              <w:t>Понятия: всемирное тяготение, гравитационная сила</w:t>
            </w:r>
          </w:p>
          <w:p w:rsidR="009F58B3" w:rsidRPr="009F58B3" w:rsidRDefault="009F58B3" w:rsidP="009F58B3">
            <w:pPr>
              <w:rPr>
                <w:sz w:val="20"/>
                <w:szCs w:val="20"/>
              </w:rPr>
            </w:pPr>
            <w:r w:rsidRPr="009F58B3">
              <w:rPr>
                <w:sz w:val="20"/>
                <w:szCs w:val="20"/>
              </w:rPr>
              <w:lastRenderedPageBreak/>
              <w:t>Закон всемирного тяготения</w:t>
            </w:r>
          </w:p>
          <w:p w:rsidR="009F58B3" w:rsidRPr="009F58B3" w:rsidRDefault="009F58B3" w:rsidP="009F58B3">
            <w:pPr>
              <w:rPr>
                <w:sz w:val="20"/>
                <w:szCs w:val="20"/>
              </w:rPr>
            </w:pPr>
            <w:r w:rsidRPr="009F58B3">
              <w:rPr>
                <w:sz w:val="20"/>
                <w:szCs w:val="20"/>
              </w:rPr>
              <w:t>Факты: значение и физический смысл гравитационной постоянной</w:t>
            </w:r>
          </w:p>
        </w:tc>
        <w:tc>
          <w:tcPr>
            <w:tcW w:w="584" w:type="pct"/>
          </w:tcPr>
          <w:p w:rsidR="009F58B3" w:rsidRPr="009F58B3" w:rsidRDefault="009F58B3" w:rsidP="009F58B3">
            <w:pPr>
              <w:rPr>
                <w:sz w:val="20"/>
                <w:szCs w:val="20"/>
              </w:rPr>
            </w:pPr>
            <w:r w:rsidRPr="009F58B3">
              <w:rPr>
                <w:sz w:val="20"/>
                <w:szCs w:val="20"/>
              </w:rPr>
              <w:lastRenderedPageBreak/>
              <w:t>Решать задачи на применение закона всемирного тяготения</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tabs>
                <w:tab w:val="left" w:pos="156"/>
              </w:tabs>
              <w:rPr>
                <w:sz w:val="20"/>
                <w:szCs w:val="20"/>
              </w:rPr>
            </w:pPr>
            <w:r w:rsidRPr="009F58B3">
              <w:rPr>
                <w:sz w:val="20"/>
                <w:szCs w:val="20"/>
              </w:rPr>
              <w:t>Частично–поисковый</w:t>
            </w:r>
          </w:p>
        </w:tc>
        <w:tc>
          <w:tcPr>
            <w:tcW w:w="546" w:type="pct"/>
          </w:tcPr>
          <w:p w:rsidR="009F58B3" w:rsidRPr="009F58B3" w:rsidRDefault="009F58B3" w:rsidP="009F58B3">
            <w:pPr>
              <w:tabs>
                <w:tab w:val="left" w:pos="156"/>
                <w:tab w:val="num" w:pos="267"/>
              </w:tabs>
              <w:rPr>
                <w:sz w:val="20"/>
                <w:szCs w:val="20"/>
              </w:rPr>
            </w:pPr>
            <w:r w:rsidRPr="009F58B3">
              <w:rPr>
                <w:sz w:val="20"/>
                <w:szCs w:val="20"/>
              </w:rPr>
              <w:t>Комбинированный урок.</w:t>
            </w:r>
          </w:p>
          <w:p w:rsidR="009F58B3" w:rsidRPr="009F58B3" w:rsidRDefault="009F58B3" w:rsidP="00C0309B">
            <w:pPr>
              <w:numPr>
                <w:ilvl w:val="0"/>
                <w:numId w:val="18"/>
              </w:numPr>
              <w:tabs>
                <w:tab w:val="clear" w:pos="846"/>
                <w:tab w:val="num" w:pos="126"/>
                <w:tab w:val="left" w:pos="156"/>
                <w:tab w:val="num" w:pos="267"/>
              </w:tabs>
              <w:ind w:left="0" w:firstLine="0"/>
              <w:rPr>
                <w:sz w:val="20"/>
                <w:szCs w:val="20"/>
              </w:rPr>
            </w:pPr>
            <w:r w:rsidRPr="009F58B3">
              <w:rPr>
                <w:sz w:val="20"/>
                <w:szCs w:val="20"/>
              </w:rPr>
              <w:t>Понятие о гравитационных силах</w:t>
            </w:r>
          </w:p>
          <w:p w:rsidR="009F58B3" w:rsidRPr="009F58B3" w:rsidRDefault="009F58B3" w:rsidP="00C0309B">
            <w:pPr>
              <w:numPr>
                <w:ilvl w:val="0"/>
                <w:numId w:val="18"/>
              </w:numPr>
              <w:tabs>
                <w:tab w:val="clear" w:pos="846"/>
                <w:tab w:val="num" w:pos="126"/>
                <w:tab w:val="left" w:pos="156"/>
                <w:tab w:val="num" w:pos="267"/>
              </w:tabs>
              <w:ind w:left="0" w:firstLine="0"/>
              <w:rPr>
                <w:sz w:val="20"/>
                <w:szCs w:val="20"/>
              </w:rPr>
            </w:pPr>
            <w:r w:rsidRPr="009F58B3">
              <w:rPr>
                <w:sz w:val="20"/>
                <w:szCs w:val="20"/>
              </w:rPr>
              <w:lastRenderedPageBreak/>
              <w:t>Закон всемирного тяготения</w:t>
            </w:r>
          </w:p>
          <w:p w:rsidR="009F58B3" w:rsidRPr="009F58B3" w:rsidRDefault="009F58B3" w:rsidP="00C0309B">
            <w:pPr>
              <w:numPr>
                <w:ilvl w:val="0"/>
                <w:numId w:val="18"/>
              </w:numPr>
              <w:tabs>
                <w:tab w:val="clear" w:pos="846"/>
                <w:tab w:val="num" w:pos="126"/>
                <w:tab w:val="left" w:pos="156"/>
                <w:tab w:val="num" w:pos="267"/>
              </w:tabs>
              <w:ind w:left="0" w:firstLine="0"/>
              <w:rPr>
                <w:sz w:val="20"/>
                <w:szCs w:val="20"/>
              </w:rPr>
            </w:pPr>
            <w:r w:rsidRPr="009F58B3">
              <w:rPr>
                <w:sz w:val="20"/>
                <w:szCs w:val="20"/>
              </w:rPr>
              <w:t>Гравитационная постоянная</w:t>
            </w:r>
          </w:p>
          <w:p w:rsidR="009F58B3" w:rsidRPr="009F58B3" w:rsidRDefault="009F58B3" w:rsidP="00C0309B">
            <w:pPr>
              <w:numPr>
                <w:ilvl w:val="0"/>
                <w:numId w:val="18"/>
              </w:numPr>
              <w:tabs>
                <w:tab w:val="clear" w:pos="846"/>
                <w:tab w:val="num" w:pos="126"/>
                <w:tab w:val="left" w:pos="156"/>
                <w:tab w:val="num" w:pos="267"/>
              </w:tabs>
              <w:ind w:left="0" w:firstLine="0"/>
              <w:rPr>
                <w:sz w:val="20"/>
                <w:szCs w:val="20"/>
              </w:rPr>
            </w:pPr>
            <w:r w:rsidRPr="009F58B3">
              <w:rPr>
                <w:sz w:val="20"/>
                <w:szCs w:val="20"/>
              </w:rPr>
              <w:t>Закон всемирного тяготения, третий закон Ньютона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17/17</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Ускорение свободного падения на Земле и других небесных телах </w:t>
            </w:r>
          </w:p>
        </w:tc>
        <w:tc>
          <w:tcPr>
            <w:tcW w:w="528" w:type="pct"/>
          </w:tcPr>
          <w:p w:rsidR="009F58B3" w:rsidRPr="009F58B3" w:rsidRDefault="009F58B3" w:rsidP="009F58B3">
            <w:pPr>
              <w:rPr>
                <w:sz w:val="20"/>
                <w:szCs w:val="20"/>
              </w:rPr>
            </w:pPr>
            <w:r w:rsidRPr="009F58B3">
              <w:rPr>
                <w:sz w:val="20"/>
                <w:szCs w:val="20"/>
              </w:rPr>
              <w:t>Объяснение учителя п. 16</w:t>
            </w:r>
          </w:p>
          <w:p w:rsidR="009F58B3" w:rsidRPr="009F58B3" w:rsidRDefault="009F58B3" w:rsidP="009F58B3">
            <w:pPr>
              <w:rPr>
                <w:sz w:val="20"/>
                <w:szCs w:val="20"/>
              </w:rPr>
            </w:pPr>
            <w:r w:rsidRPr="009F58B3">
              <w:rPr>
                <w:sz w:val="20"/>
                <w:szCs w:val="20"/>
              </w:rPr>
              <w:t>Решение задач п. 16</w:t>
            </w:r>
          </w:p>
        </w:tc>
        <w:tc>
          <w:tcPr>
            <w:tcW w:w="584" w:type="pct"/>
          </w:tcPr>
          <w:p w:rsidR="009F58B3" w:rsidRPr="009F58B3" w:rsidRDefault="009F58B3" w:rsidP="009F58B3">
            <w:pPr>
              <w:rPr>
                <w:sz w:val="20"/>
                <w:szCs w:val="20"/>
              </w:rPr>
            </w:pPr>
            <w:r w:rsidRPr="009F58B3">
              <w:rPr>
                <w:sz w:val="20"/>
                <w:szCs w:val="20"/>
              </w:rPr>
              <w:t>Формула ускорения свободного падения</w:t>
            </w:r>
          </w:p>
          <w:p w:rsidR="009F58B3" w:rsidRPr="009F58B3" w:rsidRDefault="009F58B3" w:rsidP="009F58B3">
            <w:pPr>
              <w:rPr>
                <w:sz w:val="20"/>
                <w:szCs w:val="20"/>
              </w:rPr>
            </w:pPr>
            <w:r w:rsidRPr="009F58B3">
              <w:rPr>
                <w:sz w:val="20"/>
                <w:szCs w:val="20"/>
              </w:rPr>
              <w:t>Факты: зависимость ускорения свободного падения от радиуса Земли</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ускорения свободного падения</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tabs>
                <w:tab w:val="left" w:pos="196"/>
              </w:tabs>
              <w:rPr>
                <w:sz w:val="20"/>
                <w:szCs w:val="20"/>
              </w:rPr>
            </w:pPr>
            <w:r w:rsidRPr="009F58B3">
              <w:rPr>
                <w:sz w:val="20"/>
                <w:szCs w:val="20"/>
              </w:rPr>
              <w:t>Проблемно-поисковый</w:t>
            </w:r>
          </w:p>
        </w:tc>
        <w:tc>
          <w:tcPr>
            <w:tcW w:w="546" w:type="pct"/>
          </w:tcPr>
          <w:p w:rsidR="009F58B3" w:rsidRPr="009F58B3" w:rsidRDefault="009F58B3" w:rsidP="009F58B3">
            <w:pPr>
              <w:tabs>
                <w:tab w:val="left" w:pos="126"/>
                <w:tab w:val="left" w:pos="196"/>
              </w:tabs>
              <w:rPr>
                <w:sz w:val="20"/>
                <w:szCs w:val="20"/>
              </w:rPr>
            </w:pPr>
            <w:r w:rsidRPr="009F58B3">
              <w:rPr>
                <w:sz w:val="20"/>
                <w:szCs w:val="20"/>
              </w:rPr>
              <w:t>Урок изучения нового материала.</w:t>
            </w:r>
          </w:p>
          <w:p w:rsidR="009F58B3" w:rsidRPr="009F58B3" w:rsidRDefault="009F58B3" w:rsidP="00C0309B">
            <w:pPr>
              <w:numPr>
                <w:ilvl w:val="0"/>
                <w:numId w:val="20"/>
              </w:numPr>
              <w:tabs>
                <w:tab w:val="clear" w:pos="720"/>
                <w:tab w:val="left" w:pos="126"/>
                <w:tab w:val="left" w:pos="196"/>
              </w:tabs>
              <w:ind w:left="0" w:firstLine="0"/>
              <w:rPr>
                <w:sz w:val="20"/>
                <w:szCs w:val="20"/>
              </w:rPr>
            </w:pPr>
            <w:r w:rsidRPr="009F58B3">
              <w:rPr>
                <w:sz w:val="20"/>
                <w:szCs w:val="20"/>
              </w:rPr>
              <w:t>Первая и вторая космические скорости</w:t>
            </w:r>
          </w:p>
          <w:p w:rsidR="009F58B3" w:rsidRPr="009F58B3" w:rsidRDefault="009F58B3" w:rsidP="00C0309B">
            <w:pPr>
              <w:numPr>
                <w:ilvl w:val="0"/>
                <w:numId w:val="20"/>
              </w:numPr>
              <w:tabs>
                <w:tab w:val="clear" w:pos="720"/>
                <w:tab w:val="left" w:pos="126"/>
                <w:tab w:val="left" w:pos="196"/>
              </w:tabs>
              <w:ind w:left="0" w:firstLine="0"/>
              <w:rPr>
                <w:sz w:val="20"/>
                <w:szCs w:val="20"/>
              </w:rPr>
            </w:pPr>
            <w:r w:rsidRPr="009F58B3">
              <w:rPr>
                <w:sz w:val="20"/>
                <w:szCs w:val="20"/>
              </w:rPr>
              <w:t>Расчет орбитальной скорости спутника</w:t>
            </w:r>
          </w:p>
          <w:p w:rsidR="009F58B3" w:rsidRPr="009F58B3" w:rsidRDefault="009F58B3" w:rsidP="00C0309B">
            <w:pPr>
              <w:numPr>
                <w:ilvl w:val="0"/>
                <w:numId w:val="20"/>
              </w:numPr>
              <w:tabs>
                <w:tab w:val="clear" w:pos="720"/>
                <w:tab w:val="left" w:pos="126"/>
                <w:tab w:val="left" w:pos="196"/>
              </w:tabs>
              <w:ind w:left="0" w:firstLine="0"/>
              <w:rPr>
                <w:sz w:val="20"/>
                <w:szCs w:val="20"/>
              </w:rPr>
            </w:pPr>
            <w:r w:rsidRPr="009F58B3">
              <w:rPr>
                <w:sz w:val="20"/>
                <w:szCs w:val="20"/>
              </w:rPr>
              <w:t>Примеры решения задач</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3033"/>
        </w:trPr>
        <w:tc>
          <w:tcPr>
            <w:tcW w:w="192" w:type="pct"/>
          </w:tcPr>
          <w:p w:rsidR="009F58B3" w:rsidRPr="009F58B3" w:rsidRDefault="009F58B3" w:rsidP="009F58B3">
            <w:pPr>
              <w:rPr>
                <w:sz w:val="20"/>
                <w:szCs w:val="20"/>
              </w:rPr>
            </w:pPr>
            <w:r w:rsidRPr="009F58B3">
              <w:rPr>
                <w:sz w:val="20"/>
                <w:szCs w:val="20"/>
              </w:rPr>
              <w:t>18/18</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Прямолинейное и криволинейное движение. Движение тела по окружности с постоянной по модулю скоростью </w:t>
            </w:r>
          </w:p>
          <w:p w:rsidR="009F58B3" w:rsidRPr="009F58B3" w:rsidRDefault="009F58B3" w:rsidP="009F58B3">
            <w:pPr>
              <w:rPr>
                <w:sz w:val="20"/>
                <w:szCs w:val="20"/>
              </w:rPr>
            </w:pPr>
            <w:r w:rsidRPr="009F58B3">
              <w:rPr>
                <w:sz w:val="20"/>
                <w:szCs w:val="20"/>
              </w:rPr>
              <w:t>Искусственные спутники Земли</w:t>
            </w:r>
          </w:p>
        </w:tc>
        <w:tc>
          <w:tcPr>
            <w:tcW w:w="528" w:type="pct"/>
          </w:tcPr>
          <w:p w:rsidR="009F58B3" w:rsidRPr="009F58B3" w:rsidRDefault="009F58B3" w:rsidP="009F58B3">
            <w:pPr>
              <w:rPr>
                <w:sz w:val="20"/>
                <w:szCs w:val="20"/>
              </w:rPr>
            </w:pPr>
            <w:r w:rsidRPr="009F58B3">
              <w:rPr>
                <w:sz w:val="20"/>
                <w:szCs w:val="20"/>
              </w:rPr>
              <w:t>Объяснение учителя п. 18, 19</w:t>
            </w:r>
          </w:p>
          <w:p w:rsidR="009F58B3" w:rsidRPr="009F58B3" w:rsidRDefault="009F58B3" w:rsidP="009F58B3">
            <w:pPr>
              <w:rPr>
                <w:sz w:val="20"/>
                <w:szCs w:val="20"/>
              </w:rPr>
            </w:pPr>
            <w:r w:rsidRPr="009F58B3">
              <w:rPr>
                <w:sz w:val="20"/>
                <w:szCs w:val="20"/>
              </w:rPr>
              <w:t xml:space="preserve">Решение задач упр. 18 (20), </w:t>
            </w:r>
          </w:p>
          <w:p w:rsidR="009F58B3" w:rsidRPr="009F58B3" w:rsidRDefault="009F58B3" w:rsidP="009F58B3">
            <w:pPr>
              <w:rPr>
                <w:sz w:val="20"/>
                <w:szCs w:val="20"/>
              </w:rPr>
            </w:pPr>
            <w:r w:rsidRPr="009F58B3">
              <w:rPr>
                <w:sz w:val="20"/>
                <w:szCs w:val="20"/>
              </w:rPr>
              <w:t>Объяснение учителя п. 20</w:t>
            </w:r>
          </w:p>
          <w:p w:rsidR="009F58B3" w:rsidRPr="009F58B3" w:rsidRDefault="009F58B3" w:rsidP="009F58B3">
            <w:pPr>
              <w:rPr>
                <w:sz w:val="20"/>
                <w:szCs w:val="20"/>
              </w:rPr>
            </w:pPr>
            <w:r w:rsidRPr="009F58B3">
              <w:rPr>
                <w:sz w:val="20"/>
                <w:szCs w:val="20"/>
              </w:rPr>
              <w:t>Решение задач упр. 19 (2),</w:t>
            </w:r>
          </w:p>
        </w:tc>
        <w:tc>
          <w:tcPr>
            <w:tcW w:w="584" w:type="pct"/>
          </w:tcPr>
          <w:p w:rsidR="009F58B3" w:rsidRPr="009F58B3" w:rsidRDefault="009F58B3" w:rsidP="009F58B3">
            <w:pPr>
              <w:rPr>
                <w:sz w:val="20"/>
                <w:szCs w:val="20"/>
              </w:rPr>
            </w:pPr>
            <w:r w:rsidRPr="009F58B3">
              <w:rPr>
                <w:sz w:val="20"/>
                <w:szCs w:val="20"/>
              </w:rPr>
              <w:t xml:space="preserve">Понятия: криволинейное движение, период, частота обращения, </w:t>
            </w:r>
          </w:p>
          <w:p w:rsidR="009F58B3" w:rsidRPr="009F58B3" w:rsidRDefault="009F58B3" w:rsidP="009F58B3">
            <w:pPr>
              <w:rPr>
                <w:sz w:val="20"/>
                <w:szCs w:val="20"/>
              </w:rPr>
            </w:pPr>
            <w:r w:rsidRPr="009F58B3">
              <w:rPr>
                <w:sz w:val="20"/>
                <w:szCs w:val="20"/>
              </w:rPr>
              <w:t xml:space="preserve">Факты: направления перемещения, скорости и ускорения при криволинейном движении </w:t>
            </w:r>
          </w:p>
          <w:p w:rsidR="009F58B3" w:rsidRPr="009F58B3" w:rsidRDefault="009F58B3" w:rsidP="009F58B3">
            <w:pPr>
              <w:rPr>
                <w:sz w:val="20"/>
                <w:szCs w:val="20"/>
              </w:rPr>
            </w:pPr>
            <w:r w:rsidRPr="009F58B3">
              <w:rPr>
                <w:sz w:val="20"/>
                <w:szCs w:val="20"/>
              </w:rPr>
              <w:t>Формула центростремительного ускорения</w:t>
            </w:r>
          </w:p>
          <w:p w:rsidR="009F58B3" w:rsidRPr="009F58B3" w:rsidRDefault="009F58B3" w:rsidP="009F58B3">
            <w:pPr>
              <w:rPr>
                <w:sz w:val="20"/>
                <w:szCs w:val="20"/>
              </w:rPr>
            </w:pPr>
            <w:r w:rsidRPr="009F58B3">
              <w:rPr>
                <w:sz w:val="20"/>
                <w:szCs w:val="20"/>
              </w:rPr>
              <w:t xml:space="preserve">Понятия: ИСЗ, первая </w:t>
            </w:r>
            <w:r w:rsidRPr="009F58B3">
              <w:rPr>
                <w:sz w:val="20"/>
                <w:szCs w:val="20"/>
              </w:rPr>
              <w:lastRenderedPageBreak/>
              <w:t xml:space="preserve">космическая скорость </w:t>
            </w:r>
          </w:p>
          <w:p w:rsidR="009F58B3" w:rsidRPr="009F58B3" w:rsidRDefault="009F58B3" w:rsidP="009F58B3">
            <w:pPr>
              <w:rPr>
                <w:sz w:val="20"/>
                <w:szCs w:val="20"/>
              </w:rPr>
            </w:pPr>
            <w:r w:rsidRPr="009F58B3">
              <w:rPr>
                <w:sz w:val="20"/>
                <w:szCs w:val="20"/>
              </w:rPr>
              <w:t>Формулы первой космической скорости</w:t>
            </w:r>
          </w:p>
        </w:tc>
        <w:tc>
          <w:tcPr>
            <w:tcW w:w="584" w:type="pct"/>
          </w:tcPr>
          <w:p w:rsidR="009F58B3" w:rsidRPr="009F58B3" w:rsidRDefault="009F58B3" w:rsidP="009F58B3">
            <w:pPr>
              <w:rPr>
                <w:sz w:val="20"/>
                <w:szCs w:val="20"/>
              </w:rPr>
            </w:pPr>
            <w:r w:rsidRPr="009F58B3">
              <w:rPr>
                <w:sz w:val="20"/>
                <w:szCs w:val="20"/>
              </w:rPr>
              <w:lastRenderedPageBreak/>
              <w:t>Решать задачи на расчет центростемитель-</w:t>
            </w:r>
            <w:r w:rsidRPr="009F58B3">
              <w:rPr>
                <w:sz w:val="20"/>
                <w:szCs w:val="20"/>
              </w:rPr>
              <w:br/>
              <w:t>ного ускорения, скорости ИСЗ</w:t>
            </w:r>
          </w:p>
        </w:tc>
        <w:tc>
          <w:tcPr>
            <w:tcW w:w="536" w:type="pct"/>
          </w:tcPr>
          <w:p w:rsidR="009F58B3" w:rsidRPr="009F58B3" w:rsidRDefault="009F58B3" w:rsidP="009F58B3">
            <w:pPr>
              <w:rPr>
                <w:sz w:val="20"/>
                <w:szCs w:val="20"/>
              </w:rPr>
            </w:pPr>
            <w:r w:rsidRPr="009F58B3">
              <w:rPr>
                <w:sz w:val="20"/>
                <w:szCs w:val="20"/>
              </w:rPr>
              <w:t>Рис. 38 (уч)</w:t>
            </w:r>
          </w:p>
          <w:p w:rsidR="009F58B3" w:rsidRPr="009F58B3" w:rsidRDefault="009F58B3" w:rsidP="009F58B3">
            <w:pPr>
              <w:rPr>
                <w:sz w:val="20"/>
                <w:szCs w:val="20"/>
              </w:rPr>
            </w:pPr>
            <w:r w:rsidRPr="009F58B3">
              <w:rPr>
                <w:sz w:val="20"/>
                <w:szCs w:val="20"/>
              </w:rPr>
              <w:t>Наклонный желоб, магнит, металлический шарик</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tabs>
                <w:tab w:val="left" w:pos="196"/>
              </w:tabs>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126"/>
                <w:tab w:val="left" w:pos="196"/>
                <w:tab w:val="num" w:pos="267"/>
              </w:tabs>
              <w:rPr>
                <w:sz w:val="20"/>
                <w:szCs w:val="20"/>
              </w:rPr>
            </w:pPr>
            <w:r w:rsidRPr="009F58B3">
              <w:rPr>
                <w:sz w:val="20"/>
                <w:szCs w:val="20"/>
              </w:rPr>
              <w:t>Комбинированный урок.</w:t>
            </w:r>
          </w:p>
          <w:p w:rsidR="009F58B3" w:rsidRPr="009F58B3" w:rsidRDefault="009F58B3" w:rsidP="009F58B3">
            <w:pPr>
              <w:tabs>
                <w:tab w:val="left" w:pos="126"/>
                <w:tab w:val="left" w:pos="196"/>
              </w:tabs>
              <w:rPr>
                <w:sz w:val="20"/>
                <w:szCs w:val="20"/>
              </w:rPr>
            </w:pPr>
            <w:r w:rsidRPr="009F58B3">
              <w:rPr>
                <w:sz w:val="20"/>
                <w:szCs w:val="20"/>
              </w:rPr>
              <w:t>Особенности криволинейного движения</w:t>
            </w:r>
          </w:p>
          <w:p w:rsidR="009F58B3" w:rsidRPr="009F58B3" w:rsidRDefault="009F58B3" w:rsidP="009F58B3">
            <w:pPr>
              <w:tabs>
                <w:tab w:val="left" w:pos="126"/>
                <w:tab w:val="left" w:pos="196"/>
              </w:tabs>
              <w:rPr>
                <w:sz w:val="20"/>
                <w:szCs w:val="20"/>
              </w:rPr>
            </w:pPr>
            <w:r w:rsidRPr="009F58B3">
              <w:rPr>
                <w:sz w:val="20"/>
                <w:szCs w:val="20"/>
              </w:rPr>
              <w:t>Основные характеристики равномерного движения по окружности</w:t>
            </w:r>
          </w:p>
          <w:p w:rsidR="009F58B3" w:rsidRPr="009F58B3" w:rsidRDefault="009F58B3" w:rsidP="009F58B3">
            <w:pPr>
              <w:tabs>
                <w:tab w:val="left" w:pos="126"/>
                <w:tab w:val="left" w:pos="196"/>
              </w:tabs>
              <w:rPr>
                <w:sz w:val="20"/>
                <w:szCs w:val="20"/>
              </w:rPr>
            </w:pPr>
            <w:r w:rsidRPr="009F58B3">
              <w:rPr>
                <w:sz w:val="20"/>
                <w:szCs w:val="20"/>
              </w:rPr>
              <w:t>Ускорение при равномерном движении по окружности</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19/19</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Импульс тела. Закон сохранения импульса.</w:t>
            </w:r>
          </w:p>
        </w:tc>
        <w:tc>
          <w:tcPr>
            <w:tcW w:w="528" w:type="pct"/>
          </w:tcPr>
          <w:p w:rsidR="009F58B3" w:rsidRPr="009F58B3" w:rsidRDefault="009F58B3" w:rsidP="009F58B3">
            <w:pPr>
              <w:rPr>
                <w:sz w:val="20"/>
                <w:szCs w:val="20"/>
              </w:rPr>
            </w:pPr>
            <w:r w:rsidRPr="009F58B3">
              <w:rPr>
                <w:sz w:val="20"/>
                <w:szCs w:val="20"/>
              </w:rPr>
              <w:t>Объяснение учителя п. 21, 22</w:t>
            </w:r>
          </w:p>
          <w:p w:rsidR="009F58B3" w:rsidRPr="009F58B3" w:rsidRDefault="009F58B3" w:rsidP="009F58B3">
            <w:pPr>
              <w:rPr>
                <w:sz w:val="20"/>
                <w:szCs w:val="20"/>
              </w:rPr>
            </w:pPr>
            <w:r w:rsidRPr="009F58B3">
              <w:rPr>
                <w:sz w:val="20"/>
                <w:szCs w:val="20"/>
              </w:rPr>
              <w:t xml:space="preserve">Решение задач упр. 20 (1), </w:t>
            </w:r>
            <w:r w:rsidRPr="009F58B3">
              <w:rPr>
                <w:sz w:val="20"/>
                <w:szCs w:val="20"/>
              </w:rPr>
              <w:br/>
              <w:t>упр. 21 (2), №314-Р</w:t>
            </w:r>
          </w:p>
          <w:p w:rsidR="009F58B3" w:rsidRPr="009F58B3" w:rsidRDefault="009F58B3" w:rsidP="009F58B3">
            <w:pPr>
              <w:rPr>
                <w:sz w:val="20"/>
                <w:szCs w:val="20"/>
              </w:rPr>
            </w:pPr>
            <w:r w:rsidRPr="009F58B3">
              <w:rPr>
                <w:b/>
                <w:sz w:val="20"/>
                <w:szCs w:val="20"/>
              </w:rPr>
              <w:t>Самостоятельная работа</w:t>
            </w:r>
            <w:r w:rsidRPr="009F58B3">
              <w:rPr>
                <w:sz w:val="20"/>
                <w:szCs w:val="20"/>
              </w:rPr>
              <w:t xml:space="preserve"> «Криволинейное движение, ИСЗ»</w:t>
            </w:r>
          </w:p>
        </w:tc>
        <w:tc>
          <w:tcPr>
            <w:tcW w:w="584" w:type="pct"/>
          </w:tcPr>
          <w:p w:rsidR="009F58B3" w:rsidRPr="009F58B3" w:rsidRDefault="009F58B3" w:rsidP="009F58B3">
            <w:pPr>
              <w:rPr>
                <w:sz w:val="20"/>
                <w:szCs w:val="20"/>
              </w:rPr>
            </w:pPr>
            <w:r w:rsidRPr="009F58B3">
              <w:rPr>
                <w:sz w:val="20"/>
                <w:szCs w:val="20"/>
              </w:rPr>
              <w:t>Понятия: импульс тела</w:t>
            </w:r>
          </w:p>
          <w:p w:rsidR="009F58B3" w:rsidRPr="009F58B3" w:rsidRDefault="009F58B3" w:rsidP="009F58B3">
            <w:pPr>
              <w:rPr>
                <w:sz w:val="20"/>
                <w:szCs w:val="20"/>
              </w:rPr>
            </w:pPr>
            <w:r w:rsidRPr="009F58B3">
              <w:rPr>
                <w:sz w:val="20"/>
                <w:szCs w:val="20"/>
              </w:rPr>
              <w:t>Формула и единицы импульса тела</w:t>
            </w:r>
          </w:p>
          <w:p w:rsidR="009F58B3" w:rsidRPr="009F58B3" w:rsidRDefault="009F58B3" w:rsidP="009F58B3">
            <w:pPr>
              <w:rPr>
                <w:sz w:val="20"/>
                <w:szCs w:val="20"/>
              </w:rPr>
            </w:pPr>
            <w:r w:rsidRPr="009F58B3">
              <w:rPr>
                <w:sz w:val="20"/>
                <w:szCs w:val="20"/>
              </w:rPr>
              <w:t>Закон сохранения импульса</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импульса тела, на применение закона сохранения импульса тела</w:t>
            </w:r>
          </w:p>
        </w:tc>
        <w:tc>
          <w:tcPr>
            <w:tcW w:w="536" w:type="pct"/>
          </w:tcPr>
          <w:p w:rsidR="009F58B3" w:rsidRPr="009F58B3" w:rsidRDefault="009F58B3" w:rsidP="009F58B3">
            <w:pPr>
              <w:rPr>
                <w:sz w:val="20"/>
                <w:szCs w:val="20"/>
              </w:rPr>
            </w:pPr>
            <w:r w:rsidRPr="009F58B3">
              <w:rPr>
                <w:sz w:val="20"/>
                <w:szCs w:val="20"/>
              </w:rPr>
              <w:t>Рис. 42 (уч)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rPr>
                <w:sz w:val="20"/>
                <w:szCs w:val="20"/>
              </w:rPr>
            </w:pPr>
            <w:r w:rsidRPr="009F58B3">
              <w:rPr>
                <w:sz w:val="20"/>
                <w:szCs w:val="20"/>
              </w:rPr>
              <w:t>Комбинированный урок.</w:t>
            </w:r>
          </w:p>
          <w:p w:rsidR="009F58B3" w:rsidRPr="009F58B3" w:rsidRDefault="009F58B3" w:rsidP="00C0309B">
            <w:pPr>
              <w:numPr>
                <w:ilvl w:val="0"/>
                <w:numId w:val="21"/>
              </w:numPr>
              <w:tabs>
                <w:tab w:val="clear" w:pos="720"/>
              </w:tabs>
              <w:ind w:left="0" w:firstLine="0"/>
              <w:rPr>
                <w:sz w:val="20"/>
                <w:szCs w:val="20"/>
              </w:rPr>
            </w:pPr>
            <w:r w:rsidRPr="009F58B3">
              <w:rPr>
                <w:sz w:val="20"/>
                <w:szCs w:val="20"/>
              </w:rPr>
              <w:t>Передача движения от одного тела к другому при их взаимодействии</w:t>
            </w:r>
          </w:p>
          <w:p w:rsidR="009F58B3" w:rsidRPr="009F58B3" w:rsidRDefault="009F58B3" w:rsidP="00C0309B">
            <w:pPr>
              <w:numPr>
                <w:ilvl w:val="0"/>
                <w:numId w:val="21"/>
              </w:numPr>
              <w:tabs>
                <w:tab w:val="clear" w:pos="720"/>
              </w:tabs>
              <w:ind w:left="0" w:firstLine="0"/>
              <w:rPr>
                <w:sz w:val="20"/>
                <w:szCs w:val="20"/>
              </w:rPr>
            </w:pPr>
            <w:r w:rsidRPr="009F58B3">
              <w:rPr>
                <w:sz w:val="20"/>
                <w:szCs w:val="20"/>
              </w:rPr>
              <w:t>Импульс тела и импульс силы</w:t>
            </w:r>
          </w:p>
          <w:p w:rsidR="009F58B3" w:rsidRPr="009F58B3" w:rsidRDefault="009F58B3" w:rsidP="00C0309B">
            <w:pPr>
              <w:numPr>
                <w:ilvl w:val="0"/>
                <w:numId w:val="21"/>
              </w:numPr>
              <w:tabs>
                <w:tab w:val="clear" w:pos="720"/>
              </w:tabs>
              <w:ind w:left="0" w:firstLine="0"/>
              <w:rPr>
                <w:sz w:val="20"/>
                <w:szCs w:val="20"/>
              </w:rPr>
            </w:pPr>
            <w:r w:rsidRPr="009F58B3">
              <w:rPr>
                <w:sz w:val="20"/>
                <w:szCs w:val="20"/>
              </w:rPr>
              <w:t>Закон сохранения импульса</w:t>
            </w:r>
          </w:p>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20/20</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t>Законы взаимодействия и движения тел</w:t>
            </w:r>
          </w:p>
        </w:tc>
        <w:tc>
          <w:tcPr>
            <w:tcW w:w="530" w:type="pct"/>
          </w:tcPr>
          <w:p w:rsidR="009F58B3" w:rsidRPr="009F58B3" w:rsidRDefault="009F58B3" w:rsidP="009F58B3">
            <w:pPr>
              <w:rPr>
                <w:sz w:val="20"/>
                <w:szCs w:val="20"/>
              </w:rPr>
            </w:pPr>
            <w:r w:rsidRPr="009F58B3">
              <w:rPr>
                <w:sz w:val="20"/>
                <w:szCs w:val="20"/>
              </w:rPr>
              <w:t>Реактивное движение. Ракеты. Вывод ЗСЭ полной механической энергии</w:t>
            </w:r>
          </w:p>
        </w:tc>
        <w:tc>
          <w:tcPr>
            <w:tcW w:w="528" w:type="pct"/>
          </w:tcPr>
          <w:p w:rsidR="009F58B3" w:rsidRPr="009F58B3" w:rsidRDefault="009F58B3" w:rsidP="009F58B3">
            <w:pPr>
              <w:rPr>
                <w:sz w:val="20"/>
                <w:szCs w:val="20"/>
              </w:rPr>
            </w:pPr>
            <w:r w:rsidRPr="009F58B3">
              <w:rPr>
                <w:sz w:val="20"/>
                <w:szCs w:val="20"/>
              </w:rPr>
              <w:t>Самостоятельное изучение п. 23</w:t>
            </w:r>
          </w:p>
          <w:p w:rsidR="009F58B3" w:rsidRPr="009F58B3" w:rsidRDefault="009F58B3" w:rsidP="009F58B3">
            <w:pPr>
              <w:rPr>
                <w:sz w:val="20"/>
                <w:szCs w:val="20"/>
              </w:rPr>
            </w:pPr>
            <w:r w:rsidRPr="009F58B3">
              <w:rPr>
                <w:sz w:val="20"/>
                <w:szCs w:val="20"/>
              </w:rPr>
              <w:t>Решение задач упр. 22 (2)</w:t>
            </w:r>
          </w:p>
          <w:p w:rsidR="009F58B3" w:rsidRPr="009F58B3" w:rsidRDefault="009F58B3" w:rsidP="009F58B3">
            <w:pPr>
              <w:rPr>
                <w:sz w:val="20"/>
                <w:szCs w:val="20"/>
              </w:rPr>
            </w:pPr>
            <w:r w:rsidRPr="009F58B3">
              <w:rPr>
                <w:b/>
                <w:sz w:val="20"/>
                <w:szCs w:val="20"/>
              </w:rPr>
              <w:t xml:space="preserve">Доклады </w:t>
            </w:r>
            <w:r w:rsidRPr="009F58B3">
              <w:rPr>
                <w:sz w:val="20"/>
                <w:szCs w:val="20"/>
              </w:rPr>
              <w:t>«К. Э. Циолковский», «Полет фантазии»</w:t>
            </w:r>
          </w:p>
        </w:tc>
        <w:tc>
          <w:tcPr>
            <w:tcW w:w="584" w:type="pct"/>
          </w:tcPr>
          <w:p w:rsidR="009F58B3" w:rsidRPr="009F58B3" w:rsidRDefault="009F58B3" w:rsidP="009F58B3">
            <w:pPr>
              <w:rPr>
                <w:sz w:val="20"/>
                <w:szCs w:val="20"/>
              </w:rPr>
            </w:pPr>
            <w:r w:rsidRPr="009F58B3">
              <w:rPr>
                <w:sz w:val="20"/>
                <w:szCs w:val="20"/>
              </w:rPr>
              <w:t>Понятия: реактивное движение</w:t>
            </w:r>
          </w:p>
          <w:p w:rsidR="009F58B3" w:rsidRPr="009F58B3" w:rsidRDefault="009F58B3" w:rsidP="009F58B3">
            <w:pPr>
              <w:rPr>
                <w:sz w:val="20"/>
                <w:szCs w:val="20"/>
              </w:rPr>
            </w:pPr>
            <w:r w:rsidRPr="009F58B3">
              <w:rPr>
                <w:sz w:val="20"/>
                <w:szCs w:val="20"/>
              </w:rPr>
              <w:t>Факты: устройство, принцип движения ракет</w:t>
            </w: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Рис 44 и 45 (уч)</w:t>
            </w:r>
          </w:p>
          <w:p w:rsidR="009F58B3" w:rsidRPr="009F58B3" w:rsidRDefault="009F58B3" w:rsidP="009F58B3">
            <w:pPr>
              <w:rPr>
                <w:sz w:val="20"/>
                <w:szCs w:val="20"/>
              </w:rPr>
            </w:pPr>
            <w:r w:rsidRPr="009F58B3">
              <w:rPr>
                <w:sz w:val="20"/>
                <w:szCs w:val="20"/>
              </w:rPr>
              <w:t>Модель ракеты</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rPr>
                <w:sz w:val="20"/>
                <w:szCs w:val="20"/>
              </w:rPr>
            </w:pPr>
            <w:r w:rsidRPr="009F58B3">
              <w:rPr>
                <w:sz w:val="20"/>
                <w:szCs w:val="20"/>
              </w:rPr>
              <w:t>Комбинированный урок.</w:t>
            </w:r>
          </w:p>
          <w:p w:rsidR="009F58B3" w:rsidRPr="009F58B3" w:rsidRDefault="009F58B3" w:rsidP="009F58B3">
            <w:pPr>
              <w:rPr>
                <w:sz w:val="20"/>
                <w:szCs w:val="20"/>
              </w:rPr>
            </w:pPr>
            <w:r w:rsidRPr="009F58B3">
              <w:rPr>
                <w:sz w:val="20"/>
                <w:szCs w:val="20"/>
              </w:rPr>
              <w:t>Реактивное движение, устройство ракеты. Решение задач</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21/21</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Решение задач по теме </w:t>
            </w:r>
            <w:r w:rsidRPr="009F58B3">
              <w:rPr>
                <w:sz w:val="20"/>
                <w:szCs w:val="20"/>
              </w:rPr>
              <w:lastRenderedPageBreak/>
              <w:t>«Основы динамики»</w:t>
            </w:r>
          </w:p>
        </w:tc>
        <w:tc>
          <w:tcPr>
            <w:tcW w:w="528" w:type="pct"/>
          </w:tcPr>
          <w:p w:rsidR="009F58B3" w:rsidRPr="009F58B3" w:rsidRDefault="009F58B3" w:rsidP="009F58B3">
            <w:pPr>
              <w:rPr>
                <w:b/>
                <w:i/>
                <w:sz w:val="20"/>
                <w:szCs w:val="20"/>
              </w:rPr>
            </w:pPr>
            <w:r w:rsidRPr="009F58B3">
              <w:rPr>
                <w:b/>
                <w:i/>
                <w:sz w:val="20"/>
                <w:szCs w:val="20"/>
              </w:rPr>
              <w:lastRenderedPageBreak/>
              <w:t>Физический диктант</w:t>
            </w:r>
          </w:p>
          <w:p w:rsidR="009F58B3" w:rsidRPr="009F58B3" w:rsidRDefault="009F58B3" w:rsidP="009F58B3">
            <w:pPr>
              <w:rPr>
                <w:sz w:val="20"/>
                <w:szCs w:val="20"/>
              </w:rPr>
            </w:pPr>
            <w:r w:rsidRPr="009F58B3">
              <w:rPr>
                <w:sz w:val="20"/>
                <w:szCs w:val="20"/>
              </w:rPr>
              <w:lastRenderedPageBreak/>
              <w:t>Решение типовых задач (подготовка к контрольной работе)</w:t>
            </w: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lastRenderedPageBreak/>
              <w:t xml:space="preserve">1,2,3 законы Ньютона, закон </w:t>
            </w:r>
            <w:r w:rsidRPr="009F58B3">
              <w:rPr>
                <w:sz w:val="20"/>
                <w:szCs w:val="20"/>
              </w:rPr>
              <w:lastRenderedPageBreak/>
              <w:t>всемирного тяготения, закон сохранения импульса</w:t>
            </w:r>
          </w:p>
          <w:p w:rsidR="009F58B3" w:rsidRPr="009F58B3" w:rsidRDefault="009F58B3" w:rsidP="009F58B3">
            <w:pPr>
              <w:rPr>
                <w:sz w:val="20"/>
                <w:szCs w:val="20"/>
              </w:rPr>
            </w:pPr>
            <w:r w:rsidRPr="009F58B3">
              <w:rPr>
                <w:sz w:val="20"/>
                <w:szCs w:val="20"/>
              </w:rPr>
              <w:t>Формулы: импульса тела, первой космической скорости, центростремительного ускорения, скорости и перемещения при свободном падении</w:t>
            </w:r>
          </w:p>
        </w:tc>
        <w:tc>
          <w:tcPr>
            <w:tcW w:w="584" w:type="pct"/>
          </w:tcPr>
          <w:p w:rsidR="009F58B3" w:rsidRPr="009F58B3" w:rsidRDefault="009F58B3" w:rsidP="009F58B3">
            <w:pPr>
              <w:rPr>
                <w:sz w:val="20"/>
                <w:szCs w:val="20"/>
              </w:rPr>
            </w:pPr>
            <w:r w:rsidRPr="009F58B3">
              <w:rPr>
                <w:sz w:val="20"/>
                <w:szCs w:val="20"/>
              </w:rPr>
              <w:lastRenderedPageBreak/>
              <w:t xml:space="preserve">Объяснять физические </w:t>
            </w:r>
            <w:r w:rsidRPr="009F58B3">
              <w:rPr>
                <w:sz w:val="20"/>
                <w:szCs w:val="20"/>
              </w:rPr>
              <w:lastRenderedPageBreak/>
              <w:t>явления на основе знаний законов Ньютона</w:t>
            </w:r>
          </w:p>
          <w:p w:rsidR="009F58B3" w:rsidRPr="009F58B3" w:rsidRDefault="009F58B3" w:rsidP="009F58B3">
            <w:pPr>
              <w:rPr>
                <w:sz w:val="20"/>
                <w:szCs w:val="20"/>
              </w:rPr>
            </w:pPr>
            <w:r w:rsidRPr="009F58B3">
              <w:rPr>
                <w:sz w:val="20"/>
                <w:szCs w:val="20"/>
              </w:rPr>
              <w:t>Решать задачи на расчет импульса, центростремительного ускорения, характеристик свободного падения тел; на применение закона сохранения импульса</w:t>
            </w:r>
          </w:p>
          <w:p w:rsidR="009F58B3" w:rsidRPr="009F58B3" w:rsidRDefault="009F58B3" w:rsidP="009F58B3">
            <w:pPr>
              <w:rPr>
                <w:sz w:val="20"/>
                <w:szCs w:val="20"/>
              </w:rPr>
            </w:pPr>
            <w:r w:rsidRPr="009F58B3">
              <w:rPr>
                <w:sz w:val="20"/>
                <w:szCs w:val="20"/>
              </w:rPr>
              <w:t>Читать графики скорости тел</w:t>
            </w:r>
          </w:p>
        </w:tc>
        <w:tc>
          <w:tcPr>
            <w:tcW w:w="536" w:type="pct"/>
          </w:tcPr>
          <w:p w:rsidR="009F58B3" w:rsidRPr="009F58B3" w:rsidRDefault="00056F0D" w:rsidP="009F58B3">
            <w:pPr>
              <w:rPr>
                <w:sz w:val="20"/>
                <w:szCs w:val="20"/>
              </w:rPr>
            </w:pPr>
            <w:r>
              <w:rPr>
                <w:sz w:val="22"/>
              </w:rPr>
              <w:lastRenderedPageBreak/>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Творчески-репродуктив</w:t>
            </w:r>
            <w:r w:rsidRPr="009F58B3">
              <w:rPr>
                <w:sz w:val="20"/>
                <w:szCs w:val="20"/>
              </w:rPr>
              <w:lastRenderedPageBreak/>
              <w:t>ный</w:t>
            </w:r>
          </w:p>
        </w:tc>
        <w:tc>
          <w:tcPr>
            <w:tcW w:w="546" w:type="pct"/>
          </w:tcPr>
          <w:p w:rsidR="009F58B3" w:rsidRPr="009F58B3" w:rsidRDefault="009F58B3" w:rsidP="009F58B3">
            <w:pPr>
              <w:tabs>
                <w:tab w:val="num" w:pos="126"/>
                <w:tab w:val="num" w:pos="267"/>
              </w:tabs>
              <w:rPr>
                <w:sz w:val="20"/>
                <w:szCs w:val="20"/>
              </w:rPr>
            </w:pPr>
            <w:r w:rsidRPr="009F58B3">
              <w:rPr>
                <w:sz w:val="20"/>
                <w:szCs w:val="20"/>
              </w:rPr>
              <w:lastRenderedPageBreak/>
              <w:t xml:space="preserve">Урок закрепления </w:t>
            </w:r>
            <w:r w:rsidRPr="009F58B3">
              <w:rPr>
                <w:sz w:val="20"/>
                <w:szCs w:val="20"/>
              </w:rPr>
              <w:lastRenderedPageBreak/>
              <w:t>знаний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061"/>
        </w:trPr>
        <w:tc>
          <w:tcPr>
            <w:tcW w:w="192" w:type="pct"/>
          </w:tcPr>
          <w:p w:rsidR="009F58B3" w:rsidRPr="009F58B3" w:rsidRDefault="009F58B3" w:rsidP="009F58B3">
            <w:pPr>
              <w:rPr>
                <w:sz w:val="20"/>
                <w:szCs w:val="20"/>
              </w:rPr>
            </w:pPr>
            <w:r w:rsidRPr="009F58B3">
              <w:rPr>
                <w:sz w:val="20"/>
                <w:szCs w:val="20"/>
              </w:rPr>
              <w:lastRenderedPageBreak/>
              <w:t>22/22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b/>
                <w:sz w:val="20"/>
                <w:szCs w:val="20"/>
              </w:rPr>
            </w:pPr>
            <w:r w:rsidRPr="009F58B3">
              <w:rPr>
                <w:b/>
                <w:sz w:val="20"/>
                <w:szCs w:val="20"/>
              </w:rPr>
              <w:t>Контрольная работа №2 по теме «Основы динамики»</w:t>
            </w:r>
          </w:p>
        </w:tc>
        <w:tc>
          <w:tcPr>
            <w:tcW w:w="528" w:type="pct"/>
          </w:tcPr>
          <w:p w:rsidR="009F58B3" w:rsidRPr="009F58B3" w:rsidRDefault="009F58B3" w:rsidP="009F58B3">
            <w:pPr>
              <w:rPr>
                <w:sz w:val="20"/>
                <w:szCs w:val="20"/>
              </w:rPr>
            </w:pPr>
            <w:r w:rsidRPr="009F58B3">
              <w:rPr>
                <w:sz w:val="20"/>
                <w:szCs w:val="20"/>
              </w:rPr>
              <w:t>Самостоятельное выполнение работы по вариантам</w:t>
            </w:r>
          </w:p>
        </w:tc>
        <w:tc>
          <w:tcPr>
            <w:tcW w:w="584" w:type="pct"/>
          </w:tcPr>
          <w:p w:rsidR="009F58B3" w:rsidRPr="009F58B3" w:rsidRDefault="009F58B3" w:rsidP="009F58B3">
            <w:pPr>
              <w:rPr>
                <w:sz w:val="20"/>
                <w:szCs w:val="20"/>
              </w:rPr>
            </w:pP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Репродуктивный</w:t>
            </w:r>
          </w:p>
        </w:tc>
        <w:tc>
          <w:tcPr>
            <w:tcW w:w="546" w:type="pct"/>
          </w:tcPr>
          <w:p w:rsidR="009F58B3" w:rsidRPr="009F58B3" w:rsidRDefault="009F58B3" w:rsidP="009F58B3">
            <w:pPr>
              <w:rPr>
                <w:sz w:val="20"/>
                <w:szCs w:val="20"/>
              </w:rPr>
            </w:pPr>
            <w:r w:rsidRPr="009F58B3">
              <w:rPr>
                <w:sz w:val="20"/>
                <w:szCs w:val="20"/>
              </w:rPr>
              <w:t>Урок контроля и оценивания знаний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p>
        </w:tc>
        <w:tc>
          <w:tcPr>
            <w:tcW w:w="199" w:type="pct"/>
          </w:tcPr>
          <w:p w:rsidR="009F58B3" w:rsidRPr="009F58B3" w:rsidRDefault="009F58B3" w:rsidP="009F58B3">
            <w:pPr>
              <w:rPr>
                <w:sz w:val="20"/>
                <w:szCs w:val="20"/>
              </w:rPr>
            </w:pPr>
          </w:p>
        </w:tc>
        <w:tc>
          <w:tcPr>
            <w:tcW w:w="4609" w:type="pct"/>
            <w:gridSpan w:val="11"/>
          </w:tcPr>
          <w:p w:rsidR="009F58B3" w:rsidRPr="009F58B3" w:rsidRDefault="009F58B3" w:rsidP="009F58B3">
            <w:pPr>
              <w:rPr>
                <w:sz w:val="20"/>
                <w:szCs w:val="20"/>
              </w:rPr>
            </w:pPr>
            <w:r w:rsidRPr="009F58B3">
              <w:rPr>
                <w:sz w:val="20"/>
                <w:szCs w:val="20"/>
              </w:rPr>
              <w:t xml:space="preserve">                                                         </w:t>
            </w:r>
          </w:p>
          <w:p w:rsidR="009F58B3" w:rsidRPr="009F58B3" w:rsidRDefault="009F58B3" w:rsidP="00C0309B">
            <w:pPr>
              <w:numPr>
                <w:ilvl w:val="0"/>
                <w:numId w:val="12"/>
              </w:numPr>
              <w:ind w:left="0" w:firstLine="0"/>
              <w:rPr>
                <w:b/>
                <w:sz w:val="20"/>
                <w:szCs w:val="20"/>
              </w:rPr>
            </w:pPr>
            <w:r w:rsidRPr="009F58B3">
              <w:rPr>
                <w:b/>
                <w:sz w:val="20"/>
                <w:szCs w:val="20"/>
              </w:rPr>
              <w:t>Механические колебания и волны. Звук (11ч)</w:t>
            </w:r>
          </w:p>
          <w:p w:rsidR="009F58B3" w:rsidRPr="009F58B3" w:rsidRDefault="009F58B3" w:rsidP="009F58B3">
            <w:pPr>
              <w:rPr>
                <w:b/>
                <w:sz w:val="20"/>
                <w:szCs w:val="20"/>
              </w:rPr>
            </w:pPr>
            <w:r w:rsidRPr="009F58B3">
              <w:rPr>
                <w:b/>
                <w:sz w:val="20"/>
                <w:szCs w:val="20"/>
              </w:rPr>
              <w:t xml:space="preserve">Цели: </w:t>
            </w:r>
            <w:r w:rsidRPr="009F58B3">
              <w:rPr>
                <w:sz w:val="20"/>
                <w:szCs w:val="20"/>
              </w:rPr>
              <w:t>Ознакомить с определением колебательного движения, его видами, определением волны, её видами, звуком как поперечной волной. Развивать умение описывать изменения и преобразования энергии при анализе колебаний нитяного и пружинистого маятников; приводить периоды  колебательных и волновых движений в природе и технике; определять период, амплитуду и частоту по графику колебаний</w:t>
            </w:r>
            <w:r w:rsidRPr="009F58B3">
              <w:rPr>
                <w:b/>
                <w:sz w:val="20"/>
                <w:szCs w:val="20"/>
              </w:rPr>
              <w:t xml:space="preserve">  </w:t>
            </w: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23/1</w:t>
            </w:r>
          </w:p>
        </w:tc>
        <w:tc>
          <w:tcPr>
            <w:tcW w:w="199" w:type="pct"/>
            <w:vMerge w:val="restart"/>
            <w:textDirection w:val="btLr"/>
          </w:tcPr>
          <w:p w:rsidR="009F58B3" w:rsidRPr="009F58B3" w:rsidRDefault="009F58B3" w:rsidP="009F58B3">
            <w:pPr>
              <w:jc w:val="center"/>
              <w:rPr>
                <w:b/>
                <w:sz w:val="20"/>
                <w:szCs w:val="20"/>
              </w:rPr>
            </w:pPr>
            <w:r w:rsidRPr="009F58B3">
              <w:rPr>
                <w:b/>
                <w:sz w:val="20"/>
                <w:szCs w:val="20"/>
              </w:rPr>
              <w:t>Механические колебания и звук</w:t>
            </w:r>
          </w:p>
        </w:tc>
        <w:tc>
          <w:tcPr>
            <w:tcW w:w="530" w:type="pct"/>
          </w:tcPr>
          <w:p w:rsidR="009F58B3" w:rsidRPr="009F58B3" w:rsidRDefault="009F58B3" w:rsidP="009F58B3">
            <w:pPr>
              <w:rPr>
                <w:sz w:val="20"/>
                <w:szCs w:val="20"/>
              </w:rPr>
            </w:pPr>
            <w:r w:rsidRPr="009F58B3">
              <w:rPr>
                <w:sz w:val="20"/>
                <w:szCs w:val="20"/>
              </w:rPr>
              <w:t>Колебательное движение. Свободные колебания. Колебательные системы. Маятник.</w:t>
            </w:r>
          </w:p>
        </w:tc>
        <w:tc>
          <w:tcPr>
            <w:tcW w:w="528" w:type="pct"/>
          </w:tcPr>
          <w:p w:rsidR="009F58B3" w:rsidRPr="009F58B3" w:rsidRDefault="009F58B3" w:rsidP="009F58B3">
            <w:pPr>
              <w:rPr>
                <w:sz w:val="20"/>
                <w:szCs w:val="20"/>
              </w:rPr>
            </w:pPr>
            <w:r w:rsidRPr="009F58B3">
              <w:rPr>
                <w:sz w:val="20"/>
                <w:szCs w:val="20"/>
              </w:rPr>
              <w:t xml:space="preserve">Анализ контрольной работы. </w:t>
            </w:r>
          </w:p>
          <w:p w:rsidR="009F58B3" w:rsidRPr="009F58B3" w:rsidRDefault="009F58B3" w:rsidP="009F58B3">
            <w:pPr>
              <w:rPr>
                <w:sz w:val="20"/>
                <w:szCs w:val="20"/>
              </w:rPr>
            </w:pPr>
            <w:r w:rsidRPr="009F58B3">
              <w:rPr>
                <w:sz w:val="20"/>
                <w:szCs w:val="20"/>
              </w:rPr>
              <w:t>Объяснение учителя п. 24, 25</w:t>
            </w:r>
          </w:p>
          <w:p w:rsidR="009F58B3" w:rsidRPr="009F58B3" w:rsidRDefault="009F58B3" w:rsidP="009F58B3">
            <w:pPr>
              <w:rPr>
                <w:sz w:val="20"/>
                <w:szCs w:val="20"/>
              </w:rPr>
            </w:pPr>
            <w:r w:rsidRPr="009F58B3">
              <w:rPr>
                <w:b/>
                <w:sz w:val="20"/>
                <w:szCs w:val="20"/>
              </w:rPr>
              <w:t>Демонстрации</w:t>
            </w:r>
            <w:r w:rsidRPr="009F58B3">
              <w:rPr>
                <w:sz w:val="20"/>
                <w:szCs w:val="20"/>
              </w:rPr>
              <w:t xml:space="preserve"> Колебательное движение</w:t>
            </w:r>
          </w:p>
        </w:tc>
        <w:tc>
          <w:tcPr>
            <w:tcW w:w="584" w:type="pct"/>
          </w:tcPr>
          <w:p w:rsidR="009F58B3" w:rsidRPr="009F58B3" w:rsidRDefault="009F58B3" w:rsidP="009F58B3">
            <w:pPr>
              <w:rPr>
                <w:sz w:val="20"/>
                <w:szCs w:val="20"/>
              </w:rPr>
            </w:pPr>
            <w:r w:rsidRPr="009F58B3">
              <w:rPr>
                <w:sz w:val="20"/>
                <w:szCs w:val="20"/>
              </w:rPr>
              <w:t>Понятия: колебательное движение, свободные колебания, колебательные системы, период колебаний</w:t>
            </w:r>
          </w:p>
          <w:p w:rsidR="009F58B3" w:rsidRPr="009F58B3" w:rsidRDefault="009F58B3" w:rsidP="009F58B3">
            <w:pPr>
              <w:rPr>
                <w:sz w:val="20"/>
                <w:szCs w:val="20"/>
              </w:rPr>
            </w:pPr>
            <w:r w:rsidRPr="009F58B3">
              <w:rPr>
                <w:sz w:val="20"/>
                <w:szCs w:val="20"/>
              </w:rPr>
              <w:t>Факты: особенности колебательного движения</w:t>
            </w: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lastRenderedPageBreak/>
              <w:t>Определять, является ли система колебательной</w:t>
            </w:r>
          </w:p>
        </w:tc>
        <w:tc>
          <w:tcPr>
            <w:tcW w:w="536" w:type="pct"/>
          </w:tcPr>
          <w:p w:rsidR="009F58B3" w:rsidRPr="009F58B3" w:rsidRDefault="009F58B3" w:rsidP="009F58B3">
            <w:pPr>
              <w:rPr>
                <w:sz w:val="20"/>
                <w:szCs w:val="20"/>
              </w:rPr>
            </w:pPr>
            <w:r w:rsidRPr="009F58B3">
              <w:rPr>
                <w:sz w:val="20"/>
                <w:szCs w:val="20"/>
              </w:rPr>
              <w:t>Рис 48(уч)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left" w:pos="-14688"/>
                <w:tab w:val="num" w:pos="-14508"/>
                <w:tab w:val="num" w:pos="72"/>
                <w:tab w:val="left" w:pos="252"/>
              </w:tabs>
              <w:rPr>
                <w:sz w:val="20"/>
                <w:szCs w:val="20"/>
              </w:rPr>
            </w:pPr>
            <w:r w:rsidRPr="009F58B3">
              <w:rPr>
                <w:sz w:val="20"/>
                <w:szCs w:val="20"/>
              </w:rPr>
              <w:t xml:space="preserve">Урок изучения нового </w:t>
            </w:r>
          </w:p>
          <w:p w:rsidR="009F58B3" w:rsidRPr="009F58B3" w:rsidRDefault="009F58B3" w:rsidP="009F58B3">
            <w:pPr>
              <w:tabs>
                <w:tab w:val="left" w:pos="-14688"/>
                <w:tab w:val="num" w:pos="-14508"/>
                <w:tab w:val="num" w:pos="72"/>
                <w:tab w:val="left" w:pos="252"/>
              </w:tabs>
              <w:rPr>
                <w:sz w:val="20"/>
                <w:szCs w:val="20"/>
              </w:rPr>
            </w:pPr>
            <w:r w:rsidRPr="009F58B3">
              <w:rPr>
                <w:sz w:val="20"/>
                <w:szCs w:val="20"/>
              </w:rPr>
              <w:t>материала.</w:t>
            </w:r>
          </w:p>
          <w:p w:rsidR="009F58B3" w:rsidRPr="009F58B3" w:rsidRDefault="009F58B3" w:rsidP="009F58B3">
            <w:pPr>
              <w:tabs>
                <w:tab w:val="left" w:pos="-14688"/>
                <w:tab w:val="left" w:pos="252"/>
                <w:tab w:val="num" w:pos="720"/>
              </w:tabs>
              <w:rPr>
                <w:sz w:val="20"/>
                <w:szCs w:val="20"/>
              </w:rPr>
            </w:pPr>
            <w:r w:rsidRPr="009F58B3">
              <w:rPr>
                <w:sz w:val="20"/>
                <w:szCs w:val="20"/>
              </w:rPr>
              <w:t>Что такое колебания?</w:t>
            </w:r>
          </w:p>
          <w:p w:rsidR="009F58B3" w:rsidRPr="009F58B3" w:rsidRDefault="009F58B3" w:rsidP="009F58B3">
            <w:pPr>
              <w:tabs>
                <w:tab w:val="left" w:pos="-14688"/>
                <w:tab w:val="left" w:pos="252"/>
                <w:tab w:val="num" w:pos="720"/>
              </w:tabs>
              <w:rPr>
                <w:sz w:val="20"/>
                <w:szCs w:val="20"/>
              </w:rPr>
            </w:pPr>
            <w:r w:rsidRPr="009F58B3">
              <w:rPr>
                <w:sz w:val="20"/>
                <w:szCs w:val="20"/>
              </w:rPr>
              <w:t>Свободные и вынужденные колебания.</w:t>
            </w:r>
          </w:p>
          <w:p w:rsidR="009F58B3" w:rsidRPr="009F58B3" w:rsidRDefault="009F58B3" w:rsidP="009F58B3">
            <w:pPr>
              <w:tabs>
                <w:tab w:val="left" w:pos="-14688"/>
                <w:tab w:val="left" w:pos="252"/>
                <w:tab w:val="num" w:pos="720"/>
              </w:tabs>
              <w:rPr>
                <w:sz w:val="20"/>
                <w:szCs w:val="20"/>
              </w:rPr>
            </w:pPr>
            <w:r w:rsidRPr="009F58B3">
              <w:rPr>
                <w:sz w:val="20"/>
                <w:szCs w:val="20"/>
              </w:rPr>
              <w:t>Условия существования свободных колебаний.</w:t>
            </w:r>
          </w:p>
          <w:p w:rsidR="009F58B3" w:rsidRPr="009F58B3" w:rsidRDefault="009F58B3" w:rsidP="009F58B3">
            <w:pPr>
              <w:tabs>
                <w:tab w:val="left" w:pos="-14688"/>
                <w:tab w:val="left" w:pos="252"/>
                <w:tab w:val="num" w:pos="720"/>
              </w:tabs>
              <w:rPr>
                <w:sz w:val="20"/>
                <w:szCs w:val="20"/>
              </w:rPr>
            </w:pPr>
            <w:r w:rsidRPr="009F58B3">
              <w:rPr>
                <w:sz w:val="20"/>
                <w:szCs w:val="20"/>
              </w:rPr>
              <w:t>Колебательные системы.</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2297"/>
        </w:trPr>
        <w:tc>
          <w:tcPr>
            <w:tcW w:w="192" w:type="pct"/>
          </w:tcPr>
          <w:p w:rsidR="009F58B3" w:rsidRPr="009F58B3" w:rsidRDefault="009F58B3" w:rsidP="009F58B3">
            <w:pPr>
              <w:rPr>
                <w:sz w:val="20"/>
                <w:szCs w:val="20"/>
              </w:rPr>
            </w:pPr>
            <w:r w:rsidRPr="009F58B3">
              <w:rPr>
                <w:sz w:val="20"/>
                <w:szCs w:val="20"/>
              </w:rPr>
              <w:lastRenderedPageBreak/>
              <w:t>24\2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Величины, характеризующие колебательное движение</w:t>
            </w:r>
          </w:p>
        </w:tc>
        <w:tc>
          <w:tcPr>
            <w:tcW w:w="528" w:type="pct"/>
          </w:tcPr>
          <w:p w:rsidR="009F58B3" w:rsidRPr="009F58B3" w:rsidRDefault="009F58B3" w:rsidP="009F58B3">
            <w:pPr>
              <w:rPr>
                <w:sz w:val="20"/>
                <w:szCs w:val="20"/>
              </w:rPr>
            </w:pPr>
            <w:r w:rsidRPr="009F58B3">
              <w:rPr>
                <w:sz w:val="20"/>
                <w:szCs w:val="20"/>
              </w:rPr>
              <w:t>Объяснение учителя п. 26</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Решение задач упр. 24 (1,2,4,7)</w:t>
            </w:r>
          </w:p>
        </w:tc>
        <w:tc>
          <w:tcPr>
            <w:tcW w:w="584" w:type="pct"/>
          </w:tcPr>
          <w:p w:rsidR="009F58B3" w:rsidRPr="009F58B3" w:rsidRDefault="009F58B3" w:rsidP="009F58B3">
            <w:pPr>
              <w:rPr>
                <w:sz w:val="20"/>
                <w:szCs w:val="20"/>
              </w:rPr>
            </w:pPr>
            <w:r w:rsidRPr="009F58B3">
              <w:rPr>
                <w:sz w:val="20"/>
                <w:szCs w:val="20"/>
              </w:rPr>
              <w:t>Понятия: смещение, амплитуда, период, частота колебаний, фаза колебаний</w:t>
            </w:r>
          </w:p>
          <w:p w:rsidR="009F58B3" w:rsidRPr="009F58B3" w:rsidRDefault="009F58B3" w:rsidP="009F58B3">
            <w:pPr>
              <w:rPr>
                <w:sz w:val="20"/>
                <w:szCs w:val="20"/>
              </w:rPr>
            </w:pPr>
            <w:r w:rsidRPr="009F58B3">
              <w:rPr>
                <w:sz w:val="20"/>
                <w:szCs w:val="20"/>
              </w:rPr>
              <w:t>Формулы периода и частоты колебаний</w:t>
            </w: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Рассчитывать период и частоту колебаний</w:t>
            </w:r>
          </w:p>
        </w:tc>
        <w:tc>
          <w:tcPr>
            <w:tcW w:w="536" w:type="pct"/>
          </w:tcPr>
          <w:p w:rsidR="009F58B3" w:rsidRPr="009F58B3" w:rsidRDefault="009F58B3" w:rsidP="009F58B3">
            <w:pPr>
              <w:rPr>
                <w:sz w:val="20"/>
                <w:szCs w:val="20"/>
              </w:rPr>
            </w:pPr>
            <w:r w:rsidRPr="009F58B3">
              <w:rPr>
                <w:sz w:val="20"/>
                <w:szCs w:val="20"/>
              </w:rPr>
              <w:t>Рис 59,61(уч)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left" w:pos="-14688"/>
                <w:tab w:val="num" w:pos="-14508"/>
                <w:tab w:val="num" w:pos="72"/>
                <w:tab w:val="left" w:pos="252"/>
              </w:tabs>
              <w:rPr>
                <w:sz w:val="20"/>
                <w:szCs w:val="20"/>
              </w:rPr>
            </w:pPr>
            <w:r w:rsidRPr="009F58B3">
              <w:rPr>
                <w:sz w:val="20"/>
                <w:szCs w:val="20"/>
              </w:rPr>
              <w:t xml:space="preserve">Комбинированный урок. </w:t>
            </w:r>
          </w:p>
          <w:p w:rsidR="009F58B3" w:rsidRPr="009F58B3" w:rsidRDefault="009F58B3" w:rsidP="009F58B3">
            <w:pPr>
              <w:tabs>
                <w:tab w:val="left" w:pos="-14688"/>
                <w:tab w:val="left" w:pos="252"/>
                <w:tab w:val="num" w:pos="704"/>
              </w:tabs>
              <w:rPr>
                <w:sz w:val="20"/>
                <w:szCs w:val="20"/>
              </w:rPr>
            </w:pPr>
            <w:r w:rsidRPr="009F58B3">
              <w:rPr>
                <w:sz w:val="20"/>
                <w:szCs w:val="20"/>
              </w:rPr>
              <w:t>Уравнение колебательного движения груза на пружине</w:t>
            </w:r>
          </w:p>
          <w:p w:rsidR="009F58B3" w:rsidRPr="009F58B3" w:rsidRDefault="009F58B3" w:rsidP="009F58B3">
            <w:pPr>
              <w:tabs>
                <w:tab w:val="left" w:pos="-14688"/>
                <w:tab w:val="left" w:pos="252"/>
                <w:tab w:val="num" w:pos="704"/>
              </w:tabs>
              <w:rPr>
                <w:sz w:val="20"/>
                <w:szCs w:val="20"/>
              </w:rPr>
            </w:pPr>
            <w:r w:rsidRPr="009F58B3">
              <w:rPr>
                <w:sz w:val="20"/>
                <w:szCs w:val="20"/>
              </w:rPr>
              <w:t>Гармонические колебания</w:t>
            </w:r>
          </w:p>
          <w:p w:rsidR="009F58B3" w:rsidRPr="009F58B3" w:rsidRDefault="009F58B3" w:rsidP="009F58B3">
            <w:pPr>
              <w:tabs>
                <w:tab w:val="left" w:pos="-14688"/>
                <w:tab w:val="left" w:pos="252"/>
                <w:tab w:val="num" w:pos="704"/>
              </w:tabs>
              <w:rPr>
                <w:sz w:val="20"/>
                <w:szCs w:val="20"/>
              </w:rPr>
            </w:pPr>
            <w:r w:rsidRPr="009F58B3">
              <w:rPr>
                <w:sz w:val="20"/>
                <w:szCs w:val="20"/>
              </w:rPr>
              <w:t>Амплитуда колебания. Период и частота.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25/3</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b/>
                <w:sz w:val="20"/>
                <w:szCs w:val="20"/>
              </w:rPr>
            </w:pPr>
            <w:r w:rsidRPr="009F58B3">
              <w:rPr>
                <w:b/>
                <w:sz w:val="20"/>
                <w:szCs w:val="20"/>
              </w:rPr>
              <w:t xml:space="preserve">Лабораторная работа №3 </w:t>
            </w:r>
            <w:r w:rsidRPr="009F58B3">
              <w:rPr>
                <w:sz w:val="20"/>
                <w:szCs w:val="20"/>
              </w:rPr>
              <w:t>«Исследование зависимости периода и частоты свободных колебаний математического маятника от его длины»</w:t>
            </w:r>
          </w:p>
        </w:tc>
        <w:tc>
          <w:tcPr>
            <w:tcW w:w="528" w:type="pct"/>
          </w:tcPr>
          <w:p w:rsidR="009F58B3" w:rsidRPr="009F58B3" w:rsidRDefault="009F58B3" w:rsidP="009F58B3">
            <w:pPr>
              <w:rPr>
                <w:sz w:val="20"/>
                <w:szCs w:val="20"/>
              </w:rPr>
            </w:pPr>
            <w:r w:rsidRPr="009F58B3">
              <w:rPr>
                <w:sz w:val="20"/>
                <w:szCs w:val="20"/>
              </w:rPr>
              <w:t>Инструктаж по ТБ</w:t>
            </w:r>
          </w:p>
          <w:p w:rsidR="009F58B3" w:rsidRPr="009F58B3" w:rsidRDefault="009F58B3" w:rsidP="009F58B3">
            <w:pPr>
              <w:rPr>
                <w:sz w:val="20"/>
                <w:szCs w:val="20"/>
              </w:rPr>
            </w:pPr>
            <w:r w:rsidRPr="009F58B3">
              <w:rPr>
                <w:sz w:val="20"/>
                <w:szCs w:val="20"/>
              </w:rPr>
              <w:t>Выполнение работы по инструкции с. 232 под руководством учителя</w:t>
            </w:r>
          </w:p>
        </w:tc>
        <w:tc>
          <w:tcPr>
            <w:tcW w:w="584" w:type="pct"/>
          </w:tcPr>
          <w:p w:rsidR="009F58B3" w:rsidRPr="009F58B3" w:rsidRDefault="009F58B3" w:rsidP="009F58B3">
            <w:pPr>
              <w:rPr>
                <w:sz w:val="20"/>
                <w:szCs w:val="20"/>
              </w:rPr>
            </w:pPr>
            <w:r w:rsidRPr="009F58B3">
              <w:rPr>
                <w:sz w:val="20"/>
                <w:szCs w:val="20"/>
              </w:rPr>
              <w:t>Понятия: колебательное движение, период, частота колебаний</w:t>
            </w:r>
          </w:p>
        </w:tc>
        <w:tc>
          <w:tcPr>
            <w:tcW w:w="584" w:type="pct"/>
          </w:tcPr>
          <w:p w:rsidR="009F58B3" w:rsidRPr="009F58B3" w:rsidRDefault="009F58B3" w:rsidP="009F58B3">
            <w:pPr>
              <w:rPr>
                <w:sz w:val="20"/>
                <w:szCs w:val="20"/>
              </w:rPr>
            </w:pPr>
            <w:r w:rsidRPr="009F58B3">
              <w:rPr>
                <w:sz w:val="20"/>
                <w:szCs w:val="20"/>
              </w:rPr>
              <w:t>Экспериментально определять период и частоту колебаний</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14508"/>
                <w:tab w:val="left" w:pos="72"/>
                <w:tab w:val="left" w:pos="272"/>
              </w:tabs>
              <w:rPr>
                <w:sz w:val="20"/>
                <w:szCs w:val="20"/>
              </w:rPr>
            </w:pPr>
            <w:r w:rsidRPr="009F58B3">
              <w:rPr>
                <w:sz w:val="20"/>
                <w:szCs w:val="20"/>
              </w:rPr>
              <w:t>Комбинированный  урок.</w:t>
            </w:r>
          </w:p>
          <w:p w:rsidR="009F58B3" w:rsidRPr="009F58B3" w:rsidRDefault="009F58B3" w:rsidP="00C0309B">
            <w:pPr>
              <w:numPr>
                <w:ilvl w:val="0"/>
                <w:numId w:val="23"/>
              </w:numPr>
              <w:tabs>
                <w:tab w:val="clear" w:pos="720"/>
                <w:tab w:val="num" w:pos="-14508"/>
                <w:tab w:val="left" w:pos="72"/>
                <w:tab w:val="left" w:pos="272"/>
              </w:tabs>
              <w:ind w:left="0" w:firstLine="0"/>
              <w:rPr>
                <w:sz w:val="20"/>
                <w:szCs w:val="20"/>
              </w:rPr>
            </w:pPr>
            <w:r w:rsidRPr="009F58B3">
              <w:rPr>
                <w:sz w:val="20"/>
                <w:szCs w:val="20"/>
              </w:rPr>
              <w:t>Период колебаний груза на пружине</w:t>
            </w:r>
          </w:p>
          <w:p w:rsidR="009F58B3" w:rsidRPr="009F58B3" w:rsidRDefault="009F58B3" w:rsidP="00C0309B">
            <w:pPr>
              <w:numPr>
                <w:ilvl w:val="0"/>
                <w:numId w:val="23"/>
              </w:numPr>
              <w:tabs>
                <w:tab w:val="clear" w:pos="720"/>
                <w:tab w:val="num" w:pos="-14508"/>
                <w:tab w:val="left" w:pos="72"/>
                <w:tab w:val="left" w:pos="272"/>
              </w:tabs>
              <w:ind w:left="0" w:firstLine="0"/>
              <w:rPr>
                <w:sz w:val="20"/>
                <w:szCs w:val="20"/>
              </w:rPr>
            </w:pPr>
            <w:r w:rsidRPr="009F58B3">
              <w:rPr>
                <w:sz w:val="20"/>
                <w:szCs w:val="20"/>
              </w:rPr>
              <w:t>Математический маятник</w:t>
            </w:r>
          </w:p>
          <w:p w:rsidR="009F58B3" w:rsidRPr="009F58B3" w:rsidRDefault="009F58B3" w:rsidP="00C0309B">
            <w:pPr>
              <w:numPr>
                <w:ilvl w:val="0"/>
                <w:numId w:val="23"/>
              </w:numPr>
              <w:tabs>
                <w:tab w:val="clear" w:pos="720"/>
                <w:tab w:val="num" w:pos="-14508"/>
                <w:tab w:val="left" w:pos="72"/>
                <w:tab w:val="left" w:pos="272"/>
              </w:tabs>
              <w:ind w:left="0" w:firstLine="0"/>
              <w:rPr>
                <w:sz w:val="20"/>
                <w:szCs w:val="20"/>
              </w:rPr>
            </w:pPr>
            <w:r w:rsidRPr="009F58B3">
              <w:rPr>
                <w:sz w:val="20"/>
                <w:szCs w:val="20"/>
              </w:rPr>
              <w:t>Лабораторные работы № 2 и 3</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26/4</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Превращения энергии при колебательном движении. Затухающие колебания. Вынужденные колебания.</w:t>
            </w:r>
          </w:p>
        </w:tc>
        <w:tc>
          <w:tcPr>
            <w:tcW w:w="528" w:type="pct"/>
          </w:tcPr>
          <w:p w:rsidR="009F58B3" w:rsidRPr="009F58B3" w:rsidRDefault="009F58B3" w:rsidP="009F58B3">
            <w:pPr>
              <w:rPr>
                <w:sz w:val="20"/>
                <w:szCs w:val="20"/>
              </w:rPr>
            </w:pPr>
            <w:r w:rsidRPr="009F58B3">
              <w:rPr>
                <w:sz w:val="20"/>
                <w:szCs w:val="20"/>
              </w:rPr>
              <w:t>Объяснение учителя п. 28, 29</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Решение задач из упр. 25</w:t>
            </w:r>
          </w:p>
        </w:tc>
        <w:tc>
          <w:tcPr>
            <w:tcW w:w="584" w:type="pct"/>
          </w:tcPr>
          <w:p w:rsidR="009F58B3" w:rsidRPr="009F58B3" w:rsidRDefault="009F58B3" w:rsidP="009F58B3">
            <w:pPr>
              <w:rPr>
                <w:sz w:val="20"/>
                <w:szCs w:val="20"/>
              </w:rPr>
            </w:pPr>
            <w:r w:rsidRPr="009F58B3">
              <w:rPr>
                <w:sz w:val="20"/>
                <w:szCs w:val="20"/>
              </w:rPr>
              <w:t>Понятия: затухающие колебания, вынужденные колебания</w:t>
            </w:r>
          </w:p>
          <w:p w:rsidR="009F58B3" w:rsidRPr="009F58B3" w:rsidRDefault="009F58B3" w:rsidP="009F58B3">
            <w:pPr>
              <w:rPr>
                <w:sz w:val="20"/>
                <w:szCs w:val="20"/>
              </w:rPr>
            </w:pPr>
            <w:r w:rsidRPr="009F58B3">
              <w:rPr>
                <w:sz w:val="20"/>
                <w:szCs w:val="20"/>
              </w:rPr>
              <w:t xml:space="preserve">Факты: отличия свободных и вынужденных колебаний, причина затухания колебаний, превращение энергии при </w:t>
            </w:r>
            <w:r w:rsidRPr="009F58B3">
              <w:rPr>
                <w:sz w:val="20"/>
                <w:szCs w:val="20"/>
              </w:rPr>
              <w:lastRenderedPageBreak/>
              <w:t>колебаниях</w:t>
            </w:r>
          </w:p>
        </w:tc>
        <w:tc>
          <w:tcPr>
            <w:tcW w:w="584" w:type="pct"/>
          </w:tcPr>
          <w:p w:rsidR="009F58B3" w:rsidRPr="009F58B3" w:rsidRDefault="009F58B3" w:rsidP="009F58B3">
            <w:pPr>
              <w:rPr>
                <w:sz w:val="20"/>
                <w:szCs w:val="20"/>
              </w:rPr>
            </w:pPr>
            <w:r w:rsidRPr="009F58B3">
              <w:rPr>
                <w:sz w:val="20"/>
                <w:szCs w:val="20"/>
              </w:rPr>
              <w:lastRenderedPageBreak/>
              <w:t>Объяснять физические явления на основе знаний о колебательном движении</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left" w:pos="72"/>
                <w:tab w:val="left" w:pos="272"/>
              </w:tabs>
              <w:rPr>
                <w:sz w:val="20"/>
                <w:szCs w:val="20"/>
              </w:rPr>
            </w:pPr>
            <w:r w:rsidRPr="009F58B3">
              <w:rPr>
                <w:sz w:val="20"/>
                <w:szCs w:val="20"/>
              </w:rPr>
              <w:t>Превращения энергии при отсутствии трения</w:t>
            </w:r>
          </w:p>
          <w:p w:rsidR="009F58B3" w:rsidRPr="009F58B3" w:rsidRDefault="009F58B3" w:rsidP="009F58B3">
            <w:pPr>
              <w:tabs>
                <w:tab w:val="left" w:pos="72"/>
                <w:tab w:val="left" w:pos="272"/>
              </w:tabs>
              <w:rPr>
                <w:sz w:val="20"/>
                <w:szCs w:val="20"/>
              </w:rPr>
            </w:pPr>
            <w:r w:rsidRPr="009F58B3">
              <w:rPr>
                <w:sz w:val="20"/>
                <w:szCs w:val="20"/>
              </w:rPr>
              <w:t>Превращения энергии при наличии трения</w:t>
            </w:r>
          </w:p>
          <w:p w:rsidR="009F58B3" w:rsidRPr="009F58B3" w:rsidRDefault="009F58B3" w:rsidP="009F58B3">
            <w:pPr>
              <w:tabs>
                <w:tab w:val="left" w:pos="72"/>
                <w:tab w:val="left" w:pos="272"/>
              </w:tabs>
              <w:rPr>
                <w:sz w:val="20"/>
                <w:szCs w:val="20"/>
              </w:rPr>
            </w:pPr>
            <w:r w:rsidRPr="009F58B3">
              <w:rPr>
                <w:sz w:val="20"/>
                <w:szCs w:val="20"/>
              </w:rPr>
              <w:t>Вынужденные колебания</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27/5</w:t>
            </w:r>
          </w:p>
        </w:tc>
        <w:tc>
          <w:tcPr>
            <w:tcW w:w="199" w:type="pct"/>
            <w:vMerge w:val="restart"/>
            <w:textDirection w:val="btLr"/>
          </w:tcPr>
          <w:p w:rsidR="009F58B3" w:rsidRPr="009F58B3" w:rsidRDefault="009F58B3" w:rsidP="009F58B3">
            <w:pPr>
              <w:jc w:val="center"/>
              <w:rPr>
                <w:b/>
                <w:sz w:val="20"/>
                <w:szCs w:val="20"/>
              </w:rPr>
            </w:pPr>
            <w:r w:rsidRPr="009F58B3">
              <w:rPr>
                <w:b/>
                <w:sz w:val="20"/>
                <w:szCs w:val="20"/>
              </w:rPr>
              <w:t>Механические колеба-ния и звук</w:t>
            </w:r>
          </w:p>
        </w:tc>
        <w:tc>
          <w:tcPr>
            <w:tcW w:w="530" w:type="pct"/>
          </w:tcPr>
          <w:p w:rsidR="009F58B3" w:rsidRPr="009F58B3" w:rsidRDefault="009F58B3" w:rsidP="009F58B3">
            <w:pPr>
              <w:rPr>
                <w:sz w:val="20"/>
                <w:szCs w:val="20"/>
              </w:rPr>
            </w:pPr>
            <w:r w:rsidRPr="009F58B3">
              <w:rPr>
                <w:sz w:val="20"/>
                <w:szCs w:val="20"/>
              </w:rPr>
              <w:t>Распространение колебаний в среде. Волны. Продольные и поперечные волны.</w:t>
            </w:r>
          </w:p>
        </w:tc>
        <w:tc>
          <w:tcPr>
            <w:tcW w:w="528" w:type="pct"/>
          </w:tcPr>
          <w:p w:rsidR="009F58B3" w:rsidRPr="009F58B3" w:rsidRDefault="009F58B3" w:rsidP="009F58B3">
            <w:pPr>
              <w:rPr>
                <w:sz w:val="20"/>
                <w:szCs w:val="20"/>
              </w:rPr>
            </w:pPr>
            <w:r w:rsidRPr="009F58B3">
              <w:rPr>
                <w:sz w:val="20"/>
                <w:szCs w:val="20"/>
              </w:rPr>
              <w:t>Объяснение учителя п. 31</w:t>
            </w:r>
          </w:p>
          <w:p w:rsidR="009F58B3" w:rsidRPr="009F58B3" w:rsidRDefault="009F58B3" w:rsidP="009F58B3">
            <w:pPr>
              <w:rPr>
                <w:sz w:val="20"/>
                <w:szCs w:val="20"/>
              </w:rPr>
            </w:pPr>
            <w:r w:rsidRPr="009F58B3">
              <w:rPr>
                <w:sz w:val="20"/>
                <w:szCs w:val="20"/>
              </w:rPr>
              <w:t>Составление таблицы сравнительной характеристики волн по п. 32</w:t>
            </w:r>
          </w:p>
          <w:p w:rsidR="009F58B3" w:rsidRPr="009F58B3" w:rsidRDefault="009F58B3" w:rsidP="009F58B3">
            <w:pPr>
              <w:rPr>
                <w:sz w:val="20"/>
                <w:szCs w:val="20"/>
              </w:rPr>
            </w:pPr>
            <w:r w:rsidRPr="009F58B3">
              <w:rPr>
                <w:b/>
                <w:sz w:val="20"/>
                <w:szCs w:val="20"/>
              </w:rPr>
              <w:t>Проверочная работа</w:t>
            </w:r>
            <w:r w:rsidRPr="009F58B3">
              <w:rPr>
                <w:sz w:val="20"/>
                <w:szCs w:val="20"/>
              </w:rPr>
              <w:t xml:space="preserve"> по теме «Механические колебания»</w:t>
            </w:r>
          </w:p>
        </w:tc>
        <w:tc>
          <w:tcPr>
            <w:tcW w:w="584" w:type="pct"/>
          </w:tcPr>
          <w:p w:rsidR="009F58B3" w:rsidRPr="009F58B3" w:rsidRDefault="009F58B3" w:rsidP="009F58B3">
            <w:pPr>
              <w:rPr>
                <w:sz w:val="20"/>
                <w:szCs w:val="20"/>
              </w:rPr>
            </w:pPr>
            <w:r w:rsidRPr="009F58B3">
              <w:rPr>
                <w:sz w:val="20"/>
                <w:szCs w:val="20"/>
              </w:rPr>
              <w:t>Понятия: волна, упругая волна, продольная волна, поперечная волна,</w:t>
            </w:r>
          </w:p>
          <w:p w:rsidR="009F58B3" w:rsidRPr="009F58B3" w:rsidRDefault="009F58B3" w:rsidP="009F58B3">
            <w:pPr>
              <w:rPr>
                <w:sz w:val="20"/>
                <w:szCs w:val="20"/>
              </w:rPr>
            </w:pPr>
            <w:r w:rsidRPr="009F58B3">
              <w:rPr>
                <w:sz w:val="20"/>
                <w:szCs w:val="20"/>
              </w:rPr>
              <w:t>Факты: условие возникновения волн, отличие продольных и поперечных волн</w:t>
            </w: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Рис 65-67(уч)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num" w:pos="-14508"/>
                <w:tab w:val="left" w:pos="72"/>
              </w:tabs>
              <w:rPr>
                <w:sz w:val="20"/>
                <w:szCs w:val="20"/>
              </w:rPr>
            </w:pPr>
            <w:r w:rsidRPr="009F58B3">
              <w:rPr>
                <w:sz w:val="20"/>
                <w:szCs w:val="20"/>
              </w:rPr>
              <w:t>Урок изучения нового материала</w:t>
            </w:r>
          </w:p>
          <w:p w:rsidR="009F58B3" w:rsidRPr="009F58B3" w:rsidRDefault="009F58B3" w:rsidP="009F58B3">
            <w:pPr>
              <w:tabs>
                <w:tab w:val="left" w:pos="72"/>
              </w:tabs>
              <w:rPr>
                <w:sz w:val="20"/>
                <w:szCs w:val="20"/>
              </w:rPr>
            </w:pPr>
            <w:r w:rsidRPr="009F58B3">
              <w:rPr>
                <w:sz w:val="20"/>
                <w:szCs w:val="20"/>
              </w:rPr>
              <w:t>Механические волны</w:t>
            </w:r>
          </w:p>
          <w:p w:rsidR="009F58B3" w:rsidRPr="009F58B3" w:rsidRDefault="009F58B3" w:rsidP="009F58B3">
            <w:pPr>
              <w:tabs>
                <w:tab w:val="left" w:pos="72"/>
              </w:tabs>
              <w:rPr>
                <w:sz w:val="20"/>
                <w:szCs w:val="20"/>
              </w:rPr>
            </w:pPr>
            <w:r w:rsidRPr="009F58B3">
              <w:rPr>
                <w:sz w:val="20"/>
                <w:szCs w:val="20"/>
              </w:rPr>
              <w:t>Основные характеристики волн</w:t>
            </w:r>
          </w:p>
          <w:p w:rsidR="009F58B3" w:rsidRPr="009F58B3" w:rsidRDefault="009F58B3" w:rsidP="009F58B3">
            <w:pPr>
              <w:tabs>
                <w:tab w:val="left" w:pos="72"/>
              </w:tabs>
              <w:rPr>
                <w:sz w:val="20"/>
                <w:szCs w:val="20"/>
              </w:rPr>
            </w:pPr>
            <w:r w:rsidRPr="009F58B3">
              <w:rPr>
                <w:sz w:val="20"/>
                <w:szCs w:val="20"/>
              </w:rPr>
              <w:t>Поперечные и продольные волны</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28\6</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Длина волны. Скорость распространения волны.</w:t>
            </w:r>
          </w:p>
        </w:tc>
        <w:tc>
          <w:tcPr>
            <w:tcW w:w="528" w:type="pct"/>
          </w:tcPr>
          <w:p w:rsidR="009F58B3" w:rsidRPr="009F58B3" w:rsidRDefault="009F58B3" w:rsidP="009F58B3">
            <w:pPr>
              <w:rPr>
                <w:sz w:val="20"/>
                <w:szCs w:val="20"/>
              </w:rPr>
            </w:pPr>
            <w:r w:rsidRPr="009F58B3">
              <w:rPr>
                <w:sz w:val="20"/>
                <w:szCs w:val="20"/>
              </w:rPr>
              <w:t>Самостоятельное изучение п. 33</w:t>
            </w:r>
          </w:p>
          <w:p w:rsidR="009F58B3" w:rsidRPr="009F58B3" w:rsidRDefault="009F58B3" w:rsidP="009F58B3">
            <w:pPr>
              <w:rPr>
                <w:sz w:val="20"/>
                <w:szCs w:val="20"/>
              </w:rPr>
            </w:pPr>
            <w:r w:rsidRPr="009F58B3">
              <w:rPr>
                <w:sz w:val="20"/>
                <w:szCs w:val="20"/>
              </w:rPr>
              <w:t>Решение задач № 435, 437, 436 - Р</w:t>
            </w:r>
          </w:p>
        </w:tc>
        <w:tc>
          <w:tcPr>
            <w:tcW w:w="584" w:type="pct"/>
          </w:tcPr>
          <w:p w:rsidR="009F58B3" w:rsidRPr="009F58B3" w:rsidRDefault="009F58B3" w:rsidP="009F58B3">
            <w:pPr>
              <w:rPr>
                <w:sz w:val="20"/>
                <w:szCs w:val="20"/>
              </w:rPr>
            </w:pPr>
            <w:r w:rsidRPr="009F58B3">
              <w:rPr>
                <w:sz w:val="20"/>
                <w:szCs w:val="20"/>
              </w:rPr>
              <w:t xml:space="preserve">Понятия: длина волны, </w:t>
            </w:r>
          </w:p>
          <w:p w:rsidR="009F58B3" w:rsidRPr="009F58B3" w:rsidRDefault="009F58B3" w:rsidP="009F58B3">
            <w:pPr>
              <w:rPr>
                <w:sz w:val="20"/>
                <w:szCs w:val="20"/>
              </w:rPr>
            </w:pPr>
            <w:r w:rsidRPr="009F58B3">
              <w:rPr>
                <w:sz w:val="20"/>
                <w:szCs w:val="20"/>
              </w:rPr>
              <w:t>Формула связи периода и длины волны</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периода, длины волны, частоты и скорости волны</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14508"/>
                <w:tab w:val="left" w:pos="72"/>
              </w:tabs>
              <w:rPr>
                <w:sz w:val="20"/>
                <w:szCs w:val="20"/>
              </w:rPr>
            </w:pPr>
            <w:r w:rsidRPr="009F58B3">
              <w:rPr>
                <w:sz w:val="20"/>
                <w:szCs w:val="20"/>
              </w:rPr>
              <w:t>Комбинированный урок.</w:t>
            </w:r>
          </w:p>
          <w:p w:rsidR="009F58B3" w:rsidRPr="009F58B3" w:rsidRDefault="009F58B3" w:rsidP="00C0309B">
            <w:pPr>
              <w:numPr>
                <w:ilvl w:val="0"/>
                <w:numId w:val="24"/>
              </w:numPr>
              <w:tabs>
                <w:tab w:val="clear" w:pos="704"/>
                <w:tab w:val="num" w:pos="-14508"/>
                <w:tab w:val="left" w:pos="72"/>
                <w:tab w:val="num" w:pos="360"/>
              </w:tabs>
              <w:ind w:left="0" w:firstLine="0"/>
              <w:rPr>
                <w:sz w:val="20"/>
                <w:szCs w:val="20"/>
              </w:rPr>
            </w:pPr>
            <w:r w:rsidRPr="009F58B3">
              <w:rPr>
                <w:sz w:val="20"/>
                <w:szCs w:val="20"/>
              </w:rPr>
              <w:t>Плоская и сферическая волна.</w:t>
            </w:r>
          </w:p>
          <w:p w:rsidR="009F58B3" w:rsidRPr="009F58B3" w:rsidRDefault="009F58B3" w:rsidP="009F58B3">
            <w:pPr>
              <w:tabs>
                <w:tab w:val="left" w:pos="72"/>
              </w:tabs>
              <w:rPr>
                <w:sz w:val="20"/>
                <w:szCs w:val="20"/>
              </w:rPr>
            </w:pPr>
            <w:r w:rsidRPr="009F58B3">
              <w:rPr>
                <w:sz w:val="20"/>
                <w:szCs w:val="20"/>
              </w:rPr>
              <w:t xml:space="preserve"> Механизм распространения волны</w:t>
            </w:r>
          </w:p>
          <w:p w:rsidR="009F58B3" w:rsidRPr="009F58B3" w:rsidRDefault="009F58B3" w:rsidP="00C0309B">
            <w:pPr>
              <w:numPr>
                <w:ilvl w:val="0"/>
                <w:numId w:val="24"/>
              </w:numPr>
              <w:tabs>
                <w:tab w:val="clear" w:pos="704"/>
                <w:tab w:val="num" w:pos="-14508"/>
                <w:tab w:val="left" w:pos="72"/>
                <w:tab w:val="num" w:pos="360"/>
              </w:tabs>
              <w:ind w:left="0" w:firstLine="0"/>
              <w:rPr>
                <w:sz w:val="20"/>
                <w:szCs w:val="20"/>
              </w:rPr>
            </w:pPr>
            <w:r w:rsidRPr="009F58B3">
              <w:rPr>
                <w:sz w:val="20"/>
                <w:szCs w:val="20"/>
              </w:rPr>
              <w:t>Решение задач</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29/7</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Источники звука. Звуковые колебания. Решение задач</w:t>
            </w:r>
          </w:p>
        </w:tc>
        <w:tc>
          <w:tcPr>
            <w:tcW w:w="528" w:type="pct"/>
          </w:tcPr>
          <w:p w:rsidR="009F58B3" w:rsidRPr="009F58B3" w:rsidRDefault="009F58B3" w:rsidP="009F58B3">
            <w:pPr>
              <w:rPr>
                <w:sz w:val="20"/>
                <w:szCs w:val="20"/>
              </w:rPr>
            </w:pPr>
            <w:r w:rsidRPr="009F58B3">
              <w:rPr>
                <w:sz w:val="20"/>
                <w:szCs w:val="20"/>
              </w:rPr>
              <w:t>Объяснение учителя п. 34</w:t>
            </w:r>
          </w:p>
          <w:p w:rsidR="009F58B3" w:rsidRPr="009F58B3" w:rsidRDefault="009F58B3" w:rsidP="009F58B3">
            <w:pPr>
              <w:rPr>
                <w:sz w:val="20"/>
                <w:szCs w:val="20"/>
              </w:rPr>
            </w:pPr>
            <w:r w:rsidRPr="009F58B3">
              <w:rPr>
                <w:b/>
                <w:sz w:val="20"/>
                <w:szCs w:val="20"/>
              </w:rPr>
              <w:t>Демонстрации</w:t>
            </w:r>
            <w:r w:rsidRPr="009F58B3">
              <w:rPr>
                <w:sz w:val="20"/>
                <w:szCs w:val="20"/>
              </w:rPr>
              <w:t xml:space="preserve"> Источники звука</w:t>
            </w:r>
          </w:p>
          <w:p w:rsidR="009F58B3" w:rsidRPr="009F58B3" w:rsidRDefault="009F58B3" w:rsidP="009F58B3">
            <w:pPr>
              <w:rPr>
                <w:sz w:val="20"/>
                <w:szCs w:val="20"/>
              </w:rPr>
            </w:pPr>
            <w:r w:rsidRPr="009F58B3">
              <w:rPr>
                <w:sz w:val="20"/>
                <w:szCs w:val="20"/>
              </w:rPr>
              <w:t>Решение задач из упр. 30</w:t>
            </w:r>
          </w:p>
          <w:p w:rsidR="009F58B3" w:rsidRPr="009F58B3" w:rsidRDefault="009F58B3" w:rsidP="009F58B3">
            <w:pPr>
              <w:rPr>
                <w:sz w:val="20"/>
                <w:szCs w:val="20"/>
              </w:rPr>
            </w:pPr>
            <w:r w:rsidRPr="009F58B3">
              <w:rPr>
                <w:b/>
                <w:sz w:val="20"/>
                <w:szCs w:val="20"/>
              </w:rPr>
              <w:t>Проверочная работа</w:t>
            </w:r>
            <w:r w:rsidRPr="009F58B3">
              <w:rPr>
                <w:sz w:val="20"/>
                <w:szCs w:val="20"/>
              </w:rPr>
              <w:t xml:space="preserve"> по теме «Механические волны»</w:t>
            </w:r>
          </w:p>
        </w:tc>
        <w:tc>
          <w:tcPr>
            <w:tcW w:w="584" w:type="pct"/>
          </w:tcPr>
          <w:p w:rsidR="009F58B3" w:rsidRPr="009F58B3" w:rsidRDefault="009F58B3" w:rsidP="009F58B3">
            <w:pPr>
              <w:rPr>
                <w:sz w:val="20"/>
                <w:szCs w:val="20"/>
              </w:rPr>
            </w:pPr>
            <w:r w:rsidRPr="009F58B3">
              <w:rPr>
                <w:sz w:val="20"/>
                <w:szCs w:val="20"/>
              </w:rPr>
              <w:t>Понятия: звуковая волна, ультразвук, инфразвук, чистый тон</w:t>
            </w:r>
          </w:p>
          <w:p w:rsidR="009F58B3" w:rsidRPr="009F58B3" w:rsidRDefault="009F58B3" w:rsidP="009F58B3">
            <w:pPr>
              <w:rPr>
                <w:sz w:val="20"/>
                <w:szCs w:val="20"/>
              </w:rPr>
            </w:pPr>
            <w:r w:rsidRPr="009F58B3">
              <w:rPr>
                <w:sz w:val="20"/>
                <w:szCs w:val="20"/>
              </w:rPr>
              <w:t>Факты: связь громкости звука и амплитуды колебаний источника, связь частоты колебаний источника и высоты тона</w:t>
            </w:r>
          </w:p>
        </w:tc>
        <w:tc>
          <w:tcPr>
            <w:tcW w:w="584" w:type="pct"/>
          </w:tcPr>
          <w:p w:rsidR="009F58B3" w:rsidRPr="009F58B3" w:rsidRDefault="009F58B3" w:rsidP="009F58B3">
            <w:pPr>
              <w:rPr>
                <w:sz w:val="20"/>
                <w:szCs w:val="20"/>
              </w:rPr>
            </w:pPr>
            <w:r w:rsidRPr="009F58B3">
              <w:rPr>
                <w:sz w:val="20"/>
                <w:szCs w:val="20"/>
              </w:rPr>
              <w:t>Решать задачи на расчет скорости, периода, частоты и длины звуковой волны</w:t>
            </w:r>
          </w:p>
          <w:p w:rsidR="009F58B3" w:rsidRPr="009F58B3" w:rsidRDefault="009F58B3" w:rsidP="009F58B3">
            <w:pPr>
              <w:rPr>
                <w:sz w:val="20"/>
                <w:szCs w:val="20"/>
              </w:rPr>
            </w:pPr>
            <w:r w:rsidRPr="009F58B3">
              <w:rPr>
                <w:sz w:val="20"/>
                <w:szCs w:val="20"/>
              </w:rPr>
              <w:t>Решать задачи на расчет характеристик колебаний, волн</w:t>
            </w:r>
          </w:p>
          <w:p w:rsidR="009F58B3" w:rsidRPr="009F58B3" w:rsidRDefault="009F58B3" w:rsidP="009F58B3">
            <w:pPr>
              <w:rPr>
                <w:sz w:val="20"/>
                <w:szCs w:val="20"/>
              </w:rPr>
            </w:pPr>
            <w:r w:rsidRPr="009F58B3">
              <w:rPr>
                <w:sz w:val="20"/>
                <w:szCs w:val="20"/>
              </w:rPr>
              <w:t>Читать графики колебательного движения</w:t>
            </w:r>
          </w:p>
        </w:tc>
        <w:tc>
          <w:tcPr>
            <w:tcW w:w="536" w:type="pct"/>
          </w:tcPr>
          <w:p w:rsidR="009F58B3" w:rsidRPr="009F58B3" w:rsidRDefault="009F58B3" w:rsidP="009F58B3">
            <w:pPr>
              <w:rPr>
                <w:sz w:val="20"/>
                <w:szCs w:val="20"/>
              </w:rPr>
            </w:pPr>
            <w:r w:rsidRPr="009F58B3">
              <w:rPr>
                <w:sz w:val="20"/>
                <w:szCs w:val="20"/>
              </w:rPr>
              <w:t>Рис 70-72(уч)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14508"/>
              </w:tabs>
              <w:rPr>
                <w:sz w:val="20"/>
                <w:szCs w:val="20"/>
              </w:rPr>
            </w:pPr>
            <w:r w:rsidRPr="009F58B3">
              <w:rPr>
                <w:sz w:val="20"/>
                <w:szCs w:val="20"/>
              </w:rPr>
              <w:t>Комбинированный урок.</w:t>
            </w:r>
          </w:p>
          <w:p w:rsidR="009F58B3" w:rsidRPr="009F58B3" w:rsidRDefault="009F58B3" w:rsidP="00C0309B">
            <w:pPr>
              <w:numPr>
                <w:ilvl w:val="0"/>
                <w:numId w:val="25"/>
              </w:numPr>
              <w:tabs>
                <w:tab w:val="clear" w:pos="704"/>
                <w:tab w:val="num" w:pos="-14508"/>
                <w:tab w:val="num" w:pos="72"/>
              </w:tabs>
              <w:ind w:left="0" w:firstLine="0"/>
              <w:rPr>
                <w:sz w:val="20"/>
                <w:szCs w:val="20"/>
              </w:rPr>
            </w:pPr>
            <w:r w:rsidRPr="009F58B3">
              <w:rPr>
                <w:sz w:val="20"/>
                <w:szCs w:val="20"/>
              </w:rPr>
              <w:t>Звуковые волны, инфразвук и ультразвук</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30/8</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Характеристики звука</w:t>
            </w:r>
          </w:p>
        </w:tc>
        <w:tc>
          <w:tcPr>
            <w:tcW w:w="528" w:type="pct"/>
          </w:tcPr>
          <w:p w:rsidR="009F58B3" w:rsidRPr="009F58B3" w:rsidRDefault="009F58B3" w:rsidP="009F58B3">
            <w:pPr>
              <w:rPr>
                <w:sz w:val="20"/>
                <w:szCs w:val="20"/>
              </w:rPr>
            </w:pPr>
            <w:r w:rsidRPr="009F58B3">
              <w:rPr>
                <w:sz w:val="20"/>
                <w:szCs w:val="20"/>
              </w:rPr>
              <w:t>Объяснение учителя п. 35,36</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lastRenderedPageBreak/>
              <w:t xml:space="preserve">Зависимость высоты тона от частоты </w:t>
            </w:r>
            <w:r w:rsidRPr="009F58B3">
              <w:rPr>
                <w:sz w:val="20"/>
                <w:szCs w:val="20"/>
              </w:rPr>
              <w:lastRenderedPageBreak/>
              <w:t>колебаний</w:t>
            </w:r>
          </w:p>
          <w:p w:rsidR="009F58B3" w:rsidRPr="009F58B3" w:rsidRDefault="009F58B3" w:rsidP="009F58B3">
            <w:pPr>
              <w:rPr>
                <w:sz w:val="20"/>
                <w:szCs w:val="20"/>
              </w:rPr>
            </w:pPr>
            <w:r w:rsidRPr="009F58B3">
              <w:rPr>
                <w:sz w:val="20"/>
                <w:szCs w:val="20"/>
              </w:rPr>
              <w:t>Зависимость громкости звука от амплитуды колебания</w:t>
            </w:r>
          </w:p>
        </w:tc>
        <w:tc>
          <w:tcPr>
            <w:tcW w:w="584" w:type="pct"/>
          </w:tcPr>
          <w:p w:rsidR="009F58B3" w:rsidRPr="009F58B3" w:rsidRDefault="009F58B3" w:rsidP="009F58B3">
            <w:pPr>
              <w:rPr>
                <w:sz w:val="20"/>
                <w:szCs w:val="20"/>
              </w:rPr>
            </w:pPr>
            <w:r w:rsidRPr="009F58B3">
              <w:rPr>
                <w:sz w:val="20"/>
                <w:szCs w:val="20"/>
              </w:rPr>
              <w:lastRenderedPageBreak/>
              <w:t xml:space="preserve">Изучить физические характеристики </w:t>
            </w:r>
            <w:r w:rsidRPr="009F58B3">
              <w:rPr>
                <w:sz w:val="20"/>
                <w:szCs w:val="20"/>
              </w:rPr>
              <w:lastRenderedPageBreak/>
              <w:t>звука: высота и тембр, громкость.</w:t>
            </w:r>
          </w:p>
        </w:tc>
        <w:tc>
          <w:tcPr>
            <w:tcW w:w="536" w:type="pct"/>
          </w:tcPr>
          <w:p w:rsidR="009F58B3" w:rsidRPr="009F58B3" w:rsidRDefault="00056F0D" w:rsidP="009F58B3">
            <w:pPr>
              <w:rPr>
                <w:sz w:val="20"/>
                <w:szCs w:val="20"/>
              </w:rPr>
            </w:pPr>
            <w:r>
              <w:rPr>
                <w:sz w:val="22"/>
              </w:rPr>
              <w:lastRenderedPageBreak/>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w:t>
            </w:r>
          </w:p>
        </w:tc>
        <w:tc>
          <w:tcPr>
            <w:tcW w:w="546" w:type="pct"/>
          </w:tcPr>
          <w:p w:rsidR="009F58B3" w:rsidRPr="009F58B3" w:rsidRDefault="009F58B3" w:rsidP="009F58B3">
            <w:pPr>
              <w:tabs>
                <w:tab w:val="num" w:pos="-14508"/>
                <w:tab w:val="num" w:pos="267"/>
              </w:tabs>
              <w:rPr>
                <w:sz w:val="20"/>
                <w:szCs w:val="20"/>
              </w:rPr>
            </w:pPr>
            <w:r w:rsidRPr="009F58B3">
              <w:rPr>
                <w:sz w:val="20"/>
                <w:szCs w:val="20"/>
              </w:rPr>
              <w:t>Комбинированный урок.</w:t>
            </w:r>
          </w:p>
          <w:p w:rsidR="009F58B3" w:rsidRPr="009F58B3" w:rsidRDefault="009F58B3" w:rsidP="00C0309B">
            <w:pPr>
              <w:numPr>
                <w:ilvl w:val="0"/>
                <w:numId w:val="26"/>
              </w:numPr>
              <w:tabs>
                <w:tab w:val="clear" w:pos="720"/>
                <w:tab w:val="num" w:pos="-14508"/>
                <w:tab w:val="num" w:pos="267"/>
                <w:tab w:val="num" w:pos="360"/>
              </w:tabs>
              <w:ind w:left="0" w:firstLine="0"/>
              <w:rPr>
                <w:sz w:val="20"/>
                <w:szCs w:val="20"/>
              </w:rPr>
            </w:pPr>
            <w:r w:rsidRPr="009F58B3">
              <w:rPr>
                <w:sz w:val="20"/>
                <w:szCs w:val="20"/>
              </w:rPr>
              <w:t xml:space="preserve">Высота </w:t>
            </w:r>
            <w:r w:rsidRPr="009F58B3">
              <w:rPr>
                <w:sz w:val="20"/>
                <w:szCs w:val="20"/>
              </w:rPr>
              <w:lastRenderedPageBreak/>
              <w:t>звука</w:t>
            </w:r>
          </w:p>
          <w:p w:rsidR="009F58B3" w:rsidRPr="009F58B3" w:rsidRDefault="009F58B3" w:rsidP="00C0309B">
            <w:pPr>
              <w:numPr>
                <w:ilvl w:val="0"/>
                <w:numId w:val="26"/>
              </w:numPr>
              <w:tabs>
                <w:tab w:val="clear" w:pos="720"/>
                <w:tab w:val="num" w:pos="-14508"/>
                <w:tab w:val="num" w:pos="267"/>
                <w:tab w:val="num" w:pos="360"/>
              </w:tabs>
              <w:ind w:left="0" w:firstLine="0"/>
              <w:rPr>
                <w:sz w:val="20"/>
                <w:szCs w:val="20"/>
              </w:rPr>
            </w:pPr>
            <w:r w:rsidRPr="009F58B3">
              <w:rPr>
                <w:sz w:val="20"/>
                <w:szCs w:val="20"/>
              </w:rPr>
              <w:t>Тембр звука</w:t>
            </w:r>
          </w:p>
          <w:p w:rsidR="009F58B3" w:rsidRPr="009F58B3" w:rsidRDefault="009F58B3" w:rsidP="00C0309B">
            <w:pPr>
              <w:numPr>
                <w:ilvl w:val="0"/>
                <w:numId w:val="26"/>
              </w:numPr>
              <w:tabs>
                <w:tab w:val="clear" w:pos="720"/>
                <w:tab w:val="num" w:pos="-14508"/>
                <w:tab w:val="num" w:pos="267"/>
                <w:tab w:val="num" w:pos="360"/>
              </w:tabs>
              <w:ind w:left="0" w:firstLine="0"/>
              <w:rPr>
                <w:sz w:val="20"/>
                <w:szCs w:val="20"/>
              </w:rPr>
            </w:pPr>
            <w:r w:rsidRPr="009F58B3">
              <w:rPr>
                <w:sz w:val="20"/>
                <w:szCs w:val="20"/>
              </w:rPr>
              <w:t>Громкость звука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31/9</w:t>
            </w:r>
          </w:p>
        </w:tc>
        <w:tc>
          <w:tcPr>
            <w:tcW w:w="199" w:type="pct"/>
            <w:vMerge w:val="restart"/>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Распространение звука. Звуковые волны. Скорость звука.</w:t>
            </w:r>
          </w:p>
        </w:tc>
        <w:tc>
          <w:tcPr>
            <w:tcW w:w="528" w:type="pct"/>
          </w:tcPr>
          <w:p w:rsidR="009F58B3" w:rsidRPr="009F58B3" w:rsidRDefault="009F58B3" w:rsidP="009F58B3">
            <w:pPr>
              <w:rPr>
                <w:sz w:val="20"/>
                <w:szCs w:val="20"/>
              </w:rPr>
            </w:pPr>
            <w:r w:rsidRPr="009F58B3">
              <w:rPr>
                <w:sz w:val="20"/>
                <w:szCs w:val="20"/>
              </w:rPr>
              <w:t>Сообщения учащихся по п. 37, 38</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Решение задач упр. 32 (2 в), 31 (1)</w:t>
            </w:r>
          </w:p>
          <w:p w:rsidR="009F58B3" w:rsidRPr="009F58B3" w:rsidRDefault="009F58B3" w:rsidP="009F58B3">
            <w:pPr>
              <w:rPr>
                <w:sz w:val="20"/>
                <w:szCs w:val="20"/>
              </w:rPr>
            </w:pPr>
            <w:r w:rsidRPr="009F58B3">
              <w:rPr>
                <w:sz w:val="20"/>
                <w:szCs w:val="20"/>
              </w:rPr>
              <w:t>№438, 439 – Р</w:t>
            </w:r>
          </w:p>
        </w:tc>
        <w:tc>
          <w:tcPr>
            <w:tcW w:w="584" w:type="pct"/>
          </w:tcPr>
          <w:p w:rsidR="009F58B3" w:rsidRPr="009F58B3" w:rsidRDefault="009F58B3" w:rsidP="009F58B3">
            <w:pPr>
              <w:rPr>
                <w:sz w:val="20"/>
                <w:szCs w:val="20"/>
              </w:rPr>
            </w:pPr>
            <w:r w:rsidRPr="009F58B3">
              <w:rPr>
                <w:sz w:val="20"/>
                <w:szCs w:val="20"/>
              </w:rPr>
              <w:t>Факты: особенности распространения звука, скорость распространения звука в воздухе</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Решать задачи на расчет скорости, периода, частоты и длины звуковой волны</w:t>
            </w:r>
          </w:p>
        </w:tc>
        <w:tc>
          <w:tcPr>
            <w:tcW w:w="536" w:type="pct"/>
          </w:tcPr>
          <w:p w:rsidR="009F58B3" w:rsidRPr="009F58B3" w:rsidRDefault="009F58B3" w:rsidP="009F58B3">
            <w:pPr>
              <w:rPr>
                <w:sz w:val="20"/>
                <w:szCs w:val="20"/>
              </w:rPr>
            </w:pPr>
            <w:r w:rsidRPr="009F58B3">
              <w:rPr>
                <w:sz w:val="20"/>
                <w:szCs w:val="20"/>
              </w:rPr>
              <w:t>Рис74 (уч)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267"/>
              </w:tabs>
              <w:rPr>
                <w:sz w:val="20"/>
                <w:szCs w:val="20"/>
              </w:rPr>
            </w:pPr>
            <w:r w:rsidRPr="009F58B3">
              <w:rPr>
                <w:sz w:val="20"/>
                <w:szCs w:val="20"/>
              </w:rPr>
              <w:t>Комбинированный урок.</w:t>
            </w:r>
          </w:p>
          <w:p w:rsidR="009F58B3" w:rsidRPr="009F58B3" w:rsidRDefault="009F58B3" w:rsidP="009F58B3">
            <w:pPr>
              <w:tabs>
                <w:tab w:val="num" w:pos="267"/>
              </w:tabs>
              <w:rPr>
                <w:sz w:val="20"/>
                <w:szCs w:val="20"/>
              </w:rPr>
            </w:pPr>
            <w:r w:rsidRPr="009F58B3">
              <w:rPr>
                <w:sz w:val="20"/>
                <w:szCs w:val="20"/>
              </w:rPr>
              <w:t>Распространение звуковых волн, скорость звука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32/10</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Отражение звука. Эхо. Звуковой резонанс</w:t>
            </w:r>
          </w:p>
        </w:tc>
        <w:tc>
          <w:tcPr>
            <w:tcW w:w="528" w:type="pct"/>
          </w:tcPr>
          <w:p w:rsidR="009F58B3" w:rsidRPr="009F58B3" w:rsidRDefault="009F58B3" w:rsidP="009F58B3">
            <w:pPr>
              <w:rPr>
                <w:sz w:val="20"/>
                <w:szCs w:val="20"/>
              </w:rPr>
            </w:pPr>
            <w:r w:rsidRPr="009F58B3">
              <w:rPr>
                <w:sz w:val="20"/>
                <w:szCs w:val="20"/>
              </w:rPr>
              <w:t xml:space="preserve">Сообщения учащихся по п. 39, </w:t>
            </w:r>
            <w:r w:rsidRPr="009F58B3">
              <w:rPr>
                <w:sz w:val="20"/>
                <w:szCs w:val="20"/>
              </w:rPr>
              <w:br/>
              <w:t>* 41</w:t>
            </w:r>
          </w:p>
        </w:tc>
        <w:tc>
          <w:tcPr>
            <w:tcW w:w="584" w:type="pct"/>
          </w:tcPr>
          <w:p w:rsidR="009F58B3" w:rsidRPr="009F58B3" w:rsidRDefault="009F58B3" w:rsidP="009F58B3">
            <w:pPr>
              <w:rPr>
                <w:sz w:val="20"/>
                <w:szCs w:val="20"/>
              </w:rPr>
            </w:pPr>
            <w:r w:rsidRPr="009F58B3">
              <w:rPr>
                <w:sz w:val="20"/>
                <w:szCs w:val="20"/>
              </w:rPr>
              <w:t>Понятия: эхо</w:t>
            </w: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Рис76 (уч)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126"/>
                <w:tab w:val="num" w:pos="267"/>
              </w:tabs>
              <w:rPr>
                <w:sz w:val="20"/>
                <w:szCs w:val="20"/>
              </w:rPr>
            </w:pPr>
            <w:r w:rsidRPr="009F58B3">
              <w:rPr>
                <w:sz w:val="20"/>
                <w:szCs w:val="20"/>
              </w:rPr>
              <w:t>Комбинированный урок.</w:t>
            </w:r>
          </w:p>
          <w:p w:rsidR="009F58B3" w:rsidRPr="009F58B3" w:rsidRDefault="009F58B3" w:rsidP="009F58B3">
            <w:pPr>
              <w:rPr>
                <w:sz w:val="20"/>
                <w:szCs w:val="20"/>
              </w:rPr>
            </w:pPr>
            <w:r w:rsidRPr="009F58B3">
              <w:rPr>
                <w:sz w:val="20"/>
                <w:szCs w:val="20"/>
              </w:rPr>
              <w:t>Эхо</w:t>
            </w:r>
          </w:p>
          <w:p w:rsidR="009F58B3" w:rsidRPr="009F58B3" w:rsidRDefault="009F58B3" w:rsidP="009F58B3">
            <w:pPr>
              <w:rPr>
                <w:sz w:val="20"/>
                <w:szCs w:val="20"/>
              </w:rPr>
            </w:pPr>
            <w:r w:rsidRPr="009F58B3">
              <w:rPr>
                <w:sz w:val="20"/>
                <w:szCs w:val="20"/>
              </w:rPr>
              <w:t>Акустический резонанс</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C0309B">
            <w:pPr>
              <w:numPr>
                <w:ilvl w:val="0"/>
                <w:numId w:val="27"/>
              </w:numPr>
              <w:tabs>
                <w:tab w:val="clear" w:pos="720"/>
                <w:tab w:val="num" w:pos="126"/>
                <w:tab w:val="num" w:pos="360"/>
              </w:tabs>
              <w:ind w:left="0" w:firstLine="0"/>
              <w:rPr>
                <w:sz w:val="20"/>
                <w:szCs w:val="20"/>
              </w:rPr>
            </w:pPr>
          </w:p>
        </w:tc>
      </w:tr>
      <w:tr w:rsidR="009F58B3" w:rsidRPr="009F58B3" w:rsidTr="009F58B3">
        <w:trPr>
          <w:trHeight w:val="1952"/>
        </w:trPr>
        <w:tc>
          <w:tcPr>
            <w:tcW w:w="192" w:type="pct"/>
            <w:tcBorders>
              <w:bottom w:val="single" w:sz="4" w:space="0" w:color="auto"/>
            </w:tcBorders>
          </w:tcPr>
          <w:p w:rsidR="009F58B3" w:rsidRPr="009F58B3" w:rsidRDefault="009F58B3" w:rsidP="009F58B3">
            <w:pPr>
              <w:rPr>
                <w:sz w:val="20"/>
                <w:szCs w:val="20"/>
              </w:rPr>
            </w:pPr>
            <w:r w:rsidRPr="009F58B3">
              <w:rPr>
                <w:sz w:val="20"/>
                <w:szCs w:val="20"/>
              </w:rPr>
              <w:t>33/11</w:t>
            </w:r>
          </w:p>
        </w:tc>
        <w:tc>
          <w:tcPr>
            <w:tcW w:w="199" w:type="pct"/>
            <w:vMerge/>
            <w:tcBorders>
              <w:bottom w:val="single" w:sz="4" w:space="0" w:color="auto"/>
            </w:tcBorders>
          </w:tcPr>
          <w:p w:rsidR="009F58B3" w:rsidRPr="009F58B3" w:rsidRDefault="009F58B3" w:rsidP="009F58B3">
            <w:pPr>
              <w:rPr>
                <w:sz w:val="20"/>
                <w:szCs w:val="20"/>
              </w:rPr>
            </w:pPr>
          </w:p>
        </w:tc>
        <w:tc>
          <w:tcPr>
            <w:tcW w:w="530" w:type="pct"/>
            <w:tcBorders>
              <w:bottom w:val="single" w:sz="4" w:space="0" w:color="auto"/>
            </w:tcBorders>
          </w:tcPr>
          <w:p w:rsidR="009F58B3" w:rsidRPr="009F58B3" w:rsidRDefault="009F58B3" w:rsidP="009F58B3">
            <w:pPr>
              <w:rPr>
                <w:sz w:val="20"/>
                <w:szCs w:val="20"/>
              </w:rPr>
            </w:pPr>
            <w:r w:rsidRPr="009F58B3">
              <w:rPr>
                <w:b/>
                <w:sz w:val="20"/>
                <w:szCs w:val="20"/>
              </w:rPr>
              <w:t>Контрольная работа по теме «Механические колебания и звук»</w:t>
            </w:r>
          </w:p>
        </w:tc>
        <w:tc>
          <w:tcPr>
            <w:tcW w:w="528" w:type="pct"/>
            <w:tcBorders>
              <w:bottom w:val="single" w:sz="4" w:space="0" w:color="auto"/>
            </w:tcBorders>
          </w:tcPr>
          <w:p w:rsidR="009F58B3" w:rsidRPr="009F58B3" w:rsidRDefault="009F58B3" w:rsidP="009F58B3">
            <w:pPr>
              <w:rPr>
                <w:sz w:val="20"/>
                <w:szCs w:val="20"/>
              </w:rPr>
            </w:pPr>
            <w:r w:rsidRPr="009F58B3">
              <w:rPr>
                <w:sz w:val="20"/>
                <w:szCs w:val="20"/>
              </w:rPr>
              <w:t>Самостоятельное выполнение работы по вариантам</w:t>
            </w:r>
          </w:p>
        </w:tc>
        <w:tc>
          <w:tcPr>
            <w:tcW w:w="584" w:type="pct"/>
            <w:tcBorders>
              <w:bottom w:val="single" w:sz="4" w:space="0" w:color="auto"/>
            </w:tcBorders>
          </w:tcPr>
          <w:p w:rsidR="009F58B3" w:rsidRPr="009F58B3" w:rsidRDefault="009F58B3" w:rsidP="009F58B3">
            <w:pPr>
              <w:rPr>
                <w:sz w:val="20"/>
                <w:szCs w:val="20"/>
              </w:rPr>
            </w:pPr>
            <w:r w:rsidRPr="009F58B3">
              <w:rPr>
                <w:sz w:val="20"/>
                <w:szCs w:val="20"/>
              </w:rPr>
              <w:t>Формулы связи периода и частоты колебаний, длины волны и скорости волны; периода колебаний, частоты колебаний</w:t>
            </w:r>
          </w:p>
          <w:p w:rsidR="009F58B3" w:rsidRPr="009F58B3" w:rsidRDefault="009F58B3" w:rsidP="009F58B3">
            <w:pPr>
              <w:rPr>
                <w:sz w:val="20"/>
                <w:szCs w:val="20"/>
              </w:rPr>
            </w:pPr>
            <w:r w:rsidRPr="009F58B3">
              <w:rPr>
                <w:sz w:val="20"/>
                <w:szCs w:val="20"/>
              </w:rPr>
              <w:t>Факты: причина затухания колебаний, условие возникновения колебаний</w:t>
            </w:r>
          </w:p>
        </w:tc>
        <w:tc>
          <w:tcPr>
            <w:tcW w:w="584" w:type="pct"/>
            <w:tcBorders>
              <w:bottom w:val="single" w:sz="4" w:space="0" w:color="auto"/>
            </w:tcBorders>
          </w:tcPr>
          <w:p w:rsidR="009F58B3" w:rsidRPr="009F58B3" w:rsidRDefault="009F58B3" w:rsidP="009F58B3">
            <w:pPr>
              <w:rPr>
                <w:sz w:val="20"/>
                <w:szCs w:val="20"/>
              </w:rPr>
            </w:pPr>
          </w:p>
        </w:tc>
        <w:tc>
          <w:tcPr>
            <w:tcW w:w="536" w:type="pct"/>
            <w:tcBorders>
              <w:bottom w:val="single" w:sz="4" w:space="0" w:color="auto"/>
            </w:tcBorders>
          </w:tcPr>
          <w:p w:rsidR="009F58B3" w:rsidRPr="009F58B3" w:rsidRDefault="00056F0D" w:rsidP="009F58B3">
            <w:pPr>
              <w:rPr>
                <w:sz w:val="20"/>
                <w:szCs w:val="20"/>
              </w:rPr>
            </w:pPr>
            <w:r>
              <w:rPr>
                <w:sz w:val="22"/>
              </w:rPr>
              <w:t>Система видеосвязи</w:t>
            </w:r>
          </w:p>
        </w:tc>
        <w:tc>
          <w:tcPr>
            <w:tcW w:w="428" w:type="pct"/>
            <w:tcBorders>
              <w:bottom w:val="single" w:sz="4" w:space="0" w:color="auto"/>
            </w:tcBorders>
          </w:tcPr>
          <w:p w:rsidR="009F58B3" w:rsidRPr="009F58B3" w:rsidRDefault="009F58B3" w:rsidP="009F58B3">
            <w:pPr>
              <w:rPr>
                <w:sz w:val="20"/>
                <w:szCs w:val="20"/>
              </w:rPr>
            </w:pPr>
          </w:p>
        </w:tc>
        <w:tc>
          <w:tcPr>
            <w:tcW w:w="473" w:type="pct"/>
            <w:tcBorders>
              <w:bottom w:val="single" w:sz="4" w:space="0" w:color="auto"/>
            </w:tcBorders>
          </w:tcPr>
          <w:p w:rsidR="009F58B3" w:rsidRPr="009F58B3" w:rsidRDefault="009F58B3" w:rsidP="009F58B3">
            <w:pPr>
              <w:rPr>
                <w:sz w:val="20"/>
                <w:szCs w:val="20"/>
              </w:rPr>
            </w:pPr>
            <w:r w:rsidRPr="009F58B3">
              <w:rPr>
                <w:sz w:val="20"/>
                <w:szCs w:val="20"/>
              </w:rPr>
              <w:t>Репродуктивный</w:t>
            </w:r>
          </w:p>
        </w:tc>
        <w:tc>
          <w:tcPr>
            <w:tcW w:w="546" w:type="pct"/>
            <w:tcBorders>
              <w:bottom w:val="single" w:sz="4" w:space="0" w:color="auto"/>
            </w:tcBorders>
          </w:tcPr>
          <w:p w:rsidR="009F58B3" w:rsidRPr="009F58B3" w:rsidRDefault="009F58B3" w:rsidP="009F58B3">
            <w:pPr>
              <w:tabs>
                <w:tab w:val="num" w:pos="-14508"/>
                <w:tab w:val="num" w:pos="267"/>
              </w:tabs>
              <w:rPr>
                <w:sz w:val="20"/>
                <w:szCs w:val="20"/>
              </w:rPr>
            </w:pPr>
            <w:r w:rsidRPr="009F58B3">
              <w:rPr>
                <w:sz w:val="20"/>
                <w:szCs w:val="20"/>
              </w:rPr>
              <w:t>Урок контроля и оценивания знаний</w:t>
            </w:r>
          </w:p>
        </w:tc>
        <w:tc>
          <w:tcPr>
            <w:tcW w:w="200" w:type="pct"/>
            <w:tcBorders>
              <w:bottom w:val="single" w:sz="4" w:space="0" w:color="auto"/>
            </w:tcBorders>
          </w:tcPr>
          <w:p w:rsidR="009F58B3" w:rsidRPr="009F58B3" w:rsidRDefault="009F58B3" w:rsidP="009F58B3">
            <w:pPr>
              <w:rPr>
                <w:sz w:val="20"/>
                <w:szCs w:val="20"/>
              </w:rPr>
            </w:pPr>
          </w:p>
        </w:tc>
        <w:tc>
          <w:tcPr>
            <w:tcW w:w="201" w:type="pct"/>
            <w:gridSpan w:val="2"/>
            <w:tcBorders>
              <w:bottom w:val="single" w:sz="4" w:space="0" w:color="auto"/>
            </w:tcBorders>
          </w:tcPr>
          <w:p w:rsidR="009F58B3" w:rsidRPr="009F58B3" w:rsidRDefault="009F58B3" w:rsidP="009F58B3">
            <w:pPr>
              <w:rPr>
                <w:sz w:val="20"/>
                <w:szCs w:val="20"/>
              </w:rPr>
            </w:pPr>
          </w:p>
        </w:tc>
      </w:tr>
      <w:tr w:rsidR="009F58B3" w:rsidRPr="009F58B3" w:rsidTr="009F58B3">
        <w:trPr>
          <w:gridAfter w:val="1"/>
          <w:wAfter w:w="132" w:type="pct"/>
          <w:trHeight w:val="144"/>
        </w:trPr>
        <w:tc>
          <w:tcPr>
            <w:tcW w:w="192" w:type="pct"/>
          </w:tcPr>
          <w:p w:rsidR="009F58B3" w:rsidRPr="009F58B3" w:rsidRDefault="009F58B3" w:rsidP="009F58B3">
            <w:pPr>
              <w:rPr>
                <w:sz w:val="20"/>
                <w:szCs w:val="20"/>
              </w:rPr>
            </w:pPr>
          </w:p>
        </w:tc>
        <w:tc>
          <w:tcPr>
            <w:tcW w:w="199" w:type="pct"/>
          </w:tcPr>
          <w:p w:rsidR="009F58B3" w:rsidRPr="009F58B3" w:rsidRDefault="009F58B3" w:rsidP="009F58B3">
            <w:pPr>
              <w:rPr>
                <w:sz w:val="20"/>
                <w:szCs w:val="20"/>
              </w:rPr>
            </w:pPr>
          </w:p>
        </w:tc>
        <w:tc>
          <w:tcPr>
            <w:tcW w:w="4477" w:type="pct"/>
            <w:gridSpan w:val="10"/>
          </w:tcPr>
          <w:p w:rsidR="009F58B3" w:rsidRPr="009F58B3" w:rsidRDefault="009F58B3" w:rsidP="009F58B3">
            <w:pPr>
              <w:jc w:val="center"/>
              <w:rPr>
                <w:b/>
                <w:sz w:val="20"/>
                <w:szCs w:val="20"/>
              </w:rPr>
            </w:pPr>
            <w:r w:rsidRPr="009F58B3">
              <w:rPr>
                <w:b/>
                <w:sz w:val="20"/>
                <w:szCs w:val="20"/>
              </w:rPr>
              <w:t>3. Электромагнитное поле (17ч)</w:t>
            </w:r>
          </w:p>
          <w:p w:rsidR="009F58B3" w:rsidRPr="009F58B3" w:rsidRDefault="009F58B3" w:rsidP="009F58B3">
            <w:pPr>
              <w:rPr>
                <w:sz w:val="20"/>
                <w:szCs w:val="20"/>
              </w:rPr>
            </w:pPr>
            <w:r w:rsidRPr="009F58B3">
              <w:rPr>
                <w:b/>
                <w:sz w:val="20"/>
                <w:szCs w:val="20"/>
              </w:rPr>
              <w:t xml:space="preserve">Цели: </w:t>
            </w:r>
            <w:r w:rsidRPr="009F58B3">
              <w:rPr>
                <w:sz w:val="20"/>
                <w:szCs w:val="20"/>
              </w:rPr>
              <w:t>Ознакомить с определением магнитного и электромагнитного полей и их графическим изображением, электромагнитной индукции, электромагнитной волны, света как электромагнитной волны.</w:t>
            </w:r>
          </w:p>
          <w:p w:rsidR="009F58B3" w:rsidRPr="009F58B3" w:rsidRDefault="009F58B3" w:rsidP="009F58B3">
            <w:pPr>
              <w:rPr>
                <w:sz w:val="20"/>
                <w:szCs w:val="20"/>
              </w:rPr>
            </w:pPr>
            <w:r w:rsidRPr="009F58B3">
              <w:rPr>
                <w:sz w:val="20"/>
                <w:szCs w:val="20"/>
              </w:rPr>
              <w:t>Развивать умение определять направление линий магнитного поля, применять правило левой руки.</w:t>
            </w: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34/</w:t>
            </w:r>
            <w:r w:rsidRPr="009F58B3">
              <w:rPr>
                <w:sz w:val="20"/>
                <w:szCs w:val="20"/>
              </w:rPr>
              <w:lastRenderedPageBreak/>
              <w:t>1</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lastRenderedPageBreak/>
              <w:t>Электромагнитное поле</w:t>
            </w:r>
          </w:p>
        </w:tc>
        <w:tc>
          <w:tcPr>
            <w:tcW w:w="530" w:type="pct"/>
          </w:tcPr>
          <w:p w:rsidR="009F58B3" w:rsidRPr="009F58B3" w:rsidRDefault="009F58B3" w:rsidP="009F58B3">
            <w:pPr>
              <w:rPr>
                <w:sz w:val="20"/>
                <w:szCs w:val="20"/>
              </w:rPr>
            </w:pPr>
            <w:r w:rsidRPr="009F58B3">
              <w:rPr>
                <w:sz w:val="20"/>
                <w:szCs w:val="20"/>
              </w:rPr>
              <w:t xml:space="preserve">Магнитное </w:t>
            </w:r>
            <w:r w:rsidRPr="009F58B3">
              <w:rPr>
                <w:sz w:val="20"/>
                <w:szCs w:val="20"/>
              </w:rPr>
              <w:lastRenderedPageBreak/>
              <w:t>поле и его графическое изображение. Неоднородное и однородное магнитное поле.</w:t>
            </w:r>
          </w:p>
        </w:tc>
        <w:tc>
          <w:tcPr>
            <w:tcW w:w="528" w:type="pct"/>
          </w:tcPr>
          <w:p w:rsidR="009F58B3" w:rsidRPr="009F58B3" w:rsidRDefault="009F58B3" w:rsidP="009F58B3">
            <w:pPr>
              <w:rPr>
                <w:sz w:val="20"/>
                <w:szCs w:val="20"/>
              </w:rPr>
            </w:pPr>
            <w:r w:rsidRPr="009F58B3">
              <w:rPr>
                <w:sz w:val="20"/>
                <w:szCs w:val="20"/>
              </w:rPr>
              <w:lastRenderedPageBreak/>
              <w:t xml:space="preserve">Объяснение </w:t>
            </w:r>
            <w:r w:rsidRPr="009F58B3">
              <w:rPr>
                <w:sz w:val="20"/>
                <w:szCs w:val="20"/>
              </w:rPr>
              <w:lastRenderedPageBreak/>
              <w:t>учителя п. 42, 43</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Решение задач упр. 33 (1), 34 (1)</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Анализ контрольной работы</w:t>
            </w:r>
          </w:p>
        </w:tc>
        <w:tc>
          <w:tcPr>
            <w:tcW w:w="584" w:type="pct"/>
          </w:tcPr>
          <w:p w:rsidR="009F58B3" w:rsidRPr="009F58B3" w:rsidRDefault="009F58B3" w:rsidP="009F58B3">
            <w:pPr>
              <w:rPr>
                <w:sz w:val="20"/>
                <w:szCs w:val="20"/>
              </w:rPr>
            </w:pPr>
            <w:r w:rsidRPr="009F58B3">
              <w:rPr>
                <w:sz w:val="20"/>
                <w:szCs w:val="20"/>
              </w:rPr>
              <w:lastRenderedPageBreak/>
              <w:t xml:space="preserve">Понятия: </w:t>
            </w:r>
            <w:r w:rsidRPr="009F58B3">
              <w:rPr>
                <w:sz w:val="20"/>
                <w:szCs w:val="20"/>
              </w:rPr>
              <w:lastRenderedPageBreak/>
              <w:t xml:space="preserve">магнитное поле, однородное магнитное поле, неоднородное магнитное поле </w:t>
            </w:r>
          </w:p>
          <w:p w:rsidR="009F58B3" w:rsidRPr="009F58B3" w:rsidRDefault="009F58B3" w:rsidP="009F58B3">
            <w:pPr>
              <w:rPr>
                <w:sz w:val="20"/>
                <w:szCs w:val="20"/>
              </w:rPr>
            </w:pPr>
            <w:r w:rsidRPr="009F58B3">
              <w:rPr>
                <w:sz w:val="20"/>
                <w:szCs w:val="20"/>
              </w:rPr>
              <w:t>Факты: связь густоты силовых линий и величины магнитного поля, гипотеза Ампера</w:t>
            </w:r>
          </w:p>
        </w:tc>
        <w:tc>
          <w:tcPr>
            <w:tcW w:w="584" w:type="pct"/>
          </w:tcPr>
          <w:p w:rsidR="009F58B3" w:rsidRPr="009F58B3" w:rsidRDefault="009F58B3" w:rsidP="009F58B3">
            <w:pPr>
              <w:rPr>
                <w:sz w:val="20"/>
                <w:szCs w:val="20"/>
              </w:rPr>
            </w:pPr>
            <w:r w:rsidRPr="009F58B3">
              <w:rPr>
                <w:sz w:val="20"/>
                <w:szCs w:val="20"/>
              </w:rPr>
              <w:lastRenderedPageBreak/>
              <w:t xml:space="preserve">Объяснять </w:t>
            </w:r>
            <w:r w:rsidRPr="009F58B3">
              <w:rPr>
                <w:sz w:val="20"/>
                <w:szCs w:val="20"/>
              </w:rPr>
              <w:lastRenderedPageBreak/>
              <w:t>физические явления на основе знаний о магнитном поле</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w:t>
            </w:r>
            <w:r w:rsidRPr="009F58B3">
              <w:rPr>
                <w:sz w:val="20"/>
                <w:szCs w:val="20"/>
              </w:rPr>
              <w:lastRenderedPageBreak/>
              <w:t>поисковый</w:t>
            </w:r>
          </w:p>
        </w:tc>
        <w:tc>
          <w:tcPr>
            <w:tcW w:w="546" w:type="pct"/>
          </w:tcPr>
          <w:p w:rsidR="009F58B3" w:rsidRPr="009F58B3" w:rsidRDefault="009F58B3" w:rsidP="009F58B3">
            <w:pPr>
              <w:tabs>
                <w:tab w:val="left" w:pos="72"/>
                <w:tab w:val="left" w:pos="212"/>
              </w:tabs>
              <w:rPr>
                <w:sz w:val="20"/>
                <w:szCs w:val="20"/>
              </w:rPr>
            </w:pPr>
            <w:r w:rsidRPr="009F58B3">
              <w:rPr>
                <w:sz w:val="20"/>
                <w:szCs w:val="20"/>
              </w:rPr>
              <w:lastRenderedPageBreak/>
              <w:t xml:space="preserve">Урок изучения </w:t>
            </w:r>
            <w:r w:rsidRPr="009F58B3">
              <w:rPr>
                <w:sz w:val="20"/>
                <w:szCs w:val="20"/>
              </w:rPr>
              <w:lastRenderedPageBreak/>
              <w:t>нового материала</w:t>
            </w:r>
          </w:p>
          <w:p w:rsidR="009F58B3" w:rsidRPr="009F58B3" w:rsidRDefault="009F58B3" w:rsidP="00C0309B">
            <w:pPr>
              <w:numPr>
                <w:ilvl w:val="0"/>
                <w:numId w:val="28"/>
              </w:numPr>
              <w:tabs>
                <w:tab w:val="clear" w:pos="754"/>
                <w:tab w:val="left" w:pos="72"/>
                <w:tab w:val="left" w:pos="212"/>
                <w:tab w:val="num" w:pos="267"/>
              </w:tabs>
              <w:ind w:left="0" w:firstLine="0"/>
              <w:rPr>
                <w:sz w:val="20"/>
                <w:szCs w:val="20"/>
              </w:rPr>
            </w:pPr>
            <w:r w:rsidRPr="009F58B3">
              <w:rPr>
                <w:sz w:val="20"/>
                <w:szCs w:val="20"/>
              </w:rPr>
              <w:t>Простейшие свойства магнитных материалов</w:t>
            </w:r>
          </w:p>
          <w:p w:rsidR="009F58B3" w:rsidRPr="009F58B3" w:rsidRDefault="009F58B3" w:rsidP="00C0309B">
            <w:pPr>
              <w:numPr>
                <w:ilvl w:val="0"/>
                <w:numId w:val="28"/>
              </w:numPr>
              <w:tabs>
                <w:tab w:val="clear" w:pos="754"/>
                <w:tab w:val="left" w:pos="72"/>
                <w:tab w:val="left" w:pos="212"/>
                <w:tab w:val="num" w:pos="267"/>
              </w:tabs>
              <w:ind w:left="0" w:firstLine="0"/>
              <w:rPr>
                <w:sz w:val="20"/>
                <w:szCs w:val="20"/>
              </w:rPr>
            </w:pPr>
            <w:r w:rsidRPr="009F58B3">
              <w:rPr>
                <w:sz w:val="20"/>
                <w:szCs w:val="20"/>
              </w:rPr>
              <w:t>Связь электрических и магнитных явлений</w:t>
            </w:r>
          </w:p>
          <w:p w:rsidR="009F58B3" w:rsidRPr="009F58B3" w:rsidRDefault="009F58B3" w:rsidP="00C0309B">
            <w:pPr>
              <w:numPr>
                <w:ilvl w:val="0"/>
                <w:numId w:val="28"/>
              </w:numPr>
              <w:tabs>
                <w:tab w:val="clear" w:pos="754"/>
                <w:tab w:val="left" w:pos="72"/>
                <w:tab w:val="left" w:pos="212"/>
                <w:tab w:val="num" w:pos="267"/>
              </w:tabs>
              <w:ind w:left="0" w:firstLine="0"/>
              <w:rPr>
                <w:sz w:val="20"/>
                <w:szCs w:val="20"/>
              </w:rPr>
            </w:pPr>
            <w:r w:rsidRPr="009F58B3">
              <w:rPr>
                <w:sz w:val="20"/>
                <w:szCs w:val="20"/>
              </w:rPr>
              <w:t>Магнитное поле. Определяющие свойства магнитного поля</w:t>
            </w:r>
          </w:p>
          <w:p w:rsidR="009F58B3" w:rsidRPr="009F58B3" w:rsidRDefault="009F58B3" w:rsidP="00C0309B">
            <w:pPr>
              <w:numPr>
                <w:ilvl w:val="0"/>
                <w:numId w:val="28"/>
              </w:numPr>
              <w:tabs>
                <w:tab w:val="clear" w:pos="754"/>
                <w:tab w:val="left" w:pos="72"/>
                <w:tab w:val="left" w:pos="212"/>
                <w:tab w:val="num" w:pos="267"/>
              </w:tabs>
              <w:ind w:left="0" w:firstLine="0"/>
              <w:rPr>
                <w:sz w:val="20"/>
                <w:szCs w:val="20"/>
              </w:rPr>
            </w:pPr>
            <w:r w:rsidRPr="009F58B3">
              <w:rPr>
                <w:sz w:val="20"/>
                <w:szCs w:val="20"/>
              </w:rPr>
              <w:t>Направление и линии магнитного поля</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35/2</w:t>
            </w:r>
          </w:p>
        </w:tc>
        <w:tc>
          <w:tcPr>
            <w:tcW w:w="199" w:type="pct"/>
            <w:vMerge/>
          </w:tcPr>
          <w:p w:rsidR="009F58B3" w:rsidRPr="009F58B3" w:rsidRDefault="009F58B3" w:rsidP="009F58B3">
            <w:pPr>
              <w:jc w:val="center"/>
              <w:rPr>
                <w:sz w:val="20"/>
                <w:szCs w:val="20"/>
              </w:rPr>
            </w:pPr>
          </w:p>
        </w:tc>
        <w:tc>
          <w:tcPr>
            <w:tcW w:w="530" w:type="pct"/>
          </w:tcPr>
          <w:p w:rsidR="009F58B3" w:rsidRPr="009F58B3" w:rsidRDefault="009F58B3" w:rsidP="009F58B3">
            <w:pPr>
              <w:rPr>
                <w:sz w:val="20"/>
                <w:szCs w:val="20"/>
              </w:rPr>
            </w:pPr>
            <w:r w:rsidRPr="009F58B3">
              <w:rPr>
                <w:sz w:val="20"/>
                <w:szCs w:val="20"/>
              </w:rPr>
              <w:t>Направление тока и направление линий его магнитного поля</w:t>
            </w:r>
          </w:p>
        </w:tc>
        <w:tc>
          <w:tcPr>
            <w:tcW w:w="528" w:type="pct"/>
          </w:tcPr>
          <w:p w:rsidR="009F58B3" w:rsidRPr="009F58B3" w:rsidRDefault="009F58B3" w:rsidP="009F58B3">
            <w:pPr>
              <w:rPr>
                <w:sz w:val="20"/>
                <w:szCs w:val="20"/>
              </w:rPr>
            </w:pPr>
            <w:r w:rsidRPr="009F58B3">
              <w:rPr>
                <w:sz w:val="20"/>
                <w:szCs w:val="20"/>
              </w:rPr>
              <w:t>Объяснение учителя п. 44</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Решение задач упр. 35 (3,4, 5)</w:t>
            </w:r>
          </w:p>
        </w:tc>
        <w:tc>
          <w:tcPr>
            <w:tcW w:w="584" w:type="pct"/>
          </w:tcPr>
          <w:p w:rsidR="009F58B3" w:rsidRPr="009F58B3" w:rsidRDefault="009F58B3" w:rsidP="009F58B3">
            <w:pPr>
              <w:rPr>
                <w:sz w:val="20"/>
                <w:szCs w:val="20"/>
              </w:rPr>
            </w:pPr>
            <w:r w:rsidRPr="009F58B3">
              <w:rPr>
                <w:sz w:val="20"/>
                <w:szCs w:val="20"/>
              </w:rPr>
              <w:t>Правила правой руки, буравчика</w:t>
            </w:r>
          </w:p>
        </w:tc>
        <w:tc>
          <w:tcPr>
            <w:tcW w:w="584" w:type="pct"/>
          </w:tcPr>
          <w:p w:rsidR="009F58B3" w:rsidRPr="009F58B3" w:rsidRDefault="009F58B3" w:rsidP="009F58B3">
            <w:pPr>
              <w:rPr>
                <w:sz w:val="20"/>
                <w:szCs w:val="20"/>
              </w:rPr>
            </w:pPr>
            <w:r w:rsidRPr="009F58B3">
              <w:rPr>
                <w:sz w:val="20"/>
                <w:szCs w:val="20"/>
              </w:rPr>
              <w:t>Определять направление магнитных линий, направление тока с помощью правил буравчика, правой руки</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left" w:pos="72"/>
                <w:tab w:val="left" w:pos="212"/>
              </w:tabs>
              <w:rPr>
                <w:sz w:val="20"/>
                <w:szCs w:val="20"/>
              </w:rPr>
            </w:pPr>
            <w:r w:rsidRPr="009F58B3">
              <w:rPr>
                <w:sz w:val="20"/>
                <w:szCs w:val="20"/>
              </w:rPr>
              <w:t>Комбинированный урок.</w:t>
            </w:r>
          </w:p>
          <w:p w:rsidR="009F58B3" w:rsidRPr="009F58B3" w:rsidRDefault="009F58B3" w:rsidP="00C0309B">
            <w:pPr>
              <w:numPr>
                <w:ilvl w:val="0"/>
                <w:numId w:val="29"/>
              </w:numPr>
              <w:tabs>
                <w:tab w:val="clear" w:pos="720"/>
                <w:tab w:val="left" w:pos="72"/>
                <w:tab w:val="left" w:pos="212"/>
                <w:tab w:val="num" w:pos="267"/>
              </w:tabs>
              <w:ind w:left="0" w:firstLine="0"/>
              <w:rPr>
                <w:sz w:val="20"/>
                <w:szCs w:val="20"/>
              </w:rPr>
            </w:pPr>
            <w:r w:rsidRPr="009F58B3">
              <w:rPr>
                <w:sz w:val="20"/>
                <w:szCs w:val="20"/>
              </w:rPr>
              <w:t>Магнитные спектры прямого и кругового проводника с током</w:t>
            </w:r>
          </w:p>
          <w:p w:rsidR="009F58B3" w:rsidRPr="009F58B3" w:rsidRDefault="009F58B3" w:rsidP="00C0309B">
            <w:pPr>
              <w:numPr>
                <w:ilvl w:val="0"/>
                <w:numId w:val="29"/>
              </w:numPr>
              <w:tabs>
                <w:tab w:val="clear" w:pos="720"/>
                <w:tab w:val="left" w:pos="72"/>
                <w:tab w:val="left" w:pos="212"/>
                <w:tab w:val="num" w:pos="267"/>
              </w:tabs>
              <w:ind w:left="0" w:firstLine="0"/>
              <w:rPr>
                <w:sz w:val="20"/>
                <w:szCs w:val="20"/>
              </w:rPr>
            </w:pPr>
            <w:r w:rsidRPr="009F58B3">
              <w:rPr>
                <w:sz w:val="20"/>
                <w:szCs w:val="20"/>
              </w:rPr>
              <w:t>Определение направления линий магнитного поля</w:t>
            </w:r>
          </w:p>
          <w:p w:rsidR="009F58B3" w:rsidRPr="009F58B3" w:rsidRDefault="009F58B3" w:rsidP="00C0309B">
            <w:pPr>
              <w:numPr>
                <w:ilvl w:val="0"/>
                <w:numId w:val="29"/>
              </w:numPr>
              <w:tabs>
                <w:tab w:val="clear" w:pos="720"/>
                <w:tab w:val="left" w:pos="72"/>
                <w:tab w:val="left" w:pos="212"/>
                <w:tab w:val="num" w:pos="267"/>
              </w:tabs>
              <w:ind w:left="0" w:firstLine="0"/>
              <w:rPr>
                <w:sz w:val="20"/>
                <w:szCs w:val="20"/>
              </w:rPr>
            </w:pPr>
            <w:r w:rsidRPr="009F58B3">
              <w:rPr>
                <w:sz w:val="20"/>
                <w:szCs w:val="20"/>
              </w:rPr>
              <w:t>Магнитное поле. Катушки с током.</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36/3</w:t>
            </w:r>
          </w:p>
        </w:tc>
        <w:tc>
          <w:tcPr>
            <w:tcW w:w="199" w:type="pct"/>
            <w:vMerge/>
          </w:tcPr>
          <w:p w:rsidR="009F58B3" w:rsidRPr="009F58B3" w:rsidRDefault="009F58B3" w:rsidP="009F58B3">
            <w:pPr>
              <w:jc w:val="center"/>
              <w:rPr>
                <w:sz w:val="20"/>
                <w:szCs w:val="20"/>
              </w:rPr>
            </w:pPr>
          </w:p>
        </w:tc>
        <w:tc>
          <w:tcPr>
            <w:tcW w:w="530" w:type="pct"/>
          </w:tcPr>
          <w:p w:rsidR="009F58B3" w:rsidRPr="009F58B3" w:rsidRDefault="009F58B3" w:rsidP="009F58B3">
            <w:pPr>
              <w:rPr>
                <w:sz w:val="20"/>
                <w:szCs w:val="20"/>
              </w:rPr>
            </w:pPr>
            <w:r w:rsidRPr="009F58B3">
              <w:rPr>
                <w:sz w:val="20"/>
                <w:szCs w:val="20"/>
              </w:rPr>
              <w:t xml:space="preserve">Обнаружение магнитного поля по его действию на </w:t>
            </w:r>
            <w:r w:rsidRPr="009F58B3">
              <w:rPr>
                <w:sz w:val="20"/>
                <w:szCs w:val="20"/>
              </w:rPr>
              <w:lastRenderedPageBreak/>
              <w:t>электрический ток. Правило левой руки.</w:t>
            </w:r>
          </w:p>
        </w:tc>
        <w:tc>
          <w:tcPr>
            <w:tcW w:w="528" w:type="pct"/>
          </w:tcPr>
          <w:p w:rsidR="009F58B3" w:rsidRPr="009F58B3" w:rsidRDefault="009F58B3" w:rsidP="009F58B3">
            <w:pPr>
              <w:rPr>
                <w:sz w:val="20"/>
                <w:szCs w:val="20"/>
              </w:rPr>
            </w:pPr>
            <w:r w:rsidRPr="009F58B3">
              <w:rPr>
                <w:sz w:val="20"/>
                <w:szCs w:val="20"/>
              </w:rPr>
              <w:lastRenderedPageBreak/>
              <w:t>Объяснение учителя п. 45</w:t>
            </w:r>
          </w:p>
          <w:p w:rsidR="009F58B3" w:rsidRPr="009F58B3" w:rsidRDefault="009F58B3" w:rsidP="009F58B3">
            <w:pPr>
              <w:rPr>
                <w:sz w:val="20"/>
                <w:szCs w:val="20"/>
              </w:rPr>
            </w:pPr>
            <w:r w:rsidRPr="009F58B3">
              <w:rPr>
                <w:sz w:val="20"/>
                <w:szCs w:val="20"/>
              </w:rPr>
              <w:t xml:space="preserve">Решение типовых задач </w:t>
            </w:r>
            <w:r w:rsidRPr="009F58B3">
              <w:rPr>
                <w:sz w:val="20"/>
                <w:szCs w:val="20"/>
              </w:rPr>
              <w:lastRenderedPageBreak/>
              <w:t>на применение правила левой руки</w:t>
            </w:r>
          </w:p>
        </w:tc>
        <w:tc>
          <w:tcPr>
            <w:tcW w:w="584" w:type="pct"/>
          </w:tcPr>
          <w:p w:rsidR="009F58B3" w:rsidRPr="009F58B3" w:rsidRDefault="009F58B3" w:rsidP="009F58B3">
            <w:pPr>
              <w:rPr>
                <w:sz w:val="20"/>
                <w:szCs w:val="20"/>
              </w:rPr>
            </w:pPr>
            <w:r w:rsidRPr="009F58B3">
              <w:rPr>
                <w:sz w:val="20"/>
                <w:szCs w:val="20"/>
              </w:rPr>
              <w:lastRenderedPageBreak/>
              <w:t>Правила левой руки</w:t>
            </w:r>
          </w:p>
        </w:tc>
        <w:tc>
          <w:tcPr>
            <w:tcW w:w="584" w:type="pct"/>
          </w:tcPr>
          <w:p w:rsidR="009F58B3" w:rsidRPr="009F58B3" w:rsidRDefault="009F58B3" w:rsidP="009F58B3">
            <w:pPr>
              <w:rPr>
                <w:sz w:val="20"/>
                <w:szCs w:val="20"/>
              </w:rPr>
            </w:pPr>
            <w:r w:rsidRPr="009F58B3">
              <w:rPr>
                <w:sz w:val="20"/>
                <w:szCs w:val="20"/>
              </w:rPr>
              <w:t xml:space="preserve">Применять правила левой руки для определения </w:t>
            </w:r>
            <w:r w:rsidRPr="009F58B3">
              <w:rPr>
                <w:sz w:val="20"/>
                <w:szCs w:val="20"/>
              </w:rPr>
              <w:lastRenderedPageBreak/>
              <w:t>направления силы, действующей на проводник, на заряженную частицу в магнитном поле</w:t>
            </w:r>
          </w:p>
        </w:tc>
        <w:tc>
          <w:tcPr>
            <w:tcW w:w="536" w:type="pct"/>
          </w:tcPr>
          <w:p w:rsidR="009F58B3" w:rsidRPr="009F58B3" w:rsidRDefault="009F58B3" w:rsidP="009F58B3">
            <w:pPr>
              <w:rPr>
                <w:sz w:val="20"/>
                <w:szCs w:val="20"/>
              </w:rPr>
            </w:pPr>
            <w:r w:rsidRPr="009F58B3">
              <w:rPr>
                <w:sz w:val="20"/>
                <w:szCs w:val="20"/>
              </w:rPr>
              <w:lastRenderedPageBreak/>
              <w:t xml:space="preserve"> По рис 104 (уч)</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C0309B">
            <w:pPr>
              <w:numPr>
                <w:ilvl w:val="0"/>
                <w:numId w:val="30"/>
              </w:numPr>
              <w:tabs>
                <w:tab w:val="clear" w:pos="720"/>
                <w:tab w:val="left" w:pos="72"/>
                <w:tab w:val="left" w:pos="212"/>
                <w:tab w:val="num" w:pos="267"/>
              </w:tabs>
              <w:ind w:left="0" w:firstLine="0"/>
              <w:rPr>
                <w:sz w:val="20"/>
                <w:szCs w:val="20"/>
              </w:rPr>
            </w:pPr>
            <w:r w:rsidRPr="009F58B3">
              <w:rPr>
                <w:sz w:val="20"/>
                <w:szCs w:val="20"/>
              </w:rPr>
              <w:t>Сила Ампера</w:t>
            </w:r>
          </w:p>
          <w:p w:rsidR="009F58B3" w:rsidRPr="009F58B3" w:rsidRDefault="009F58B3" w:rsidP="00C0309B">
            <w:pPr>
              <w:numPr>
                <w:ilvl w:val="0"/>
                <w:numId w:val="30"/>
              </w:numPr>
              <w:tabs>
                <w:tab w:val="clear" w:pos="720"/>
                <w:tab w:val="left" w:pos="72"/>
                <w:tab w:val="left" w:pos="212"/>
                <w:tab w:val="num" w:pos="267"/>
              </w:tabs>
              <w:ind w:left="0" w:firstLine="0"/>
              <w:rPr>
                <w:sz w:val="20"/>
                <w:szCs w:val="20"/>
              </w:rPr>
            </w:pPr>
            <w:r w:rsidRPr="009F58B3">
              <w:rPr>
                <w:sz w:val="20"/>
                <w:szCs w:val="20"/>
              </w:rPr>
              <w:t xml:space="preserve">Сила </w:t>
            </w:r>
            <w:r w:rsidRPr="009F58B3">
              <w:rPr>
                <w:sz w:val="20"/>
                <w:szCs w:val="20"/>
              </w:rPr>
              <w:lastRenderedPageBreak/>
              <w:t>Лоренца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37/4</w:t>
            </w:r>
          </w:p>
        </w:tc>
        <w:tc>
          <w:tcPr>
            <w:tcW w:w="199" w:type="pct"/>
            <w:vMerge/>
            <w:textDirection w:val="btLr"/>
          </w:tcPr>
          <w:p w:rsidR="009F58B3" w:rsidRPr="009F58B3" w:rsidRDefault="009F58B3" w:rsidP="009F58B3">
            <w:pPr>
              <w:jc w:val="center"/>
              <w:rPr>
                <w:b/>
                <w:sz w:val="20"/>
                <w:szCs w:val="20"/>
              </w:rPr>
            </w:pPr>
          </w:p>
        </w:tc>
        <w:tc>
          <w:tcPr>
            <w:tcW w:w="530" w:type="pct"/>
          </w:tcPr>
          <w:p w:rsidR="009F58B3" w:rsidRPr="009F58B3" w:rsidRDefault="009F58B3" w:rsidP="009F58B3">
            <w:pPr>
              <w:rPr>
                <w:sz w:val="20"/>
                <w:szCs w:val="20"/>
              </w:rPr>
            </w:pPr>
            <w:r w:rsidRPr="009F58B3">
              <w:rPr>
                <w:sz w:val="20"/>
                <w:szCs w:val="20"/>
              </w:rPr>
              <w:t>Индукция магнитного поля</w:t>
            </w:r>
          </w:p>
        </w:tc>
        <w:tc>
          <w:tcPr>
            <w:tcW w:w="528" w:type="pct"/>
          </w:tcPr>
          <w:p w:rsidR="009F58B3" w:rsidRPr="009F58B3" w:rsidRDefault="009F58B3" w:rsidP="009F58B3">
            <w:pPr>
              <w:rPr>
                <w:sz w:val="20"/>
                <w:szCs w:val="20"/>
              </w:rPr>
            </w:pPr>
            <w:r w:rsidRPr="009F58B3">
              <w:rPr>
                <w:sz w:val="20"/>
                <w:szCs w:val="20"/>
              </w:rPr>
              <w:t>Объяснение учителя п. 46</w:t>
            </w:r>
          </w:p>
          <w:p w:rsidR="009F58B3" w:rsidRPr="009F58B3" w:rsidRDefault="009F58B3" w:rsidP="009F58B3">
            <w:pPr>
              <w:rPr>
                <w:sz w:val="20"/>
                <w:szCs w:val="20"/>
              </w:rPr>
            </w:pPr>
            <w:r w:rsidRPr="009F58B3">
              <w:rPr>
                <w:sz w:val="20"/>
                <w:szCs w:val="20"/>
              </w:rPr>
              <w:t>Решение задач упр. 37 (1,2), №830, 832 - Р</w:t>
            </w:r>
          </w:p>
        </w:tc>
        <w:tc>
          <w:tcPr>
            <w:tcW w:w="584" w:type="pct"/>
          </w:tcPr>
          <w:p w:rsidR="009F58B3" w:rsidRPr="009F58B3" w:rsidRDefault="009F58B3" w:rsidP="009F58B3">
            <w:pPr>
              <w:rPr>
                <w:sz w:val="20"/>
                <w:szCs w:val="20"/>
              </w:rPr>
            </w:pPr>
            <w:r w:rsidRPr="009F58B3">
              <w:rPr>
                <w:sz w:val="20"/>
                <w:szCs w:val="20"/>
              </w:rPr>
              <w:t>Понятия: магнитная индукция, линии магнитной индукции, однородное магнитное поле, неоднородное магнитное поле,</w:t>
            </w:r>
          </w:p>
          <w:p w:rsidR="009F58B3" w:rsidRPr="009F58B3" w:rsidRDefault="009F58B3" w:rsidP="009F58B3">
            <w:pPr>
              <w:rPr>
                <w:sz w:val="20"/>
                <w:szCs w:val="20"/>
              </w:rPr>
            </w:pPr>
            <w:r w:rsidRPr="009F58B3">
              <w:rPr>
                <w:sz w:val="20"/>
                <w:szCs w:val="20"/>
              </w:rPr>
              <w:t>Формула и единицы магнитной индукции</w:t>
            </w:r>
          </w:p>
        </w:tc>
        <w:tc>
          <w:tcPr>
            <w:tcW w:w="584" w:type="pct"/>
          </w:tcPr>
          <w:p w:rsidR="009F58B3" w:rsidRPr="009F58B3" w:rsidRDefault="009F58B3" w:rsidP="009F58B3">
            <w:pPr>
              <w:rPr>
                <w:sz w:val="20"/>
                <w:szCs w:val="20"/>
              </w:rPr>
            </w:pPr>
            <w:r w:rsidRPr="009F58B3">
              <w:rPr>
                <w:sz w:val="20"/>
                <w:szCs w:val="20"/>
              </w:rPr>
              <w:t>Решать задачи на применение формулы магнитной индукции</w:t>
            </w:r>
          </w:p>
        </w:tc>
        <w:tc>
          <w:tcPr>
            <w:tcW w:w="536" w:type="pct"/>
          </w:tcPr>
          <w:p w:rsidR="009F58B3" w:rsidRPr="009F58B3" w:rsidRDefault="009F58B3" w:rsidP="009F58B3">
            <w:pPr>
              <w:rPr>
                <w:sz w:val="20"/>
                <w:szCs w:val="20"/>
              </w:rPr>
            </w:pPr>
          </w:p>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C0309B">
            <w:pPr>
              <w:numPr>
                <w:ilvl w:val="0"/>
                <w:numId w:val="31"/>
              </w:numPr>
              <w:tabs>
                <w:tab w:val="clear" w:pos="720"/>
                <w:tab w:val="left" w:pos="72"/>
                <w:tab w:val="left" w:pos="212"/>
                <w:tab w:val="num" w:pos="267"/>
              </w:tabs>
              <w:ind w:left="0" w:firstLine="0"/>
              <w:rPr>
                <w:sz w:val="20"/>
                <w:szCs w:val="20"/>
              </w:rPr>
            </w:pPr>
            <w:r w:rsidRPr="009F58B3">
              <w:rPr>
                <w:sz w:val="20"/>
                <w:szCs w:val="20"/>
              </w:rPr>
              <w:t>Действие магнитного поля на рамку с током</w:t>
            </w:r>
          </w:p>
          <w:p w:rsidR="009F58B3" w:rsidRPr="009F58B3" w:rsidRDefault="009F58B3" w:rsidP="00C0309B">
            <w:pPr>
              <w:numPr>
                <w:ilvl w:val="0"/>
                <w:numId w:val="31"/>
              </w:numPr>
              <w:tabs>
                <w:tab w:val="clear" w:pos="720"/>
                <w:tab w:val="left" w:pos="72"/>
                <w:tab w:val="left" w:pos="212"/>
                <w:tab w:val="num" w:pos="267"/>
              </w:tabs>
              <w:ind w:left="0" w:firstLine="0"/>
              <w:rPr>
                <w:sz w:val="20"/>
                <w:szCs w:val="20"/>
              </w:rPr>
            </w:pPr>
            <w:r w:rsidRPr="009F58B3">
              <w:rPr>
                <w:sz w:val="20"/>
                <w:szCs w:val="20"/>
              </w:rPr>
              <w:t>Единица магнитной индукции</w:t>
            </w:r>
          </w:p>
          <w:p w:rsidR="009F58B3" w:rsidRPr="009F58B3" w:rsidRDefault="009F58B3" w:rsidP="00C0309B">
            <w:pPr>
              <w:numPr>
                <w:ilvl w:val="0"/>
                <w:numId w:val="31"/>
              </w:numPr>
              <w:tabs>
                <w:tab w:val="clear" w:pos="720"/>
                <w:tab w:val="left" w:pos="72"/>
                <w:tab w:val="left" w:pos="212"/>
                <w:tab w:val="num" w:pos="267"/>
              </w:tabs>
              <w:ind w:left="0" w:firstLine="0"/>
              <w:rPr>
                <w:sz w:val="20"/>
                <w:szCs w:val="20"/>
              </w:rPr>
            </w:pPr>
            <w:r w:rsidRPr="009F58B3">
              <w:rPr>
                <w:sz w:val="20"/>
                <w:szCs w:val="20"/>
              </w:rPr>
              <w:t>Сила Ампера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38/5</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Магнитный поток</w:t>
            </w:r>
          </w:p>
        </w:tc>
        <w:tc>
          <w:tcPr>
            <w:tcW w:w="528" w:type="pct"/>
          </w:tcPr>
          <w:p w:rsidR="009F58B3" w:rsidRPr="009F58B3" w:rsidRDefault="009F58B3" w:rsidP="009F58B3">
            <w:pPr>
              <w:rPr>
                <w:sz w:val="20"/>
                <w:szCs w:val="20"/>
              </w:rPr>
            </w:pPr>
            <w:r w:rsidRPr="009F58B3">
              <w:rPr>
                <w:sz w:val="20"/>
                <w:szCs w:val="20"/>
              </w:rPr>
              <w:t>Объяснение учителя п. 47</w:t>
            </w:r>
          </w:p>
          <w:p w:rsidR="009F58B3" w:rsidRPr="009F58B3" w:rsidRDefault="009F58B3" w:rsidP="009F58B3">
            <w:pPr>
              <w:rPr>
                <w:sz w:val="20"/>
                <w:szCs w:val="20"/>
              </w:rPr>
            </w:pPr>
          </w:p>
          <w:p w:rsidR="009F58B3" w:rsidRPr="009F58B3" w:rsidRDefault="009F58B3" w:rsidP="009F58B3">
            <w:pPr>
              <w:rPr>
                <w:sz w:val="20"/>
                <w:szCs w:val="20"/>
              </w:rPr>
            </w:pPr>
            <w:r w:rsidRPr="009F58B3">
              <w:rPr>
                <w:b/>
                <w:sz w:val="20"/>
                <w:szCs w:val="20"/>
              </w:rPr>
              <w:t xml:space="preserve">Самостоятельная работа  </w:t>
            </w:r>
            <w:r w:rsidRPr="009F58B3">
              <w:rPr>
                <w:sz w:val="20"/>
                <w:szCs w:val="20"/>
              </w:rPr>
              <w:t>«Магнитная индукция»</w:t>
            </w:r>
          </w:p>
        </w:tc>
        <w:tc>
          <w:tcPr>
            <w:tcW w:w="584" w:type="pct"/>
          </w:tcPr>
          <w:p w:rsidR="009F58B3" w:rsidRPr="009F58B3" w:rsidRDefault="009F58B3" w:rsidP="009F58B3">
            <w:pPr>
              <w:rPr>
                <w:sz w:val="20"/>
                <w:szCs w:val="20"/>
              </w:rPr>
            </w:pPr>
            <w:r w:rsidRPr="009F58B3">
              <w:rPr>
                <w:sz w:val="20"/>
                <w:szCs w:val="20"/>
              </w:rPr>
              <w:t>Понятие магнитный поток</w:t>
            </w:r>
          </w:p>
          <w:p w:rsidR="009F58B3" w:rsidRPr="009F58B3" w:rsidRDefault="009F58B3" w:rsidP="009F58B3">
            <w:pPr>
              <w:rPr>
                <w:sz w:val="20"/>
                <w:szCs w:val="20"/>
              </w:rPr>
            </w:pPr>
            <w:r w:rsidRPr="009F58B3">
              <w:rPr>
                <w:sz w:val="20"/>
                <w:szCs w:val="20"/>
              </w:rPr>
              <w:t>Факты: зависимость магнитного потока от величины магнитного поля, от площади контура</w:t>
            </w:r>
          </w:p>
        </w:tc>
        <w:tc>
          <w:tcPr>
            <w:tcW w:w="584" w:type="pct"/>
          </w:tcPr>
          <w:p w:rsidR="009F58B3" w:rsidRPr="009F58B3" w:rsidRDefault="009F58B3" w:rsidP="009F58B3">
            <w:pPr>
              <w:rPr>
                <w:sz w:val="20"/>
                <w:szCs w:val="20"/>
              </w:rPr>
            </w:pPr>
            <w:r w:rsidRPr="009F58B3">
              <w:rPr>
                <w:sz w:val="20"/>
                <w:szCs w:val="20"/>
              </w:rPr>
              <w:t>Объяснять физические явления на основе знаний о магнитном потоке</w:t>
            </w:r>
          </w:p>
        </w:tc>
        <w:tc>
          <w:tcPr>
            <w:tcW w:w="536" w:type="pct"/>
          </w:tcPr>
          <w:p w:rsidR="009F58B3" w:rsidRPr="009F58B3" w:rsidRDefault="009F58B3" w:rsidP="009F58B3">
            <w:pPr>
              <w:rPr>
                <w:sz w:val="20"/>
                <w:szCs w:val="20"/>
              </w:rPr>
            </w:pPr>
          </w:p>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C0309B">
            <w:pPr>
              <w:numPr>
                <w:ilvl w:val="0"/>
                <w:numId w:val="32"/>
              </w:numPr>
              <w:tabs>
                <w:tab w:val="clear" w:pos="720"/>
                <w:tab w:val="left" w:pos="72"/>
                <w:tab w:val="left" w:pos="212"/>
              </w:tabs>
              <w:ind w:left="0" w:firstLine="0"/>
              <w:rPr>
                <w:sz w:val="20"/>
                <w:szCs w:val="20"/>
              </w:rPr>
            </w:pPr>
            <w:r w:rsidRPr="009F58B3">
              <w:rPr>
                <w:sz w:val="20"/>
                <w:szCs w:val="20"/>
              </w:rPr>
              <w:t>Поток магнитной индукции</w:t>
            </w:r>
          </w:p>
          <w:p w:rsidR="009F58B3" w:rsidRPr="009F58B3" w:rsidRDefault="009F58B3" w:rsidP="00C0309B">
            <w:pPr>
              <w:numPr>
                <w:ilvl w:val="0"/>
                <w:numId w:val="32"/>
              </w:numPr>
              <w:tabs>
                <w:tab w:val="clear" w:pos="720"/>
                <w:tab w:val="left" w:pos="72"/>
                <w:tab w:val="left" w:pos="212"/>
              </w:tabs>
              <w:ind w:left="0" w:firstLine="0"/>
              <w:rPr>
                <w:sz w:val="20"/>
                <w:szCs w:val="20"/>
              </w:rPr>
            </w:pPr>
            <w:r w:rsidRPr="009F58B3">
              <w:rPr>
                <w:sz w:val="20"/>
                <w:szCs w:val="20"/>
              </w:rPr>
              <w:t>Единица магнитного потока</w:t>
            </w:r>
          </w:p>
          <w:p w:rsidR="009F58B3" w:rsidRPr="009F58B3" w:rsidRDefault="009F58B3" w:rsidP="009F58B3">
            <w:pPr>
              <w:tabs>
                <w:tab w:val="left" w:pos="72"/>
                <w:tab w:val="left" w:pos="212"/>
                <w:tab w:val="num" w:pos="267"/>
              </w:tabs>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3532"/>
        </w:trPr>
        <w:tc>
          <w:tcPr>
            <w:tcW w:w="192" w:type="pct"/>
          </w:tcPr>
          <w:p w:rsidR="009F58B3" w:rsidRPr="009F58B3" w:rsidRDefault="009F58B3" w:rsidP="009F58B3">
            <w:pPr>
              <w:rPr>
                <w:sz w:val="20"/>
                <w:szCs w:val="20"/>
              </w:rPr>
            </w:pPr>
            <w:r w:rsidRPr="009F58B3">
              <w:rPr>
                <w:sz w:val="20"/>
                <w:szCs w:val="20"/>
              </w:rPr>
              <w:lastRenderedPageBreak/>
              <w:t>39/6</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Явление электромагнитной индукции</w:t>
            </w:r>
          </w:p>
          <w:p w:rsidR="009F58B3" w:rsidRPr="009F58B3" w:rsidRDefault="009F58B3" w:rsidP="009F58B3">
            <w:pPr>
              <w:rPr>
                <w:b/>
                <w:sz w:val="20"/>
                <w:szCs w:val="20"/>
              </w:rPr>
            </w:pPr>
            <w:r w:rsidRPr="009F58B3">
              <w:rPr>
                <w:b/>
                <w:sz w:val="20"/>
                <w:szCs w:val="20"/>
              </w:rPr>
              <w:t>Лабораторная работа №4 «Изучение явления электромагнитной индукции»</w:t>
            </w:r>
          </w:p>
          <w:p w:rsidR="009F58B3" w:rsidRPr="009F58B3" w:rsidRDefault="009F58B3" w:rsidP="009F58B3">
            <w:pPr>
              <w:rPr>
                <w:sz w:val="20"/>
                <w:szCs w:val="20"/>
              </w:rPr>
            </w:pPr>
          </w:p>
        </w:tc>
        <w:tc>
          <w:tcPr>
            <w:tcW w:w="528" w:type="pct"/>
          </w:tcPr>
          <w:p w:rsidR="009F58B3" w:rsidRPr="009F58B3" w:rsidRDefault="009F58B3" w:rsidP="009F58B3">
            <w:pPr>
              <w:rPr>
                <w:sz w:val="20"/>
                <w:szCs w:val="20"/>
              </w:rPr>
            </w:pPr>
            <w:r w:rsidRPr="009F58B3">
              <w:rPr>
                <w:sz w:val="20"/>
                <w:szCs w:val="20"/>
              </w:rPr>
              <w:t>Объяснение учителя п. 48</w:t>
            </w:r>
          </w:p>
          <w:p w:rsidR="009F58B3" w:rsidRPr="009F58B3" w:rsidRDefault="009F58B3" w:rsidP="009F58B3">
            <w:pPr>
              <w:rPr>
                <w:sz w:val="20"/>
                <w:szCs w:val="20"/>
              </w:rPr>
            </w:pPr>
            <w:r w:rsidRPr="009F58B3">
              <w:rPr>
                <w:b/>
                <w:sz w:val="20"/>
                <w:szCs w:val="20"/>
              </w:rPr>
              <w:t xml:space="preserve">Демонстрации </w:t>
            </w:r>
            <w:r w:rsidRPr="009F58B3">
              <w:rPr>
                <w:sz w:val="20"/>
                <w:szCs w:val="20"/>
              </w:rPr>
              <w:t>Явление электромагнитной индукции,  зависимость величины индукционного тока от величины магнитного поля, скорости изменения магнитного потока</w:t>
            </w:r>
          </w:p>
          <w:p w:rsidR="009F58B3" w:rsidRPr="009F58B3" w:rsidRDefault="009F58B3" w:rsidP="009F58B3">
            <w:pPr>
              <w:rPr>
                <w:sz w:val="20"/>
                <w:szCs w:val="20"/>
              </w:rPr>
            </w:pPr>
            <w:r w:rsidRPr="009F58B3">
              <w:rPr>
                <w:sz w:val="20"/>
                <w:szCs w:val="20"/>
              </w:rPr>
              <w:t>Инструктаж по ТБ</w:t>
            </w:r>
          </w:p>
          <w:p w:rsidR="009F58B3" w:rsidRPr="009F58B3" w:rsidRDefault="009F58B3" w:rsidP="009F58B3">
            <w:pPr>
              <w:rPr>
                <w:sz w:val="20"/>
                <w:szCs w:val="20"/>
              </w:rPr>
            </w:pPr>
            <w:r w:rsidRPr="009F58B3">
              <w:rPr>
                <w:sz w:val="20"/>
                <w:szCs w:val="20"/>
              </w:rPr>
              <w:t>Выполнение работы по инструкции под руководством учителя</w:t>
            </w:r>
          </w:p>
        </w:tc>
        <w:tc>
          <w:tcPr>
            <w:tcW w:w="584" w:type="pct"/>
          </w:tcPr>
          <w:p w:rsidR="009F58B3" w:rsidRPr="009F58B3" w:rsidRDefault="009F58B3" w:rsidP="009F58B3">
            <w:pPr>
              <w:rPr>
                <w:sz w:val="20"/>
                <w:szCs w:val="20"/>
              </w:rPr>
            </w:pPr>
            <w:r w:rsidRPr="009F58B3">
              <w:rPr>
                <w:sz w:val="20"/>
                <w:szCs w:val="20"/>
              </w:rPr>
              <w:t>Понятия: электромагнитная индукция, индукционный ток</w:t>
            </w:r>
          </w:p>
        </w:tc>
        <w:tc>
          <w:tcPr>
            <w:tcW w:w="584" w:type="pct"/>
          </w:tcPr>
          <w:p w:rsidR="009F58B3" w:rsidRPr="009F58B3" w:rsidRDefault="009F58B3" w:rsidP="009F58B3">
            <w:pPr>
              <w:rPr>
                <w:sz w:val="20"/>
                <w:szCs w:val="20"/>
              </w:rPr>
            </w:pPr>
            <w:r w:rsidRPr="009F58B3">
              <w:rPr>
                <w:sz w:val="20"/>
                <w:szCs w:val="20"/>
              </w:rPr>
              <w:t>Объяснять физические явления на основе знаний об электромагнитной индукции</w:t>
            </w:r>
          </w:p>
        </w:tc>
        <w:tc>
          <w:tcPr>
            <w:tcW w:w="536" w:type="pct"/>
          </w:tcPr>
          <w:p w:rsidR="009F58B3" w:rsidRPr="009F58B3" w:rsidRDefault="009F58B3" w:rsidP="009F58B3">
            <w:pPr>
              <w:rPr>
                <w:sz w:val="20"/>
                <w:szCs w:val="20"/>
              </w:rPr>
            </w:pPr>
            <w:r w:rsidRPr="009F58B3">
              <w:rPr>
                <w:sz w:val="20"/>
                <w:szCs w:val="20"/>
              </w:rPr>
              <w:t>Рис 130-134</w:t>
            </w:r>
          </w:p>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Урок изучения нового материала.</w:t>
            </w:r>
          </w:p>
          <w:p w:rsidR="009F58B3" w:rsidRPr="009F58B3" w:rsidRDefault="009F58B3" w:rsidP="00C0309B">
            <w:pPr>
              <w:numPr>
                <w:ilvl w:val="0"/>
                <w:numId w:val="33"/>
              </w:numPr>
              <w:tabs>
                <w:tab w:val="clear" w:pos="720"/>
                <w:tab w:val="left" w:pos="72"/>
                <w:tab w:val="num" w:pos="126"/>
                <w:tab w:val="left" w:pos="212"/>
                <w:tab w:val="num" w:pos="360"/>
              </w:tabs>
              <w:ind w:left="0" w:firstLine="0"/>
              <w:rPr>
                <w:sz w:val="20"/>
                <w:szCs w:val="20"/>
              </w:rPr>
            </w:pPr>
            <w:r w:rsidRPr="009F58B3">
              <w:rPr>
                <w:sz w:val="20"/>
                <w:szCs w:val="20"/>
              </w:rPr>
              <w:t>Краткий исторический очерк открытия явления электромагнитной индукции</w:t>
            </w:r>
          </w:p>
          <w:p w:rsidR="009F58B3" w:rsidRPr="009F58B3" w:rsidRDefault="009F58B3" w:rsidP="00C0309B">
            <w:pPr>
              <w:numPr>
                <w:ilvl w:val="0"/>
                <w:numId w:val="33"/>
              </w:numPr>
              <w:tabs>
                <w:tab w:val="clear" w:pos="720"/>
                <w:tab w:val="left" w:pos="72"/>
                <w:tab w:val="num" w:pos="126"/>
                <w:tab w:val="left" w:pos="212"/>
                <w:tab w:val="num" w:pos="267"/>
                <w:tab w:val="num" w:pos="360"/>
              </w:tabs>
              <w:ind w:left="0" w:firstLine="0"/>
              <w:rPr>
                <w:sz w:val="20"/>
                <w:szCs w:val="20"/>
              </w:rPr>
            </w:pPr>
            <w:r w:rsidRPr="009F58B3">
              <w:rPr>
                <w:sz w:val="20"/>
                <w:szCs w:val="20"/>
              </w:rPr>
              <w:t>Демонстрация опытов по явлению электромагнитной индукции</w:t>
            </w:r>
          </w:p>
          <w:p w:rsidR="009F58B3" w:rsidRPr="009F58B3" w:rsidRDefault="009F58B3" w:rsidP="00C0309B">
            <w:pPr>
              <w:numPr>
                <w:ilvl w:val="0"/>
                <w:numId w:val="33"/>
              </w:numPr>
              <w:tabs>
                <w:tab w:val="clear" w:pos="720"/>
                <w:tab w:val="left" w:pos="72"/>
                <w:tab w:val="num" w:pos="126"/>
                <w:tab w:val="left" w:pos="212"/>
                <w:tab w:val="num" w:pos="267"/>
                <w:tab w:val="num" w:pos="360"/>
              </w:tabs>
              <w:ind w:left="0" w:firstLine="0"/>
              <w:rPr>
                <w:sz w:val="20"/>
                <w:szCs w:val="20"/>
              </w:rPr>
            </w:pPr>
            <w:r w:rsidRPr="009F58B3">
              <w:rPr>
                <w:sz w:val="20"/>
                <w:szCs w:val="20"/>
              </w:rPr>
              <w:t>Физическая сущность явления электромагнитной индукции</w:t>
            </w:r>
          </w:p>
          <w:p w:rsidR="009F58B3" w:rsidRPr="009F58B3" w:rsidRDefault="009F58B3" w:rsidP="00C0309B">
            <w:pPr>
              <w:numPr>
                <w:ilvl w:val="0"/>
                <w:numId w:val="33"/>
              </w:numPr>
              <w:tabs>
                <w:tab w:val="clear" w:pos="720"/>
                <w:tab w:val="left" w:pos="72"/>
                <w:tab w:val="num" w:pos="126"/>
                <w:tab w:val="left" w:pos="212"/>
                <w:tab w:val="num" w:pos="267"/>
                <w:tab w:val="num" w:pos="360"/>
              </w:tabs>
              <w:ind w:left="0" w:firstLine="0"/>
              <w:rPr>
                <w:sz w:val="20"/>
                <w:szCs w:val="20"/>
              </w:rPr>
            </w:pPr>
            <w:r w:rsidRPr="009F58B3">
              <w:rPr>
                <w:sz w:val="20"/>
                <w:szCs w:val="20"/>
              </w:rPr>
              <w:t>Электромагнитная индукция в современной технике</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40/7</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Явление самоиндукции </w:t>
            </w:r>
          </w:p>
        </w:tc>
        <w:tc>
          <w:tcPr>
            <w:tcW w:w="528" w:type="pct"/>
          </w:tcPr>
          <w:p w:rsidR="009F58B3" w:rsidRPr="009F58B3" w:rsidRDefault="009F58B3" w:rsidP="009F58B3">
            <w:pPr>
              <w:rPr>
                <w:sz w:val="20"/>
                <w:szCs w:val="20"/>
              </w:rPr>
            </w:pPr>
            <w:r w:rsidRPr="009F58B3">
              <w:rPr>
                <w:sz w:val="20"/>
                <w:szCs w:val="20"/>
              </w:rPr>
              <w:t>Объяснение учителя п. 50</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Понятия: явление самоиндукции, индуктивность</w:t>
            </w:r>
          </w:p>
        </w:tc>
        <w:tc>
          <w:tcPr>
            <w:tcW w:w="584" w:type="pct"/>
          </w:tcPr>
          <w:p w:rsidR="009F58B3" w:rsidRPr="009F58B3" w:rsidRDefault="009F58B3" w:rsidP="009F58B3">
            <w:pPr>
              <w:rPr>
                <w:sz w:val="20"/>
                <w:szCs w:val="20"/>
              </w:rPr>
            </w:pPr>
            <w:r w:rsidRPr="009F58B3">
              <w:rPr>
                <w:sz w:val="20"/>
                <w:szCs w:val="20"/>
              </w:rPr>
              <w:t>Объяснять физические явления на основе знаний о явлении самоиндукции</w:t>
            </w:r>
          </w:p>
        </w:tc>
        <w:tc>
          <w:tcPr>
            <w:tcW w:w="536" w:type="pct"/>
          </w:tcPr>
          <w:p w:rsidR="009F58B3" w:rsidRPr="009F58B3" w:rsidRDefault="009F58B3" w:rsidP="009F58B3">
            <w:pPr>
              <w:rPr>
                <w:sz w:val="20"/>
                <w:szCs w:val="20"/>
              </w:rPr>
            </w:pPr>
            <w:r w:rsidRPr="009F58B3">
              <w:rPr>
                <w:sz w:val="20"/>
                <w:szCs w:val="20"/>
              </w:rPr>
              <w:t>Рис. 135, 136</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C0309B">
            <w:pPr>
              <w:numPr>
                <w:ilvl w:val="0"/>
                <w:numId w:val="34"/>
              </w:numPr>
              <w:tabs>
                <w:tab w:val="clear" w:pos="720"/>
                <w:tab w:val="left" w:pos="72"/>
                <w:tab w:val="left" w:pos="212"/>
                <w:tab w:val="num" w:pos="267"/>
              </w:tabs>
              <w:ind w:left="0" w:firstLine="0"/>
              <w:rPr>
                <w:sz w:val="20"/>
                <w:szCs w:val="20"/>
              </w:rPr>
            </w:pPr>
            <w:r w:rsidRPr="009F58B3">
              <w:rPr>
                <w:sz w:val="20"/>
                <w:szCs w:val="20"/>
              </w:rPr>
              <w:t>Переменный электрический ток</w:t>
            </w:r>
          </w:p>
          <w:p w:rsidR="009F58B3" w:rsidRPr="009F58B3" w:rsidRDefault="009F58B3" w:rsidP="00C0309B">
            <w:pPr>
              <w:numPr>
                <w:ilvl w:val="0"/>
                <w:numId w:val="34"/>
              </w:numPr>
              <w:tabs>
                <w:tab w:val="clear" w:pos="720"/>
                <w:tab w:val="left" w:pos="72"/>
                <w:tab w:val="left" w:pos="212"/>
                <w:tab w:val="num" w:pos="267"/>
              </w:tabs>
              <w:ind w:left="0" w:firstLine="0"/>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2246"/>
        </w:trPr>
        <w:tc>
          <w:tcPr>
            <w:tcW w:w="192" w:type="pct"/>
          </w:tcPr>
          <w:p w:rsidR="009F58B3" w:rsidRPr="009F58B3" w:rsidRDefault="009F58B3" w:rsidP="009F58B3">
            <w:pPr>
              <w:rPr>
                <w:sz w:val="20"/>
                <w:szCs w:val="20"/>
              </w:rPr>
            </w:pPr>
            <w:r w:rsidRPr="009F58B3">
              <w:rPr>
                <w:sz w:val="20"/>
                <w:szCs w:val="20"/>
              </w:rPr>
              <w:t>41/8</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Получение переменного электрического тока. Трансформатор </w:t>
            </w:r>
          </w:p>
        </w:tc>
        <w:tc>
          <w:tcPr>
            <w:tcW w:w="528" w:type="pct"/>
          </w:tcPr>
          <w:p w:rsidR="009F58B3" w:rsidRPr="009F58B3" w:rsidRDefault="009F58B3" w:rsidP="009F58B3">
            <w:pPr>
              <w:rPr>
                <w:sz w:val="20"/>
                <w:szCs w:val="20"/>
              </w:rPr>
            </w:pPr>
            <w:r w:rsidRPr="009F58B3">
              <w:rPr>
                <w:sz w:val="20"/>
                <w:szCs w:val="20"/>
              </w:rPr>
              <w:t>Объяснение учителя п. 51</w:t>
            </w:r>
          </w:p>
          <w:p w:rsidR="009F58B3" w:rsidRPr="009F58B3" w:rsidRDefault="009F58B3" w:rsidP="009F58B3">
            <w:pPr>
              <w:rPr>
                <w:sz w:val="20"/>
                <w:szCs w:val="20"/>
              </w:rPr>
            </w:pPr>
            <w:r w:rsidRPr="009F58B3">
              <w:rPr>
                <w:b/>
                <w:sz w:val="20"/>
                <w:szCs w:val="20"/>
              </w:rPr>
              <w:t>Демонстрации</w:t>
            </w:r>
            <w:r w:rsidRPr="009F58B3">
              <w:rPr>
                <w:sz w:val="20"/>
                <w:szCs w:val="20"/>
              </w:rPr>
              <w:t xml:space="preserve"> ГПТ</w:t>
            </w:r>
          </w:p>
          <w:p w:rsidR="009F58B3" w:rsidRPr="009F58B3" w:rsidRDefault="009F58B3" w:rsidP="009F58B3">
            <w:pPr>
              <w:rPr>
                <w:sz w:val="20"/>
                <w:szCs w:val="20"/>
              </w:rPr>
            </w:pPr>
            <w:r w:rsidRPr="009F58B3">
              <w:rPr>
                <w:sz w:val="20"/>
                <w:szCs w:val="20"/>
              </w:rPr>
              <w:t>Решение типовых задач на чтение графиков переменного тока</w:t>
            </w:r>
          </w:p>
        </w:tc>
        <w:tc>
          <w:tcPr>
            <w:tcW w:w="584" w:type="pct"/>
          </w:tcPr>
          <w:p w:rsidR="009F58B3" w:rsidRPr="009F58B3" w:rsidRDefault="009F58B3" w:rsidP="009F58B3">
            <w:pPr>
              <w:rPr>
                <w:sz w:val="20"/>
                <w:szCs w:val="20"/>
              </w:rPr>
            </w:pPr>
            <w:r w:rsidRPr="009F58B3">
              <w:rPr>
                <w:sz w:val="20"/>
                <w:szCs w:val="20"/>
              </w:rPr>
              <w:t>Понятия: генератор переменного тока, переменный ток</w:t>
            </w:r>
          </w:p>
          <w:p w:rsidR="009F58B3" w:rsidRPr="009F58B3" w:rsidRDefault="009F58B3" w:rsidP="009F58B3">
            <w:pPr>
              <w:rPr>
                <w:sz w:val="20"/>
                <w:szCs w:val="20"/>
              </w:rPr>
            </w:pPr>
            <w:r w:rsidRPr="009F58B3">
              <w:rPr>
                <w:sz w:val="20"/>
                <w:szCs w:val="20"/>
              </w:rPr>
              <w:t xml:space="preserve">Факты: устройство, назначение, принцип действия </w:t>
            </w:r>
            <w:r w:rsidRPr="009F58B3">
              <w:rPr>
                <w:sz w:val="20"/>
                <w:szCs w:val="20"/>
              </w:rPr>
              <w:lastRenderedPageBreak/>
              <w:t>генератора переменного тока</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lastRenderedPageBreak/>
              <w:t>Читать графики переменного тока</w:t>
            </w:r>
          </w:p>
        </w:tc>
        <w:tc>
          <w:tcPr>
            <w:tcW w:w="536" w:type="pct"/>
          </w:tcPr>
          <w:p w:rsidR="009F58B3" w:rsidRPr="009F58B3" w:rsidRDefault="009F58B3" w:rsidP="009F58B3">
            <w:pPr>
              <w:rPr>
                <w:sz w:val="20"/>
                <w:szCs w:val="20"/>
              </w:rPr>
            </w:pPr>
            <w:r w:rsidRPr="009F58B3">
              <w:rPr>
                <w:sz w:val="20"/>
                <w:szCs w:val="20"/>
              </w:rPr>
              <w:t>Получение переменного тока при вращении витка в магнитном поле</w:t>
            </w:r>
          </w:p>
        </w:tc>
        <w:tc>
          <w:tcPr>
            <w:tcW w:w="428" w:type="pct"/>
          </w:tcPr>
          <w:p w:rsidR="009F58B3" w:rsidRPr="009F58B3" w:rsidRDefault="009F58B3" w:rsidP="009F58B3">
            <w:pPr>
              <w:rPr>
                <w:sz w:val="20"/>
                <w:szCs w:val="20"/>
              </w:rPr>
            </w:pPr>
            <w:r w:rsidRPr="009F58B3">
              <w:rPr>
                <w:sz w:val="20"/>
                <w:szCs w:val="20"/>
              </w:rPr>
              <w:t>* Применение трансформаторов в нашем регионе</w:t>
            </w:r>
          </w:p>
          <w:p w:rsidR="009F58B3" w:rsidRPr="009F58B3" w:rsidRDefault="009F58B3" w:rsidP="009F58B3">
            <w:pPr>
              <w:rPr>
                <w:sz w:val="20"/>
                <w:szCs w:val="20"/>
              </w:rPr>
            </w:pPr>
            <w:r w:rsidRPr="009F58B3">
              <w:rPr>
                <w:sz w:val="20"/>
                <w:szCs w:val="20"/>
              </w:rPr>
              <w:t xml:space="preserve">* Производство, </w:t>
            </w:r>
            <w:r w:rsidRPr="009F58B3">
              <w:rPr>
                <w:sz w:val="20"/>
                <w:szCs w:val="20"/>
              </w:rPr>
              <w:lastRenderedPageBreak/>
              <w:t>передача и использование электроэнергии в нашем регионе</w:t>
            </w:r>
          </w:p>
        </w:tc>
        <w:tc>
          <w:tcPr>
            <w:tcW w:w="473" w:type="pct"/>
          </w:tcPr>
          <w:p w:rsidR="009F58B3" w:rsidRPr="009F58B3" w:rsidRDefault="009F58B3" w:rsidP="009F58B3">
            <w:pPr>
              <w:rPr>
                <w:sz w:val="20"/>
                <w:szCs w:val="20"/>
              </w:rPr>
            </w:pPr>
            <w:r w:rsidRPr="009F58B3">
              <w:rPr>
                <w:sz w:val="20"/>
                <w:szCs w:val="20"/>
              </w:rPr>
              <w:lastRenderedPageBreak/>
              <w:t>Информационно-развивающий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C0309B">
            <w:pPr>
              <w:numPr>
                <w:ilvl w:val="0"/>
                <w:numId w:val="34"/>
              </w:numPr>
              <w:tabs>
                <w:tab w:val="clear" w:pos="720"/>
                <w:tab w:val="left" w:pos="72"/>
                <w:tab w:val="left" w:pos="212"/>
                <w:tab w:val="num" w:pos="267"/>
              </w:tabs>
              <w:ind w:left="0" w:firstLine="0"/>
              <w:rPr>
                <w:sz w:val="20"/>
                <w:szCs w:val="20"/>
              </w:rPr>
            </w:pPr>
            <w:r w:rsidRPr="009F58B3">
              <w:rPr>
                <w:sz w:val="20"/>
                <w:szCs w:val="20"/>
              </w:rPr>
              <w:t>Переменный электрический ток</w:t>
            </w:r>
          </w:p>
          <w:p w:rsidR="009F58B3" w:rsidRPr="009F58B3" w:rsidRDefault="009F58B3" w:rsidP="00C0309B">
            <w:pPr>
              <w:numPr>
                <w:ilvl w:val="0"/>
                <w:numId w:val="34"/>
              </w:numPr>
              <w:tabs>
                <w:tab w:val="clear" w:pos="720"/>
                <w:tab w:val="left" w:pos="72"/>
                <w:tab w:val="left" w:pos="212"/>
                <w:tab w:val="num" w:pos="267"/>
              </w:tabs>
              <w:ind w:left="0" w:firstLine="0"/>
              <w:rPr>
                <w:sz w:val="20"/>
                <w:szCs w:val="20"/>
              </w:rPr>
            </w:pPr>
            <w:r w:rsidRPr="009F58B3">
              <w:rPr>
                <w:sz w:val="20"/>
                <w:szCs w:val="20"/>
              </w:rPr>
              <w:t>Генератор переменного тока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42/9</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t>Электромагнитное поле</w:t>
            </w:r>
          </w:p>
        </w:tc>
        <w:tc>
          <w:tcPr>
            <w:tcW w:w="530" w:type="pct"/>
          </w:tcPr>
          <w:p w:rsidR="009F58B3" w:rsidRPr="009F58B3" w:rsidRDefault="009F58B3" w:rsidP="009F58B3">
            <w:pPr>
              <w:rPr>
                <w:sz w:val="20"/>
                <w:szCs w:val="20"/>
              </w:rPr>
            </w:pPr>
            <w:r w:rsidRPr="009F58B3">
              <w:rPr>
                <w:sz w:val="20"/>
                <w:szCs w:val="20"/>
              </w:rPr>
              <w:t>Электромагнитное поле</w:t>
            </w:r>
          </w:p>
        </w:tc>
        <w:tc>
          <w:tcPr>
            <w:tcW w:w="528" w:type="pct"/>
          </w:tcPr>
          <w:p w:rsidR="009F58B3" w:rsidRPr="009F58B3" w:rsidRDefault="009F58B3" w:rsidP="009F58B3">
            <w:pPr>
              <w:rPr>
                <w:sz w:val="20"/>
                <w:szCs w:val="20"/>
              </w:rPr>
            </w:pPr>
            <w:r w:rsidRPr="009F58B3">
              <w:rPr>
                <w:sz w:val="20"/>
                <w:szCs w:val="20"/>
              </w:rPr>
              <w:t>Объяснение учителя п. 52</w:t>
            </w:r>
          </w:p>
          <w:p w:rsidR="009F58B3" w:rsidRPr="009F58B3" w:rsidRDefault="009F58B3" w:rsidP="009F58B3">
            <w:pPr>
              <w:rPr>
                <w:sz w:val="20"/>
                <w:szCs w:val="20"/>
              </w:rPr>
            </w:pPr>
            <w:r w:rsidRPr="009F58B3">
              <w:rPr>
                <w:b/>
                <w:sz w:val="20"/>
                <w:szCs w:val="20"/>
              </w:rPr>
              <w:t>Проверочная работа</w:t>
            </w:r>
            <w:r w:rsidRPr="009F58B3">
              <w:rPr>
                <w:sz w:val="20"/>
                <w:szCs w:val="20"/>
              </w:rPr>
              <w:t xml:space="preserve"> «Электромагнитная индукция, переменный ток»</w:t>
            </w:r>
          </w:p>
        </w:tc>
        <w:tc>
          <w:tcPr>
            <w:tcW w:w="584" w:type="pct"/>
          </w:tcPr>
          <w:p w:rsidR="009F58B3" w:rsidRPr="009F58B3" w:rsidRDefault="009F58B3" w:rsidP="009F58B3">
            <w:pPr>
              <w:rPr>
                <w:sz w:val="20"/>
                <w:szCs w:val="20"/>
              </w:rPr>
            </w:pPr>
            <w:r w:rsidRPr="009F58B3">
              <w:rPr>
                <w:sz w:val="20"/>
                <w:szCs w:val="20"/>
              </w:rPr>
              <w:t>Понятия: электромагнитное поле, вихревое поле</w:t>
            </w:r>
          </w:p>
          <w:p w:rsidR="009F58B3" w:rsidRPr="009F58B3" w:rsidRDefault="009F58B3" w:rsidP="009F58B3">
            <w:pPr>
              <w:rPr>
                <w:sz w:val="20"/>
                <w:szCs w:val="20"/>
              </w:rPr>
            </w:pPr>
            <w:r w:rsidRPr="009F58B3">
              <w:rPr>
                <w:sz w:val="20"/>
                <w:szCs w:val="20"/>
              </w:rPr>
              <w:t>Факты: отличия электростатического поля и вихревого поля</w:t>
            </w:r>
          </w:p>
        </w:tc>
        <w:tc>
          <w:tcPr>
            <w:tcW w:w="584" w:type="pct"/>
          </w:tcPr>
          <w:p w:rsidR="009F58B3" w:rsidRPr="009F58B3" w:rsidRDefault="009F58B3" w:rsidP="009F58B3">
            <w:pPr>
              <w:rPr>
                <w:sz w:val="20"/>
                <w:szCs w:val="20"/>
              </w:rPr>
            </w:pP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9F58B3">
            <w:pPr>
              <w:tabs>
                <w:tab w:val="left" w:pos="72"/>
                <w:tab w:val="left" w:pos="212"/>
              </w:tabs>
              <w:rPr>
                <w:sz w:val="20"/>
                <w:szCs w:val="20"/>
              </w:rPr>
            </w:pPr>
            <w:r w:rsidRPr="009F58B3">
              <w:rPr>
                <w:sz w:val="20"/>
                <w:szCs w:val="20"/>
              </w:rPr>
              <w:t>Электромагнитное взаимодействие</w:t>
            </w:r>
          </w:p>
          <w:p w:rsidR="009F58B3" w:rsidRPr="009F58B3" w:rsidRDefault="009F58B3" w:rsidP="009F58B3">
            <w:pPr>
              <w:tabs>
                <w:tab w:val="left" w:pos="72"/>
                <w:tab w:val="left" w:pos="212"/>
              </w:tabs>
              <w:rPr>
                <w:sz w:val="20"/>
                <w:szCs w:val="20"/>
              </w:rPr>
            </w:pPr>
            <w:r w:rsidRPr="009F58B3">
              <w:rPr>
                <w:sz w:val="20"/>
                <w:szCs w:val="20"/>
              </w:rPr>
              <w:t>Электромагнитное поле</w:t>
            </w:r>
          </w:p>
          <w:p w:rsidR="009F58B3" w:rsidRPr="009F58B3" w:rsidRDefault="009F58B3" w:rsidP="009F58B3">
            <w:pPr>
              <w:tabs>
                <w:tab w:val="left" w:pos="72"/>
                <w:tab w:val="left" w:pos="212"/>
              </w:tabs>
              <w:rPr>
                <w:sz w:val="20"/>
                <w:szCs w:val="20"/>
              </w:rPr>
            </w:pPr>
            <w:r w:rsidRPr="009F58B3">
              <w:rPr>
                <w:sz w:val="20"/>
                <w:szCs w:val="20"/>
              </w:rPr>
              <w:t xml:space="preserve">Выводы </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43/10</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Электромагнитные волны</w:t>
            </w:r>
          </w:p>
        </w:tc>
        <w:tc>
          <w:tcPr>
            <w:tcW w:w="528" w:type="pct"/>
          </w:tcPr>
          <w:p w:rsidR="009F58B3" w:rsidRPr="009F58B3" w:rsidRDefault="009F58B3" w:rsidP="009F58B3">
            <w:pPr>
              <w:rPr>
                <w:sz w:val="20"/>
                <w:szCs w:val="20"/>
              </w:rPr>
            </w:pPr>
            <w:r w:rsidRPr="009F58B3">
              <w:rPr>
                <w:sz w:val="20"/>
                <w:szCs w:val="20"/>
              </w:rPr>
              <w:t>Объяснение учителя п. 53</w:t>
            </w:r>
          </w:p>
          <w:p w:rsidR="009F58B3" w:rsidRPr="009F58B3" w:rsidRDefault="009F58B3" w:rsidP="009F58B3">
            <w:pPr>
              <w:rPr>
                <w:sz w:val="20"/>
                <w:szCs w:val="20"/>
              </w:rPr>
            </w:pPr>
            <w:r w:rsidRPr="009F58B3">
              <w:rPr>
                <w:sz w:val="20"/>
                <w:szCs w:val="20"/>
              </w:rPr>
              <w:t>Решение задач №987, 986, 995 –Р</w:t>
            </w:r>
          </w:p>
          <w:p w:rsidR="009F58B3" w:rsidRPr="009F58B3" w:rsidRDefault="009F58B3" w:rsidP="009F58B3">
            <w:pPr>
              <w:rPr>
                <w:sz w:val="20"/>
                <w:szCs w:val="20"/>
              </w:rPr>
            </w:pPr>
            <w:r w:rsidRPr="009F58B3">
              <w:rPr>
                <w:sz w:val="20"/>
                <w:szCs w:val="20"/>
              </w:rPr>
              <w:t>Упр. 44 (4, 5)</w:t>
            </w:r>
          </w:p>
        </w:tc>
        <w:tc>
          <w:tcPr>
            <w:tcW w:w="584" w:type="pct"/>
          </w:tcPr>
          <w:p w:rsidR="009F58B3" w:rsidRPr="009F58B3" w:rsidRDefault="009F58B3" w:rsidP="009F58B3">
            <w:pPr>
              <w:rPr>
                <w:sz w:val="20"/>
                <w:szCs w:val="20"/>
              </w:rPr>
            </w:pPr>
            <w:r w:rsidRPr="009F58B3">
              <w:rPr>
                <w:sz w:val="20"/>
                <w:szCs w:val="20"/>
              </w:rPr>
              <w:t>Понятия: электромагнитная волна, напряженность электрического поля</w:t>
            </w:r>
          </w:p>
          <w:p w:rsidR="009F58B3" w:rsidRPr="009F58B3" w:rsidRDefault="009F58B3" w:rsidP="009F58B3">
            <w:pPr>
              <w:rPr>
                <w:sz w:val="20"/>
                <w:szCs w:val="20"/>
              </w:rPr>
            </w:pPr>
            <w:r w:rsidRPr="009F58B3">
              <w:rPr>
                <w:sz w:val="20"/>
                <w:szCs w:val="20"/>
              </w:rPr>
              <w:t>Факты: скорость, условие излучения электромагнитных волн</w:t>
            </w:r>
          </w:p>
          <w:p w:rsidR="009F58B3" w:rsidRPr="009F58B3" w:rsidRDefault="009F58B3" w:rsidP="009F58B3">
            <w:pPr>
              <w:rPr>
                <w:sz w:val="20"/>
                <w:szCs w:val="20"/>
              </w:rPr>
            </w:pPr>
            <w:r w:rsidRPr="009F58B3">
              <w:rPr>
                <w:sz w:val="20"/>
                <w:szCs w:val="20"/>
              </w:rPr>
              <w:t xml:space="preserve">Формула связи дины волны и скорости </w:t>
            </w:r>
          </w:p>
        </w:tc>
        <w:tc>
          <w:tcPr>
            <w:tcW w:w="584" w:type="pct"/>
          </w:tcPr>
          <w:p w:rsidR="009F58B3" w:rsidRPr="009F58B3" w:rsidRDefault="009F58B3" w:rsidP="009F58B3">
            <w:pPr>
              <w:rPr>
                <w:sz w:val="20"/>
                <w:szCs w:val="20"/>
              </w:rPr>
            </w:pPr>
            <w:r w:rsidRPr="009F58B3">
              <w:rPr>
                <w:sz w:val="20"/>
                <w:szCs w:val="20"/>
              </w:rPr>
              <w:t>Рассчитывать характеристики электромагнитных волн</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w:t>
            </w:r>
          </w:p>
        </w:tc>
        <w:tc>
          <w:tcPr>
            <w:tcW w:w="546" w:type="pct"/>
          </w:tcPr>
          <w:p w:rsidR="009F58B3" w:rsidRPr="009F58B3" w:rsidRDefault="009F58B3" w:rsidP="009F58B3">
            <w:pPr>
              <w:tabs>
                <w:tab w:val="left" w:pos="72"/>
                <w:tab w:val="num" w:pos="126"/>
                <w:tab w:val="left" w:pos="212"/>
              </w:tabs>
              <w:rPr>
                <w:sz w:val="20"/>
                <w:szCs w:val="20"/>
              </w:rPr>
            </w:pPr>
            <w:r w:rsidRPr="009F58B3">
              <w:rPr>
                <w:sz w:val="20"/>
                <w:szCs w:val="20"/>
              </w:rPr>
              <w:t>Урок изучения нового материала</w:t>
            </w:r>
          </w:p>
          <w:p w:rsidR="009F58B3" w:rsidRPr="009F58B3" w:rsidRDefault="009F58B3" w:rsidP="00C0309B">
            <w:pPr>
              <w:numPr>
                <w:ilvl w:val="0"/>
                <w:numId w:val="35"/>
              </w:numPr>
              <w:tabs>
                <w:tab w:val="clear" w:pos="704"/>
                <w:tab w:val="left" w:pos="72"/>
                <w:tab w:val="left" w:pos="212"/>
                <w:tab w:val="num" w:pos="267"/>
              </w:tabs>
              <w:ind w:left="0" w:firstLine="0"/>
              <w:rPr>
                <w:sz w:val="20"/>
                <w:szCs w:val="20"/>
              </w:rPr>
            </w:pPr>
            <w:r w:rsidRPr="009F58B3">
              <w:rPr>
                <w:sz w:val="20"/>
                <w:szCs w:val="20"/>
              </w:rPr>
              <w:t>Излучение энергии электрическим зарядом</w:t>
            </w:r>
          </w:p>
          <w:p w:rsidR="009F58B3" w:rsidRPr="009F58B3" w:rsidRDefault="009F58B3" w:rsidP="00C0309B">
            <w:pPr>
              <w:numPr>
                <w:ilvl w:val="0"/>
                <w:numId w:val="35"/>
              </w:numPr>
              <w:tabs>
                <w:tab w:val="clear" w:pos="704"/>
                <w:tab w:val="left" w:pos="72"/>
                <w:tab w:val="left" w:pos="212"/>
                <w:tab w:val="num" w:pos="267"/>
              </w:tabs>
              <w:ind w:left="0" w:firstLine="0"/>
              <w:rPr>
                <w:sz w:val="20"/>
                <w:szCs w:val="20"/>
              </w:rPr>
            </w:pPr>
            <w:r w:rsidRPr="009F58B3">
              <w:rPr>
                <w:sz w:val="20"/>
                <w:szCs w:val="20"/>
              </w:rPr>
              <w:t>Излучение электромагнитных волн</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44/11</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Конденсатор</w:t>
            </w:r>
          </w:p>
        </w:tc>
        <w:tc>
          <w:tcPr>
            <w:tcW w:w="528" w:type="pct"/>
          </w:tcPr>
          <w:p w:rsidR="009F58B3" w:rsidRPr="009F58B3" w:rsidRDefault="009F58B3" w:rsidP="009F58B3">
            <w:pPr>
              <w:rPr>
                <w:sz w:val="20"/>
                <w:szCs w:val="20"/>
              </w:rPr>
            </w:pPr>
            <w:r w:rsidRPr="009F58B3">
              <w:rPr>
                <w:sz w:val="20"/>
                <w:szCs w:val="20"/>
              </w:rPr>
              <w:t>Объяснение учителя п. 54</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 xml:space="preserve">Электроемкость. Единицы электроемкости. Конденсатор. Электроемкость плоского конденсатора. Энергия </w:t>
            </w:r>
            <w:r w:rsidRPr="009F58B3">
              <w:rPr>
                <w:sz w:val="20"/>
                <w:szCs w:val="20"/>
              </w:rPr>
              <w:lastRenderedPageBreak/>
              <w:t xml:space="preserve">электрического поля. Применение </w:t>
            </w:r>
          </w:p>
          <w:p w:rsidR="009F58B3" w:rsidRPr="009F58B3" w:rsidRDefault="009F58B3" w:rsidP="009F58B3">
            <w:pPr>
              <w:rPr>
                <w:sz w:val="20"/>
                <w:szCs w:val="20"/>
              </w:rPr>
            </w:pPr>
            <w:r w:rsidRPr="009F58B3">
              <w:rPr>
                <w:sz w:val="20"/>
                <w:szCs w:val="20"/>
              </w:rPr>
              <w:t>Конденсаторов.</w:t>
            </w:r>
          </w:p>
        </w:tc>
        <w:tc>
          <w:tcPr>
            <w:tcW w:w="584" w:type="pct"/>
          </w:tcPr>
          <w:p w:rsidR="009F58B3" w:rsidRPr="009F58B3" w:rsidRDefault="009F58B3" w:rsidP="009F58B3">
            <w:pPr>
              <w:rPr>
                <w:sz w:val="20"/>
                <w:szCs w:val="20"/>
              </w:rPr>
            </w:pPr>
            <w:r w:rsidRPr="009F58B3">
              <w:rPr>
                <w:sz w:val="20"/>
                <w:szCs w:val="20"/>
              </w:rPr>
              <w:lastRenderedPageBreak/>
              <w:t>Рассчитывать характеристики конденсатора</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bCs/>
                <w:sz w:val="20"/>
                <w:szCs w:val="20"/>
              </w:rPr>
            </w:pPr>
            <w:r w:rsidRPr="009F58B3">
              <w:rPr>
                <w:sz w:val="20"/>
                <w:szCs w:val="20"/>
              </w:rPr>
              <w:t>*</w:t>
            </w:r>
            <w:r w:rsidRPr="009F58B3">
              <w:rPr>
                <w:bCs/>
                <w:sz w:val="20"/>
                <w:szCs w:val="20"/>
              </w:rPr>
              <w:t xml:space="preserve">Применение различных видов конденсаторов на промышленных </w:t>
            </w:r>
            <w:r w:rsidRPr="009F58B3">
              <w:rPr>
                <w:bCs/>
                <w:sz w:val="20"/>
                <w:szCs w:val="20"/>
              </w:rPr>
              <w:lastRenderedPageBreak/>
              <w:t>предприятиях нашего региона</w:t>
            </w:r>
          </w:p>
        </w:tc>
        <w:tc>
          <w:tcPr>
            <w:tcW w:w="473" w:type="pct"/>
          </w:tcPr>
          <w:p w:rsidR="009F58B3" w:rsidRPr="009F58B3" w:rsidRDefault="009F58B3" w:rsidP="009F58B3">
            <w:pPr>
              <w:rPr>
                <w:sz w:val="20"/>
                <w:szCs w:val="20"/>
              </w:rPr>
            </w:pPr>
            <w:r w:rsidRPr="009F58B3">
              <w:rPr>
                <w:sz w:val="20"/>
                <w:szCs w:val="20"/>
              </w:rPr>
              <w:lastRenderedPageBreak/>
              <w:t>Частично-поисковый</w:t>
            </w:r>
          </w:p>
        </w:tc>
        <w:tc>
          <w:tcPr>
            <w:tcW w:w="546" w:type="pct"/>
          </w:tcPr>
          <w:p w:rsidR="009F58B3" w:rsidRPr="009F58B3" w:rsidRDefault="009F58B3" w:rsidP="009F58B3">
            <w:pPr>
              <w:tabs>
                <w:tab w:val="left" w:pos="72"/>
                <w:tab w:val="num" w:pos="126"/>
                <w:tab w:val="left" w:pos="212"/>
              </w:tabs>
              <w:rPr>
                <w:sz w:val="20"/>
                <w:szCs w:val="20"/>
              </w:rPr>
            </w:pPr>
            <w:r w:rsidRPr="009F58B3">
              <w:rPr>
                <w:sz w:val="20"/>
                <w:szCs w:val="20"/>
              </w:rPr>
              <w:t>Урок изучения нового материала</w:t>
            </w:r>
          </w:p>
          <w:p w:rsidR="009F58B3" w:rsidRPr="009F58B3" w:rsidRDefault="009F58B3" w:rsidP="009F58B3">
            <w:pPr>
              <w:rPr>
                <w:sz w:val="20"/>
                <w:szCs w:val="20"/>
              </w:rPr>
            </w:pPr>
            <w:r w:rsidRPr="009F58B3">
              <w:rPr>
                <w:sz w:val="20"/>
                <w:szCs w:val="20"/>
              </w:rPr>
              <w:t>1.Электрическое поле плоского воздушного конденсатора.</w:t>
            </w:r>
          </w:p>
          <w:p w:rsidR="009F58B3" w:rsidRPr="009F58B3" w:rsidRDefault="009F58B3" w:rsidP="009F58B3">
            <w:pPr>
              <w:rPr>
                <w:sz w:val="20"/>
                <w:szCs w:val="20"/>
              </w:rPr>
            </w:pPr>
            <w:r w:rsidRPr="009F58B3">
              <w:rPr>
                <w:sz w:val="20"/>
                <w:szCs w:val="20"/>
              </w:rPr>
              <w:t xml:space="preserve">2.Различные </w:t>
            </w:r>
            <w:r w:rsidRPr="009F58B3">
              <w:rPr>
                <w:sz w:val="20"/>
                <w:szCs w:val="20"/>
              </w:rPr>
              <w:lastRenderedPageBreak/>
              <w:t xml:space="preserve">виды конденсаторов. </w:t>
            </w:r>
          </w:p>
          <w:p w:rsidR="009F58B3" w:rsidRPr="009F58B3" w:rsidRDefault="009F58B3" w:rsidP="009F58B3">
            <w:pPr>
              <w:tabs>
                <w:tab w:val="left" w:pos="72"/>
                <w:tab w:val="left" w:pos="212"/>
              </w:tabs>
              <w:rPr>
                <w:sz w:val="20"/>
                <w:szCs w:val="20"/>
              </w:rPr>
            </w:pPr>
            <w:r w:rsidRPr="009F58B3">
              <w:rPr>
                <w:sz w:val="20"/>
                <w:szCs w:val="20"/>
              </w:rPr>
              <w:t>3.Конденсатор переменной емкости</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45/12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Колебательный контур. Получение ЭМК. Принципы радиосвязи и телевидения</w:t>
            </w:r>
          </w:p>
        </w:tc>
        <w:tc>
          <w:tcPr>
            <w:tcW w:w="528" w:type="pct"/>
          </w:tcPr>
          <w:p w:rsidR="009F58B3" w:rsidRPr="009F58B3" w:rsidRDefault="009F58B3" w:rsidP="009F58B3">
            <w:pPr>
              <w:rPr>
                <w:sz w:val="20"/>
                <w:szCs w:val="20"/>
              </w:rPr>
            </w:pPr>
            <w:r w:rsidRPr="009F58B3">
              <w:rPr>
                <w:sz w:val="20"/>
                <w:szCs w:val="20"/>
              </w:rPr>
              <w:t>Объяснение учителя п. 55, 56</w:t>
            </w:r>
          </w:p>
          <w:p w:rsidR="009F58B3" w:rsidRPr="009F58B3" w:rsidRDefault="009F58B3" w:rsidP="009F58B3">
            <w:pPr>
              <w:rPr>
                <w:sz w:val="20"/>
                <w:szCs w:val="20"/>
              </w:rPr>
            </w:pPr>
            <w:r w:rsidRPr="009F58B3">
              <w:rPr>
                <w:sz w:val="20"/>
                <w:szCs w:val="20"/>
              </w:rPr>
              <w:t>Упр.46</w:t>
            </w:r>
          </w:p>
        </w:tc>
        <w:tc>
          <w:tcPr>
            <w:tcW w:w="584" w:type="pct"/>
          </w:tcPr>
          <w:p w:rsidR="009F58B3" w:rsidRPr="009F58B3" w:rsidRDefault="009F58B3" w:rsidP="009F58B3">
            <w:pPr>
              <w:rPr>
                <w:sz w:val="20"/>
                <w:szCs w:val="20"/>
              </w:rPr>
            </w:pPr>
            <w:r w:rsidRPr="009F58B3">
              <w:rPr>
                <w:sz w:val="20"/>
                <w:szCs w:val="20"/>
              </w:rPr>
              <w:t>Колебательный контур. Превращение энергии при электромагнитных колебаниях. Аналогия между механическими и электромагнитными колебаниями.</w:t>
            </w:r>
          </w:p>
          <w:p w:rsidR="009F58B3" w:rsidRPr="009F58B3" w:rsidRDefault="009F58B3" w:rsidP="009F58B3">
            <w:pPr>
              <w:rPr>
                <w:sz w:val="20"/>
                <w:szCs w:val="20"/>
              </w:rPr>
            </w:pPr>
            <w:r w:rsidRPr="009F58B3">
              <w:rPr>
                <w:sz w:val="20"/>
                <w:szCs w:val="20"/>
              </w:rPr>
              <w:t xml:space="preserve">Изобретение радио А.С.Поповым. Радиотелефонная связь. Модуляция. Детектирование. </w:t>
            </w:r>
          </w:p>
        </w:tc>
        <w:tc>
          <w:tcPr>
            <w:tcW w:w="584" w:type="pct"/>
          </w:tcPr>
          <w:p w:rsidR="009F58B3" w:rsidRPr="009F58B3" w:rsidRDefault="009F58B3" w:rsidP="009F58B3">
            <w:pPr>
              <w:rPr>
                <w:sz w:val="20"/>
                <w:szCs w:val="20"/>
              </w:rPr>
            </w:pPr>
            <w:r w:rsidRPr="009F58B3">
              <w:rPr>
                <w:sz w:val="20"/>
                <w:szCs w:val="20"/>
              </w:rPr>
              <w:t>Объяснять превращение энергии при электромагнитных колебаниях, работу простейшего радиоприемника</w:t>
            </w:r>
          </w:p>
        </w:tc>
        <w:tc>
          <w:tcPr>
            <w:tcW w:w="536" w:type="pct"/>
          </w:tcPr>
          <w:p w:rsidR="009F58B3" w:rsidRDefault="009F58B3" w:rsidP="009F58B3">
            <w:pPr>
              <w:rPr>
                <w:sz w:val="20"/>
                <w:szCs w:val="20"/>
              </w:rPr>
            </w:pPr>
            <w:r w:rsidRPr="009F58B3">
              <w:rPr>
                <w:sz w:val="20"/>
                <w:szCs w:val="20"/>
              </w:rPr>
              <w:t>Рис 152-155</w:t>
            </w:r>
          </w:p>
          <w:p w:rsidR="00056F0D"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r w:rsidRPr="009F58B3">
              <w:rPr>
                <w:sz w:val="20"/>
                <w:szCs w:val="20"/>
              </w:rPr>
              <w:t>* Развитие средств связи в нашем регионе</w:t>
            </w:r>
          </w:p>
          <w:p w:rsidR="009F58B3" w:rsidRPr="009F58B3" w:rsidRDefault="009F58B3" w:rsidP="009F58B3">
            <w:pPr>
              <w:rPr>
                <w:sz w:val="20"/>
                <w:szCs w:val="20"/>
              </w:rPr>
            </w:pPr>
          </w:p>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r w:rsidRPr="009F58B3">
              <w:rPr>
                <w:sz w:val="20"/>
                <w:szCs w:val="20"/>
              </w:rPr>
              <w:t xml:space="preserve">1. Колебательный контур. </w:t>
            </w:r>
          </w:p>
          <w:p w:rsidR="009F58B3" w:rsidRPr="009F58B3" w:rsidRDefault="009F58B3" w:rsidP="009F58B3">
            <w:pPr>
              <w:rPr>
                <w:sz w:val="20"/>
                <w:szCs w:val="20"/>
              </w:rPr>
            </w:pPr>
            <w:r w:rsidRPr="009F58B3">
              <w:rPr>
                <w:sz w:val="20"/>
                <w:szCs w:val="20"/>
              </w:rPr>
              <w:t xml:space="preserve">2. Превращение энергии при электромагнитных колебаниях. </w:t>
            </w:r>
          </w:p>
          <w:p w:rsidR="009F58B3" w:rsidRPr="009F58B3" w:rsidRDefault="009F58B3" w:rsidP="009F58B3">
            <w:pPr>
              <w:rPr>
                <w:sz w:val="20"/>
                <w:szCs w:val="20"/>
              </w:rPr>
            </w:pPr>
            <w:r w:rsidRPr="009F58B3">
              <w:rPr>
                <w:sz w:val="20"/>
                <w:szCs w:val="20"/>
              </w:rPr>
              <w:t xml:space="preserve">3. Изобретение радио А.С.Поповым. </w:t>
            </w:r>
          </w:p>
          <w:p w:rsidR="009F58B3" w:rsidRPr="009F58B3" w:rsidRDefault="009F58B3" w:rsidP="009F58B3">
            <w:pPr>
              <w:rPr>
                <w:sz w:val="20"/>
                <w:szCs w:val="20"/>
              </w:rPr>
            </w:pPr>
            <w:r w:rsidRPr="009F58B3">
              <w:rPr>
                <w:sz w:val="20"/>
                <w:szCs w:val="20"/>
              </w:rPr>
              <w:t xml:space="preserve">4. Радиотелефонная связь. </w:t>
            </w:r>
          </w:p>
          <w:p w:rsidR="009F58B3" w:rsidRPr="009F58B3" w:rsidRDefault="009F58B3" w:rsidP="009F58B3">
            <w:pPr>
              <w:rPr>
                <w:sz w:val="20"/>
                <w:szCs w:val="20"/>
              </w:rPr>
            </w:pPr>
            <w:r w:rsidRPr="009F58B3">
              <w:rPr>
                <w:sz w:val="20"/>
                <w:szCs w:val="20"/>
              </w:rPr>
              <w:t>5.Модуляция. Детектирование.6. Понятие о телевидении. Развитие средств связи.</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46/13</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Электромагнитная природа света</w:t>
            </w:r>
          </w:p>
        </w:tc>
        <w:tc>
          <w:tcPr>
            <w:tcW w:w="528" w:type="pct"/>
          </w:tcPr>
          <w:p w:rsidR="009F58B3" w:rsidRPr="009F58B3" w:rsidRDefault="009F58B3" w:rsidP="009F58B3">
            <w:pPr>
              <w:rPr>
                <w:sz w:val="20"/>
                <w:szCs w:val="20"/>
              </w:rPr>
            </w:pPr>
            <w:r w:rsidRPr="009F58B3">
              <w:rPr>
                <w:sz w:val="20"/>
                <w:szCs w:val="20"/>
              </w:rPr>
              <w:t>Самостоятельное изучение п. 58</w:t>
            </w:r>
          </w:p>
          <w:p w:rsidR="009F58B3" w:rsidRPr="009F58B3" w:rsidRDefault="009F58B3" w:rsidP="009F58B3">
            <w:pPr>
              <w:rPr>
                <w:b/>
                <w:sz w:val="20"/>
                <w:szCs w:val="20"/>
              </w:rPr>
            </w:pPr>
          </w:p>
          <w:p w:rsidR="009F58B3" w:rsidRPr="009F58B3" w:rsidRDefault="009F58B3" w:rsidP="009F58B3">
            <w:pPr>
              <w:rPr>
                <w:sz w:val="20"/>
                <w:szCs w:val="20"/>
              </w:rPr>
            </w:pPr>
            <w:r w:rsidRPr="009F58B3">
              <w:rPr>
                <w:b/>
                <w:sz w:val="20"/>
                <w:szCs w:val="20"/>
              </w:rPr>
              <w:t>Самостоятельная работа</w:t>
            </w:r>
            <w:r w:rsidRPr="009F58B3">
              <w:rPr>
                <w:sz w:val="20"/>
                <w:szCs w:val="20"/>
              </w:rPr>
              <w:t xml:space="preserve"> «Электромагнитные волны»</w:t>
            </w:r>
          </w:p>
        </w:tc>
        <w:tc>
          <w:tcPr>
            <w:tcW w:w="584" w:type="pct"/>
          </w:tcPr>
          <w:p w:rsidR="009F58B3" w:rsidRPr="009F58B3" w:rsidRDefault="009F58B3" w:rsidP="009F58B3">
            <w:pPr>
              <w:rPr>
                <w:sz w:val="20"/>
                <w:szCs w:val="20"/>
              </w:rPr>
            </w:pPr>
            <w:r w:rsidRPr="009F58B3">
              <w:rPr>
                <w:sz w:val="20"/>
                <w:szCs w:val="20"/>
              </w:rPr>
              <w:t>Факты: природа света</w:t>
            </w:r>
          </w:p>
        </w:tc>
        <w:tc>
          <w:tcPr>
            <w:tcW w:w="584" w:type="pct"/>
          </w:tcPr>
          <w:p w:rsidR="009F58B3" w:rsidRPr="009F58B3" w:rsidRDefault="009F58B3" w:rsidP="009F58B3">
            <w:pPr>
              <w:rPr>
                <w:sz w:val="20"/>
                <w:szCs w:val="20"/>
              </w:rPr>
            </w:pPr>
            <w:r w:rsidRPr="009F58B3">
              <w:rPr>
                <w:sz w:val="20"/>
                <w:szCs w:val="20"/>
              </w:rPr>
              <w:t>Рассчитывать характеристики электромагнитных волн</w:t>
            </w:r>
          </w:p>
        </w:tc>
        <w:tc>
          <w:tcPr>
            <w:tcW w:w="536" w:type="pct"/>
          </w:tcPr>
          <w:p w:rsidR="009F58B3" w:rsidRPr="009F58B3" w:rsidRDefault="009F58B3" w:rsidP="009F58B3">
            <w:pPr>
              <w:rPr>
                <w:sz w:val="20"/>
                <w:szCs w:val="20"/>
              </w:rPr>
            </w:pPr>
            <w:r w:rsidRPr="009F58B3">
              <w:rPr>
                <w:sz w:val="20"/>
                <w:szCs w:val="20"/>
              </w:rPr>
              <w:t>Спектр эмв</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num" w:pos="126"/>
              </w:tabs>
              <w:rPr>
                <w:sz w:val="20"/>
                <w:szCs w:val="20"/>
              </w:rPr>
            </w:pPr>
            <w:r w:rsidRPr="009F58B3">
              <w:rPr>
                <w:sz w:val="20"/>
                <w:szCs w:val="20"/>
              </w:rPr>
              <w:t>Урок изучения нового материала</w:t>
            </w:r>
          </w:p>
          <w:p w:rsidR="009F58B3" w:rsidRPr="009F58B3" w:rsidRDefault="009F58B3" w:rsidP="009F58B3">
            <w:pPr>
              <w:rPr>
                <w:sz w:val="20"/>
                <w:szCs w:val="20"/>
              </w:rPr>
            </w:pPr>
            <w:r w:rsidRPr="009F58B3">
              <w:rPr>
                <w:sz w:val="20"/>
                <w:szCs w:val="20"/>
              </w:rPr>
              <w:t>Первые представления древних ученых о свете</w:t>
            </w:r>
          </w:p>
          <w:p w:rsidR="009F58B3" w:rsidRPr="009F58B3" w:rsidRDefault="009F58B3" w:rsidP="009F58B3">
            <w:pPr>
              <w:rPr>
                <w:sz w:val="20"/>
                <w:szCs w:val="20"/>
              </w:rPr>
            </w:pPr>
            <w:r w:rsidRPr="009F58B3">
              <w:rPr>
                <w:sz w:val="20"/>
                <w:szCs w:val="20"/>
              </w:rPr>
              <w:t>Корпускулярная и волновая теория света</w:t>
            </w:r>
          </w:p>
          <w:p w:rsidR="009F58B3" w:rsidRPr="009F58B3" w:rsidRDefault="009F58B3" w:rsidP="009F58B3">
            <w:pPr>
              <w:rPr>
                <w:sz w:val="20"/>
                <w:szCs w:val="20"/>
              </w:rPr>
            </w:pPr>
            <w:r w:rsidRPr="009F58B3">
              <w:rPr>
                <w:sz w:val="20"/>
                <w:szCs w:val="20"/>
              </w:rPr>
              <w:t>Электромагнитная теория света</w:t>
            </w:r>
          </w:p>
          <w:p w:rsidR="009F58B3" w:rsidRPr="009F58B3" w:rsidRDefault="009F58B3" w:rsidP="009F58B3">
            <w:pPr>
              <w:rPr>
                <w:sz w:val="20"/>
                <w:szCs w:val="20"/>
              </w:rPr>
            </w:pPr>
            <w:r w:rsidRPr="009F58B3">
              <w:rPr>
                <w:sz w:val="20"/>
                <w:szCs w:val="20"/>
              </w:rPr>
              <w:t xml:space="preserve">Корпускулярно – волновой дуализм </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47/14</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Преломление света. Физический смысл показателя  преломления </w:t>
            </w:r>
          </w:p>
        </w:tc>
        <w:tc>
          <w:tcPr>
            <w:tcW w:w="528" w:type="pct"/>
          </w:tcPr>
          <w:p w:rsidR="009F58B3" w:rsidRPr="009F58B3" w:rsidRDefault="009F58B3" w:rsidP="009F58B3">
            <w:pPr>
              <w:rPr>
                <w:sz w:val="20"/>
                <w:szCs w:val="20"/>
              </w:rPr>
            </w:pPr>
            <w:r w:rsidRPr="009F58B3">
              <w:rPr>
                <w:sz w:val="20"/>
                <w:szCs w:val="20"/>
              </w:rPr>
              <w:t>Объяснение учителя п. 59</w:t>
            </w:r>
          </w:p>
          <w:p w:rsidR="009F58B3" w:rsidRPr="009F58B3" w:rsidRDefault="009F58B3" w:rsidP="009F58B3">
            <w:pPr>
              <w:rPr>
                <w:sz w:val="20"/>
                <w:szCs w:val="20"/>
              </w:rPr>
            </w:pPr>
            <w:r w:rsidRPr="009F58B3">
              <w:rPr>
                <w:sz w:val="20"/>
                <w:szCs w:val="20"/>
              </w:rPr>
              <w:t>Выполнить Упр.48</w:t>
            </w:r>
          </w:p>
        </w:tc>
        <w:tc>
          <w:tcPr>
            <w:tcW w:w="584" w:type="pct"/>
          </w:tcPr>
          <w:p w:rsidR="009F58B3" w:rsidRPr="009F58B3" w:rsidRDefault="009F58B3" w:rsidP="009F58B3">
            <w:pPr>
              <w:rPr>
                <w:sz w:val="20"/>
                <w:szCs w:val="20"/>
              </w:rPr>
            </w:pPr>
            <w:r w:rsidRPr="009F58B3">
              <w:rPr>
                <w:sz w:val="20"/>
                <w:szCs w:val="20"/>
              </w:rPr>
              <w:t>Физический смысл показателя  преломления</w:t>
            </w:r>
          </w:p>
        </w:tc>
        <w:tc>
          <w:tcPr>
            <w:tcW w:w="584" w:type="pct"/>
          </w:tcPr>
          <w:p w:rsidR="009F58B3" w:rsidRPr="009F58B3" w:rsidRDefault="009F58B3" w:rsidP="009F58B3">
            <w:pPr>
              <w:rPr>
                <w:sz w:val="20"/>
                <w:szCs w:val="20"/>
              </w:rPr>
            </w:pPr>
            <w:r w:rsidRPr="009F58B3">
              <w:rPr>
                <w:sz w:val="20"/>
                <w:szCs w:val="20"/>
              </w:rPr>
              <w:t>Наблюдение преломления света. Вывод закона преломления света. Показатель преломления. Ход лучей в треугольной призме.</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r w:rsidRPr="009F58B3">
              <w:rPr>
                <w:sz w:val="20"/>
                <w:szCs w:val="20"/>
              </w:rPr>
              <w:t>Применение закона преломления света в оптических приборах, используемых в быту и промышленности нашего региона</w:t>
            </w: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rPr>
                <w:sz w:val="20"/>
                <w:szCs w:val="20"/>
              </w:rPr>
            </w:pPr>
            <w:r w:rsidRPr="009F58B3">
              <w:rPr>
                <w:sz w:val="20"/>
                <w:szCs w:val="20"/>
              </w:rPr>
              <w:t xml:space="preserve">Комбинированный урок. </w:t>
            </w:r>
          </w:p>
          <w:p w:rsidR="009F58B3" w:rsidRPr="009F58B3" w:rsidRDefault="009F58B3" w:rsidP="009F58B3">
            <w:pPr>
              <w:rPr>
                <w:sz w:val="20"/>
                <w:szCs w:val="20"/>
              </w:rPr>
            </w:pPr>
            <w:r w:rsidRPr="009F58B3">
              <w:rPr>
                <w:sz w:val="20"/>
                <w:szCs w:val="20"/>
              </w:rPr>
              <w:t>Наблюдение преломления света в плоскопараллельной пластинке и в треугольной призме</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48/15</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Дисперсия света. Цвета тел</w:t>
            </w:r>
          </w:p>
        </w:tc>
        <w:tc>
          <w:tcPr>
            <w:tcW w:w="528" w:type="pct"/>
          </w:tcPr>
          <w:p w:rsidR="009F58B3" w:rsidRPr="009F58B3" w:rsidRDefault="009F58B3" w:rsidP="009F58B3">
            <w:pPr>
              <w:rPr>
                <w:sz w:val="20"/>
                <w:szCs w:val="20"/>
              </w:rPr>
            </w:pPr>
            <w:r w:rsidRPr="009F58B3">
              <w:rPr>
                <w:sz w:val="20"/>
                <w:szCs w:val="20"/>
              </w:rPr>
              <w:t>Объяснение учителя п. 60</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Дисперсия света. Опыт И. Ньютона по дисперсии света.</w:t>
            </w:r>
          </w:p>
        </w:tc>
        <w:tc>
          <w:tcPr>
            <w:tcW w:w="584" w:type="pct"/>
          </w:tcPr>
          <w:p w:rsidR="009F58B3" w:rsidRPr="009F58B3" w:rsidRDefault="009F58B3" w:rsidP="009F58B3">
            <w:pPr>
              <w:rPr>
                <w:sz w:val="20"/>
                <w:szCs w:val="20"/>
              </w:rPr>
            </w:pP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778"/>
        </w:trPr>
        <w:tc>
          <w:tcPr>
            <w:tcW w:w="192" w:type="pct"/>
          </w:tcPr>
          <w:p w:rsidR="009F58B3" w:rsidRPr="009F58B3" w:rsidRDefault="009F58B3" w:rsidP="009F58B3">
            <w:pPr>
              <w:rPr>
                <w:sz w:val="20"/>
                <w:szCs w:val="20"/>
              </w:rPr>
            </w:pPr>
            <w:r w:rsidRPr="009F58B3">
              <w:rPr>
                <w:sz w:val="20"/>
                <w:szCs w:val="20"/>
              </w:rPr>
              <w:t>49\16</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Типы оптических спектров. </w:t>
            </w:r>
          </w:p>
          <w:p w:rsidR="009F58B3" w:rsidRPr="009F58B3" w:rsidRDefault="009F58B3" w:rsidP="009F58B3">
            <w:pPr>
              <w:rPr>
                <w:sz w:val="20"/>
                <w:szCs w:val="20"/>
              </w:rPr>
            </w:pPr>
            <w:r w:rsidRPr="009F58B3">
              <w:rPr>
                <w:sz w:val="20"/>
                <w:szCs w:val="20"/>
              </w:rPr>
              <w:t>Решение задач по теме «Электромагнитные явления</w:t>
            </w:r>
          </w:p>
        </w:tc>
        <w:tc>
          <w:tcPr>
            <w:tcW w:w="528" w:type="pct"/>
          </w:tcPr>
          <w:p w:rsidR="009F58B3" w:rsidRPr="009F58B3" w:rsidRDefault="009F58B3" w:rsidP="009F58B3">
            <w:pPr>
              <w:rPr>
                <w:sz w:val="20"/>
                <w:szCs w:val="20"/>
              </w:rPr>
            </w:pPr>
            <w:r w:rsidRPr="009F58B3">
              <w:rPr>
                <w:sz w:val="20"/>
                <w:szCs w:val="20"/>
              </w:rPr>
              <w:t>Решение типовых задач (подготовка к контрольной работе)</w:t>
            </w:r>
          </w:p>
        </w:tc>
        <w:tc>
          <w:tcPr>
            <w:tcW w:w="584" w:type="pct"/>
            <w:vMerge w:val="restart"/>
          </w:tcPr>
          <w:p w:rsidR="009F58B3" w:rsidRPr="009F58B3" w:rsidRDefault="009F58B3" w:rsidP="009F58B3">
            <w:pPr>
              <w:rPr>
                <w:sz w:val="20"/>
                <w:szCs w:val="20"/>
              </w:rPr>
            </w:pPr>
            <w:r w:rsidRPr="009F58B3">
              <w:rPr>
                <w:sz w:val="20"/>
                <w:szCs w:val="20"/>
              </w:rPr>
              <w:t>Формулы магнитной индукции, связи скорости и длины электромагнитной волны</w:t>
            </w:r>
          </w:p>
          <w:p w:rsidR="009F58B3" w:rsidRPr="009F58B3" w:rsidRDefault="009F58B3" w:rsidP="009F58B3">
            <w:pPr>
              <w:rPr>
                <w:sz w:val="20"/>
                <w:szCs w:val="20"/>
              </w:rPr>
            </w:pPr>
            <w:r w:rsidRPr="009F58B3">
              <w:rPr>
                <w:sz w:val="20"/>
                <w:szCs w:val="20"/>
              </w:rPr>
              <w:t>Правила буравчика, левой руки, правой руки</w:t>
            </w:r>
          </w:p>
        </w:tc>
        <w:tc>
          <w:tcPr>
            <w:tcW w:w="584" w:type="pct"/>
            <w:vMerge w:val="restart"/>
          </w:tcPr>
          <w:p w:rsidR="009F58B3" w:rsidRPr="009F58B3" w:rsidRDefault="009F58B3" w:rsidP="009F58B3">
            <w:pPr>
              <w:rPr>
                <w:sz w:val="20"/>
                <w:szCs w:val="20"/>
              </w:rPr>
            </w:pPr>
            <w:r w:rsidRPr="009F58B3">
              <w:rPr>
                <w:sz w:val="20"/>
                <w:szCs w:val="20"/>
              </w:rPr>
              <w:t>Рассчитывать период, частоту, длину электромагнитных волн</w:t>
            </w:r>
          </w:p>
          <w:p w:rsidR="009F58B3" w:rsidRPr="009F58B3" w:rsidRDefault="009F58B3" w:rsidP="009F58B3">
            <w:pPr>
              <w:rPr>
                <w:sz w:val="20"/>
                <w:szCs w:val="20"/>
              </w:rPr>
            </w:pPr>
            <w:r w:rsidRPr="009F58B3">
              <w:rPr>
                <w:sz w:val="20"/>
                <w:szCs w:val="20"/>
              </w:rPr>
              <w:t>Читать графики переменного тока</w:t>
            </w:r>
          </w:p>
          <w:p w:rsidR="009F58B3" w:rsidRPr="009F58B3" w:rsidRDefault="009F58B3" w:rsidP="009F58B3">
            <w:pPr>
              <w:rPr>
                <w:sz w:val="20"/>
                <w:szCs w:val="20"/>
              </w:rPr>
            </w:pPr>
            <w:r w:rsidRPr="009F58B3">
              <w:rPr>
                <w:sz w:val="20"/>
                <w:szCs w:val="20"/>
              </w:rPr>
              <w:t>Рассчитывать магнитную индукцию, силу, действующую на проводник в магнитном поле</w:t>
            </w:r>
          </w:p>
        </w:tc>
        <w:tc>
          <w:tcPr>
            <w:tcW w:w="536" w:type="pct"/>
          </w:tcPr>
          <w:p w:rsidR="009F58B3" w:rsidRPr="009F58B3" w:rsidRDefault="009F58B3" w:rsidP="009F58B3">
            <w:pPr>
              <w:rPr>
                <w:sz w:val="20"/>
                <w:szCs w:val="20"/>
              </w:rPr>
            </w:pPr>
          </w:p>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left" w:pos="72"/>
                <w:tab w:val="left" w:pos="212"/>
                <w:tab w:val="num" w:pos="267"/>
              </w:tabs>
              <w:rPr>
                <w:sz w:val="20"/>
                <w:szCs w:val="20"/>
              </w:rPr>
            </w:pPr>
            <w:r w:rsidRPr="009F58B3">
              <w:rPr>
                <w:sz w:val="20"/>
                <w:szCs w:val="20"/>
              </w:rPr>
              <w:t>Комбинированный урок.</w:t>
            </w:r>
          </w:p>
          <w:p w:rsidR="009F58B3" w:rsidRPr="009F58B3" w:rsidRDefault="009F58B3" w:rsidP="009F58B3">
            <w:pPr>
              <w:rPr>
                <w:sz w:val="20"/>
                <w:szCs w:val="20"/>
              </w:rPr>
            </w:pPr>
            <w:r w:rsidRPr="009F58B3">
              <w:rPr>
                <w:sz w:val="20"/>
                <w:szCs w:val="20"/>
              </w:rPr>
              <w:t>Распределение энергии в спектре. Непрерывные спектры. Линейчатые спектры. Полосатые спектры. Спектры поглощения.</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886"/>
        </w:trPr>
        <w:tc>
          <w:tcPr>
            <w:tcW w:w="192" w:type="pct"/>
          </w:tcPr>
          <w:p w:rsidR="009F58B3" w:rsidRPr="009F58B3" w:rsidRDefault="009F58B3" w:rsidP="009F58B3">
            <w:pPr>
              <w:rPr>
                <w:sz w:val="20"/>
                <w:szCs w:val="20"/>
              </w:rPr>
            </w:pPr>
            <w:r w:rsidRPr="009F58B3">
              <w:rPr>
                <w:sz w:val="20"/>
                <w:szCs w:val="20"/>
              </w:rPr>
              <w:t>50/17</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b/>
                <w:sz w:val="20"/>
                <w:szCs w:val="20"/>
              </w:rPr>
            </w:pPr>
            <w:r w:rsidRPr="009F58B3">
              <w:rPr>
                <w:b/>
                <w:sz w:val="20"/>
                <w:szCs w:val="20"/>
              </w:rPr>
              <w:t xml:space="preserve">Контрольная работа №4 по теме </w:t>
            </w:r>
            <w:r w:rsidRPr="009F58B3">
              <w:rPr>
                <w:sz w:val="20"/>
                <w:szCs w:val="20"/>
              </w:rPr>
              <w:t>«Электромагнитное поле»</w:t>
            </w:r>
          </w:p>
        </w:tc>
        <w:tc>
          <w:tcPr>
            <w:tcW w:w="528" w:type="pct"/>
          </w:tcPr>
          <w:p w:rsidR="009F58B3" w:rsidRPr="009F58B3" w:rsidRDefault="009F58B3" w:rsidP="009F58B3">
            <w:pPr>
              <w:rPr>
                <w:sz w:val="20"/>
                <w:szCs w:val="20"/>
              </w:rPr>
            </w:pPr>
            <w:r w:rsidRPr="009F58B3">
              <w:rPr>
                <w:sz w:val="20"/>
                <w:szCs w:val="20"/>
              </w:rPr>
              <w:t>Самостоятельное выполнение работы по вариантам</w:t>
            </w:r>
          </w:p>
        </w:tc>
        <w:tc>
          <w:tcPr>
            <w:tcW w:w="584" w:type="pct"/>
            <w:vMerge/>
          </w:tcPr>
          <w:p w:rsidR="009F58B3" w:rsidRPr="009F58B3" w:rsidRDefault="009F58B3" w:rsidP="009F58B3">
            <w:pPr>
              <w:rPr>
                <w:sz w:val="20"/>
                <w:szCs w:val="20"/>
              </w:rPr>
            </w:pPr>
          </w:p>
        </w:tc>
        <w:tc>
          <w:tcPr>
            <w:tcW w:w="584" w:type="pct"/>
            <w:vMerge/>
          </w:tcPr>
          <w:p w:rsidR="009F58B3" w:rsidRPr="009F58B3" w:rsidRDefault="009F58B3" w:rsidP="009F58B3">
            <w:pPr>
              <w:rPr>
                <w:sz w:val="20"/>
                <w:szCs w:val="20"/>
              </w:rPr>
            </w:pP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Репродуктивный</w:t>
            </w:r>
          </w:p>
        </w:tc>
        <w:tc>
          <w:tcPr>
            <w:tcW w:w="546" w:type="pct"/>
          </w:tcPr>
          <w:p w:rsidR="009F58B3" w:rsidRPr="009F58B3" w:rsidRDefault="009F58B3" w:rsidP="009F58B3">
            <w:pPr>
              <w:tabs>
                <w:tab w:val="num" w:pos="267"/>
              </w:tabs>
              <w:rPr>
                <w:sz w:val="20"/>
                <w:szCs w:val="20"/>
              </w:rPr>
            </w:pPr>
            <w:r w:rsidRPr="009F58B3">
              <w:rPr>
                <w:sz w:val="20"/>
                <w:szCs w:val="20"/>
              </w:rPr>
              <w:t>Урок контроля и оценивания знаний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gridAfter w:val="1"/>
          <w:wAfter w:w="132" w:type="pct"/>
          <w:trHeight w:val="144"/>
        </w:trPr>
        <w:tc>
          <w:tcPr>
            <w:tcW w:w="192" w:type="pct"/>
          </w:tcPr>
          <w:p w:rsidR="009F58B3" w:rsidRPr="009F58B3" w:rsidRDefault="009F58B3" w:rsidP="009F58B3">
            <w:pPr>
              <w:rPr>
                <w:sz w:val="20"/>
                <w:szCs w:val="20"/>
              </w:rPr>
            </w:pPr>
          </w:p>
        </w:tc>
        <w:tc>
          <w:tcPr>
            <w:tcW w:w="199" w:type="pct"/>
          </w:tcPr>
          <w:p w:rsidR="009F58B3" w:rsidRPr="009F58B3" w:rsidRDefault="009F58B3" w:rsidP="009F58B3">
            <w:pPr>
              <w:rPr>
                <w:sz w:val="20"/>
                <w:szCs w:val="20"/>
              </w:rPr>
            </w:pPr>
          </w:p>
        </w:tc>
        <w:tc>
          <w:tcPr>
            <w:tcW w:w="4477" w:type="pct"/>
            <w:gridSpan w:val="10"/>
          </w:tcPr>
          <w:p w:rsidR="009F58B3" w:rsidRPr="009F58B3" w:rsidRDefault="009F58B3" w:rsidP="009F58B3">
            <w:pPr>
              <w:jc w:val="center"/>
              <w:rPr>
                <w:b/>
                <w:sz w:val="20"/>
                <w:szCs w:val="20"/>
              </w:rPr>
            </w:pPr>
            <w:r w:rsidRPr="009F58B3">
              <w:rPr>
                <w:b/>
                <w:sz w:val="20"/>
                <w:szCs w:val="20"/>
              </w:rPr>
              <w:t>4. Строение атома и атомного ядра. Использование энергии атомного ядра.(12 ч)</w:t>
            </w:r>
          </w:p>
          <w:p w:rsidR="009F58B3" w:rsidRPr="009F58B3" w:rsidRDefault="009F58B3" w:rsidP="009F58B3">
            <w:pPr>
              <w:rPr>
                <w:sz w:val="20"/>
                <w:szCs w:val="20"/>
              </w:rPr>
            </w:pPr>
            <w:r w:rsidRPr="009F58B3">
              <w:rPr>
                <w:b/>
                <w:sz w:val="20"/>
                <w:szCs w:val="20"/>
              </w:rPr>
              <w:t>Цели:</w:t>
            </w:r>
            <w:r w:rsidRPr="009F58B3">
              <w:rPr>
                <w:sz w:val="20"/>
                <w:szCs w:val="20"/>
              </w:rPr>
              <w:t xml:space="preserve"> Ознакомить со сложным строением атома, с частицами, из которых состоит атом, и методам их регистрации ;  с применением атомной энергетики преимущества и основные проблемы.</w:t>
            </w: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51/1</w:t>
            </w:r>
          </w:p>
        </w:tc>
        <w:tc>
          <w:tcPr>
            <w:tcW w:w="199" w:type="pct"/>
            <w:vMerge w:val="restart"/>
            <w:textDirection w:val="btLr"/>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Радиоактивность </w:t>
            </w:r>
          </w:p>
        </w:tc>
        <w:tc>
          <w:tcPr>
            <w:tcW w:w="528" w:type="pct"/>
          </w:tcPr>
          <w:p w:rsidR="009F58B3" w:rsidRPr="009F58B3" w:rsidRDefault="009F58B3" w:rsidP="009F58B3">
            <w:pPr>
              <w:rPr>
                <w:sz w:val="20"/>
                <w:szCs w:val="20"/>
              </w:rPr>
            </w:pPr>
            <w:r w:rsidRPr="009F58B3">
              <w:rPr>
                <w:sz w:val="20"/>
                <w:szCs w:val="20"/>
              </w:rPr>
              <w:t>Объяснение учителя п. 65</w:t>
            </w:r>
          </w:p>
          <w:p w:rsidR="009F58B3" w:rsidRPr="009F58B3" w:rsidRDefault="009F58B3" w:rsidP="009F58B3">
            <w:pPr>
              <w:rPr>
                <w:sz w:val="20"/>
                <w:szCs w:val="20"/>
              </w:rPr>
            </w:pPr>
            <w:r w:rsidRPr="009F58B3">
              <w:rPr>
                <w:sz w:val="20"/>
                <w:szCs w:val="20"/>
              </w:rPr>
              <w:lastRenderedPageBreak/>
              <w:t>Анализ контрольной работы</w:t>
            </w:r>
          </w:p>
        </w:tc>
        <w:tc>
          <w:tcPr>
            <w:tcW w:w="584" w:type="pct"/>
          </w:tcPr>
          <w:p w:rsidR="009F58B3" w:rsidRPr="009F58B3" w:rsidRDefault="009F58B3" w:rsidP="009F58B3">
            <w:pPr>
              <w:rPr>
                <w:sz w:val="20"/>
                <w:szCs w:val="20"/>
              </w:rPr>
            </w:pPr>
            <w:r w:rsidRPr="009F58B3">
              <w:rPr>
                <w:sz w:val="20"/>
                <w:szCs w:val="20"/>
              </w:rPr>
              <w:lastRenderedPageBreak/>
              <w:t xml:space="preserve">Понятия: радиоактивность, </w:t>
            </w:r>
            <w:r w:rsidRPr="009F58B3">
              <w:rPr>
                <w:sz w:val="20"/>
                <w:szCs w:val="20"/>
              </w:rPr>
              <w:lastRenderedPageBreak/>
              <w:t>альфа-, бета-, гамма-частицы</w:t>
            </w: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 xml:space="preserve">Таблица «Альфа-, бета–, </w:t>
            </w:r>
            <w:r w:rsidRPr="009F58B3">
              <w:rPr>
                <w:sz w:val="20"/>
                <w:szCs w:val="20"/>
              </w:rPr>
              <w:lastRenderedPageBreak/>
              <w:t>гамма– лучи»</w:t>
            </w:r>
          </w:p>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 xml:space="preserve">Частично-поисковый и </w:t>
            </w:r>
            <w:r w:rsidRPr="009F58B3">
              <w:rPr>
                <w:sz w:val="20"/>
                <w:szCs w:val="20"/>
              </w:rPr>
              <w:lastRenderedPageBreak/>
              <w:t>информационно-развивающий</w:t>
            </w:r>
          </w:p>
        </w:tc>
        <w:tc>
          <w:tcPr>
            <w:tcW w:w="546" w:type="pct"/>
          </w:tcPr>
          <w:p w:rsidR="009F58B3" w:rsidRPr="009F58B3" w:rsidRDefault="009F58B3" w:rsidP="009F58B3">
            <w:pPr>
              <w:tabs>
                <w:tab w:val="num" w:pos="267"/>
              </w:tabs>
              <w:rPr>
                <w:sz w:val="20"/>
                <w:szCs w:val="20"/>
              </w:rPr>
            </w:pPr>
            <w:r w:rsidRPr="009F58B3">
              <w:rPr>
                <w:sz w:val="20"/>
                <w:szCs w:val="20"/>
              </w:rPr>
              <w:lastRenderedPageBreak/>
              <w:t xml:space="preserve">Урок изучения нового </w:t>
            </w:r>
            <w:r w:rsidRPr="009F58B3">
              <w:rPr>
                <w:sz w:val="20"/>
                <w:szCs w:val="20"/>
              </w:rPr>
              <w:lastRenderedPageBreak/>
              <w:t>материала</w:t>
            </w:r>
          </w:p>
          <w:p w:rsidR="009F58B3" w:rsidRPr="009F58B3" w:rsidRDefault="009F58B3" w:rsidP="009F58B3">
            <w:pPr>
              <w:rPr>
                <w:sz w:val="20"/>
                <w:szCs w:val="20"/>
              </w:rPr>
            </w:pPr>
            <w:r w:rsidRPr="009F58B3">
              <w:rPr>
                <w:sz w:val="20"/>
                <w:szCs w:val="20"/>
              </w:rPr>
              <w:t>Открытие радиоактивности</w:t>
            </w:r>
          </w:p>
          <w:p w:rsidR="009F58B3" w:rsidRPr="009F58B3" w:rsidRDefault="009F58B3" w:rsidP="009F58B3">
            <w:pPr>
              <w:rPr>
                <w:sz w:val="20"/>
                <w:szCs w:val="20"/>
              </w:rPr>
            </w:pPr>
            <w:r w:rsidRPr="009F58B3">
              <w:rPr>
                <w:sz w:val="20"/>
                <w:szCs w:val="20"/>
              </w:rPr>
              <w:t>Альфа-, бета–, гамма– излучения</w:t>
            </w:r>
          </w:p>
          <w:p w:rsidR="009F58B3" w:rsidRPr="009F58B3" w:rsidRDefault="009F58B3" w:rsidP="009F58B3">
            <w:pPr>
              <w:rPr>
                <w:sz w:val="20"/>
                <w:szCs w:val="20"/>
              </w:rPr>
            </w:pPr>
            <w:r w:rsidRPr="009F58B3">
              <w:rPr>
                <w:sz w:val="20"/>
                <w:szCs w:val="20"/>
              </w:rPr>
              <w:t xml:space="preserve">Радиоактивность как свидетельство сложного строения атомов </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513"/>
        </w:trPr>
        <w:tc>
          <w:tcPr>
            <w:tcW w:w="192" w:type="pct"/>
          </w:tcPr>
          <w:p w:rsidR="009F58B3" w:rsidRPr="009F58B3" w:rsidRDefault="009F58B3" w:rsidP="009F58B3">
            <w:pPr>
              <w:rPr>
                <w:sz w:val="20"/>
                <w:szCs w:val="20"/>
              </w:rPr>
            </w:pPr>
            <w:r w:rsidRPr="009F58B3">
              <w:rPr>
                <w:sz w:val="20"/>
                <w:szCs w:val="20"/>
              </w:rPr>
              <w:lastRenderedPageBreak/>
              <w:t>52/2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Модели атомов. Опыт Резерфорда</w:t>
            </w:r>
          </w:p>
        </w:tc>
        <w:tc>
          <w:tcPr>
            <w:tcW w:w="528" w:type="pct"/>
          </w:tcPr>
          <w:p w:rsidR="009F58B3" w:rsidRPr="009F58B3" w:rsidRDefault="009F58B3" w:rsidP="009F58B3">
            <w:pPr>
              <w:rPr>
                <w:sz w:val="20"/>
                <w:szCs w:val="20"/>
              </w:rPr>
            </w:pPr>
            <w:r w:rsidRPr="009F58B3">
              <w:rPr>
                <w:sz w:val="20"/>
                <w:szCs w:val="20"/>
              </w:rPr>
              <w:t>Объяснение учителя п. 66</w:t>
            </w:r>
          </w:p>
          <w:p w:rsidR="009F58B3" w:rsidRPr="009F58B3" w:rsidRDefault="009F58B3" w:rsidP="009F58B3">
            <w:pPr>
              <w:rPr>
                <w:sz w:val="20"/>
                <w:szCs w:val="20"/>
              </w:rPr>
            </w:pPr>
            <w:r w:rsidRPr="009F58B3">
              <w:rPr>
                <w:sz w:val="20"/>
                <w:szCs w:val="20"/>
              </w:rPr>
              <w:t>Решение типовых задач на описание и схематическое изображение состава атома</w:t>
            </w:r>
          </w:p>
        </w:tc>
        <w:tc>
          <w:tcPr>
            <w:tcW w:w="584" w:type="pct"/>
          </w:tcPr>
          <w:p w:rsidR="009F58B3" w:rsidRPr="009F58B3" w:rsidRDefault="009F58B3" w:rsidP="009F58B3">
            <w:pPr>
              <w:rPr>
                <w:sz w:val="20"/>
                <w:szCs w:val="20"/>
              </w:rPr>
            </w:pPr>
            <w:r w:rsidRPr="009F58B3">
              <w:rPr>
                <w:sz w:val="20"/>
                <w:szCs w:val="20"/>
              </w:rPr>
              <w:t>Факты: сущность планетарной модели атома</w:t>
            </w:r>
          </w:p>
        </w:tc>
        <w:tc>
          <w:tcPr>
            <w:tcW w:w="584" w:type="pct"/>
          </w:tcPr>
          <w:p w:rsidR="009F58B3" w:rsidRPr="009F58B3" w:rsidRDefault="009F58B3" w:rsidP="009F58B3">
            <w:pPr>
              <w:rPr>
                <w:sz w:val="20"/>
                <w:szCs w:val="20"/>
              </w:rPr>
            </w:pPr>
            <w:r w:rsidRPr="009F58B3">
              <w:rPr>
                <w:sz w:val="20"/>
                <w:szCs w:val="20"/>
              </w:rPr>
              <w:t>Описывать состав атома, схематически изображать строение атома</w:t>
            </w:r>
          </w:p>
          <w:p w:rsidR="009F58B3" w:rsidRPr="009F58B3" w:rsidRDefault="009F58B3" w:rsidP="009F58B3">
            <w:pPr>
              <w:rPr>
                <w:sz w:val="20"/>
                <w:szCs w:val="20"/>
              </w:rPr>
            </w:pPr>
          </w:p>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Модель опыта Резерфорда. Таблица, опыт Резерфорда</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Проблемно-поисковый</w:t>
            </w:r>
          </w:p>
        </w:tc>
        <w:tc>
          <w:tcPr>
            <w:tcW w:w="546" w:type="pct"/>
          </w:tcPr>
          <w:p w:rsidR="009F58B3" w:rsidRPr="009F58B3" w:rsidRDefault="009F58B3" w:rsidP="009F58B3">
            <w:pPr>
              <w:tabs>
                <w:tab w:val="num" w:pos="267"/>
              </w:tabs>
              <w:rPr>
                <w:sz w:val="20"/>
                <w:szCs w:val="20"/>
              </w:rPr>
            </w:pPr>
            <w:r w:rsidRPr="009F58B3">
              <w:rPr>
                <w:sz w:val="20"/>
                <w:szCs w:val="20"/>
              </w:rPr>
              <w:t>Комбинированный урок</w:t>
            </w:r>
          </w:p>
          <w:p w:rsidR="009F58B3" w:rsidRPr="009F58B3" w:rsidRDefault="009F58B3" w:rsidP="009F58B3">
            <w:pPr>
              <w:rPr>
                <w:sz w:val="20"/>
                <w:szCs w:val="20"/>
              </w:rPr>
            </w:pPr>
            <w:r w:rsidRPr="009F58B3">
              <w:rPr>
                <w:sz w:val="20"/>
                <w:szCs w:val="20"/>
              </w:rPr>
              <w:t>Модель атома Томсона</w:t>
            </w:r>
          </w:p>
          <w:p w:rsidR="009F58B3" w:rsidRPr="009F58B3" w:rsidRDefault="009F58B3" w:rsidP="009F58B3">
            <w:pPr>
              <w:rPr>
                <w:sz w:val="20"/>
                <w:szCs w:val="20"/>
              </w:rPr>
            </w:pPr>
            <w:r w:rsidRPr="009F58B3">
              <w:rPr>
                <w:sz w:val="20"/>
                <w:szCs w:val="20"/>
              </w:rPr>
              <w:t>Опыты Резерфорда</w:t>
            </w:r>
          </w:p>
          <w:p w:rsidR="009F58B3" w:rsidRPr="009F58B3" w:rsidRDefault="009F58B3" w:rsidP="009F58B3">
            <w:pPr>
              <w:rPr>
                <w:sz w:val="20"/>
                <w:szCs w:val="20"/>
              </w:rPr>
            </w:pPr>
            <w:r w:rsidRPr="009F58B3">
              <w:rPr>
                <w:sz w:val="20"/>
                <w:szCs w:val="20"/>
              </w:rPr>
              <w:t>Ядерная модель атома Резерфорда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53/3</w:t>
            </w:r>
          </w:p>
        </w:tc>
        <w:tc>
          <w:tcPr>
            <w:tcW w:w="199" w:type="pct"/>
            <w:vMerge/>
            <w:textDirection w:val="btLr"/>
          </w:tcPr>
          <w:p w:rsidR="009F58B3" w:rsidRPr="009F58B3" w:rsidRDefault="009F58B3" w:rsidP="009F58B3">
            <w:pPr>
              <w:rPr>
                <w:b/>
                <w:sz w:val="20"/>
                <w:szCs w:val="20"/>
              </w:rPr>
            </w:pPr>
          </w:p>
        </w:tc>
        <w:tc>
          <w:tcPr>
            <w:tcW w:w="530" w:type="pct"/>
          </w:tcPr>
          <w:p w:rsidR="009F58B3" w:rsidRPr="009F58B3" w:rsidRDefault="009F58B3" w:rsidP="009F58B3">
            <w:pPr>
              <w:rPr>
                <w:sz w:val="20"/>
                <w:szCs w:val="20"/>
              </w:rPr>
            </w:pPr>
            <w:r w:rsidRPr="009F58B3">
              <w:rPr>
                <w:sz w:val="20"/>
                <w:szCs w:val="20"/>
              </w:rPr>
              <w:t>Радиоактивные превращения атомных ядер</w:t>
            </w:r>
          </w:p>
        </w:tc>
        <w:tc>
          <w:tcPr>
            <w:tcW w:w="528" w:type="pct"/>
          </w:tcPr>
          <w:p w:rsidR="009F58B3" w:rsidRPr="009F58B3" w:rsidRDefault="009F58B3" w:rsidP="009F58B3">
            <w:pPr>
              <w:rPr>
                <w:sz w:val="20"/>
                <w:szCs w:val="20"/>
              </w:rPr>
            </w:pPr>
            <w:r w:rsidRPr="009F58B3">
              <w:rPr>
                <w:sz w:val="20"/>
                <w:szCs w:val="20"/>
              </w:rPr>
              <w:t>Объяснение учителя п. 67</w:t>
            </w:r>
          </w:p>
          <w:p w:rsidR="009F58B3" w:rsidRPr="009F58B3" w:rsidRDefault="009F58B3" w:rsidP="009F58B3">
            <w:pPr>
              <w:rPr>
                <w:sz w:val="20"/>
                <w:szCs w:val="20"/>
              </w:rPr>
            </w:pPr>
            <w:r w:rsidRPr="009F58B3">
              <w:rPr>
                <w:sz w:val="20"/>
                <w:szCs w:val="20"/>
              </w:rPr>
              <w:t>Решение типовых задач на написание ядерных реакций</w:t>
            </w:r>
          </w:p>
        </w:tc>
        <w:tc>
          <w:tcPr>
            <w:tcW w:w="584" w:type="pct"/>
          </w:tcPr>
          <w:p w:rsidR="009F58B3" w:rsidRPr="009F58B3" w:rsidRDefault="009F58B3" w:rsidP="009F58B3">
            <w:pPr>
              <w:rPr>
                <w:sz w:val="20"/>
                <w:szCs w:val="20"/>
              </w:rPr>
            </w:pPr>
            <w:r w:rsidRPr="009F58B3">
              <w:rPr>
                <w:sz w:val="20"/>
                <w:szCs w:val="20"/>
              </w:rPr>
              <w:t>Законы сохранения заряда и массового числа</w:t>
            </w:r>
          </w:p>
          <w:p w:rsidR="009F58B3" w:rsidRPr="009F58B3" w:rsidRDefault="009F58B3" w:rsidP="009F58B3">
            <w:pPr>
              <w:rPr>
                <w:sz w:val="20"/>
                <w:szCs w:val="20"/>
              </w:rPr>
            </w:pPr>
            <w:r w:rsidRPr="009F58B3">
              <w:rPr>
                <w:sz w:val="20"/>
                <w:szCs w:val="20"/>
              </w:rPr>
              <w:t>Правила смещения</w:t>
            </w:r>
          </w:p>
        </w:tc>
        <w:tc>
          <w:tcPr>
            <w:tcW w:w="584" w:type="pct"/>
          </w:tcPr>
          <w:p w:rsidR="009F58B3" w:rsidRPr="009F58B3" w:rsidRDefault="009F58B3" w:rsidP="009F58B3">
            <w:pPr>
              <w:rPr>
                <w:sz w:val="20"/>
                <w:szCs w:val="20"/>
              </w:rPr>
            </w:pPr>
            <w:r w:rsidRPr="009F58B3">
              <w:rPr>
                <w:sz w:val="20"/>
                <w:szCs w:val="20"/>
              </w:rPr>
              <w:t>Находить недостающие элементы в ядерных реакциях, записывать реакции альфа- и бета-распадов</w:t>
            </w:r>
          </w:p>
        </w:tc>
        <w:tc>
          <w:tcPr>
            <w:tcW w:w="536" w:type="pct"/>
          </w:tcPr>
          <w:p w:rsidR="009F58B3" w:rsidRPr="009F58B3" w:rsidRDefault="009F58B3" w:rsidP="009F58B3">
            <w:pPr>
              <w:rPr>
                <w:sz w:val="20"/>
                <w:szCs w:val="20"/>
              </w:rPr>
            </w:pPr>
          </w:p>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267"/>
              </w:tabs>
              <w:rPr>
                <w:sz w:val="20"/>
                <w:szCs w:val="20"/>
              </w:rPr>
            </w:pPr>
            <w:r w:rsidRPr="009F58B3">
              <w:rPr>
                <w:sz w:val="20"/>
                <w:szCs w:val="20"/>
              </w:rPr>
              <w:t>Комбинированный урок.</w:t>
            </w:r>
          </w:p>
          <w:p w:rsidR="009F58B3" w:rsidRPr="009F58B3" w:rsidRDefault="009F58B3" w:rsidP="009F58B3">
            <w:pPr>
              <w:rPr>
                <w:sz w:val="20"/>
                <w:szCs w:val="20"/>
              </w:rPr>
            </w:pPr>
            <w:r w:rsidRPr="009F58B3">
              <w:rPr>
                <w:sz w:val="20"/>
                <w:szCs w:val="20"/>
              </w:rPr>
              <w:t>Радиоактивный распад</w:t>
            </w:r>
          </w:p>
          <w:p w:rsidR="009F58B3" w:rsidRPr="009F58B3" w:rsidRDefault="009F58B3" w:rsidP="009F58B3">
            <w:pPr>
              <w:rPr>
                <w:sz w:val="20"/>
                <w:szCs w:val="20"/>
              </w:rPr>
            </w:pPr>
            <w:r w:rsidRPr="009F58B3">
              <w:rPr>
                <w:sz w:val="20"/>
                <w:szCs w:val="20"/>
              </w:rPr>
              <w:t>Массовые и зарядовые числа</w:t>
            </w:r>
          </w:p>
          <w:p w:rsidR="009F58B3" w:rsidRPr="009F58B3" w:rsidRDefault="009F58B3" w:rsidP="009F58B3">
            <w:pPr>
              <w:rPr>
                <w:sz w:val="20"/>
                <w:szCs w:val="20"/>
              </w:rPr>
            </w:pPr>
            <w:r w:rsidRPr="009F58B3">
              <w:rPr>
                <w:sz w:val="20"/>
                <w:szCs w:val="20"/>
              </w:rPr>
              <w:t>Альфа- распад</w:t>
            </w:r>
          </w:p>
          <w:p w:rsidR="009F58B3" w:rsidRPr="009F58B3" w:rsidRDefault="009F58B3" w:rsidP="009F58B3">
            <w:pPr>
              <w:rPr>
                <w:sz w:val="20"/>
                <w:szCs w:val="20"/>
              </w:rPr>
            </w:pPr>
            <w:r w:rsidRPr="009F58B3">
              <w:rPr>
                <w:sz w:val="20"/>
                <w:szCs w:val="20"/>
              </w:rPr>
              <w:t>Бета- распад</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54/4</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Экспериментальные методы исследования частиц</w:t>
            </w:r>
          </w:p>
        </w:tc>
        <w:tc>
          <w:tcPr>
            <w:tcW w:w="528" w:type="pct"/>
          </w:tcPr>
          <w:p w:rsidR="009F58B3" w:rsidRPr="009F58B3" w:rsidRDefault="009F58B3" w:rsidP="009F58B3">
            <w:pPr>
              <w:rPr>
                <w:sz w:val="20"/>
                <w:szCs w:val="20"/>
              </w:rPr>
            </w:pPr>
            <w:r w:rsidRPr="009F58B3">
              <w:rPr>
                <w:sz w:val="20"/>
                <w:szCs w:val="20"/>
              </w:rPr>
              <w:t>Самостоятельное изучение п. 68</w:t>
            </w:r>
          </w:p>
          <w:p w:rsidR="009F58B3" w:rsidRPr="009F58B3" w:rsidRDefault="009F58B3" w:rsidP="009F58B3">
            <w:pPr>
              <w:rPr>
                <w:sz w:val="20"/>
                <w:szCs w:val="20"/>
              </w:rPr>
            </w:pPr>
          </w:p>
          <w:p w:rsidR="009F58B3" w:rsidRPr="009F58B3" w:rsidRDefault="009F58B3" w:rsidP="009F58B3">
            <w:pPr>
              <w:rPr>
                <w:sz w:val="20"/>
                <w:szCs w:val="20"/>
              </w:rPr>
            </w:pPr>
            <w:r w:rsidRPr="009F58B3">
              <w:rPr>
                <w:b/>
                <w:sz w:val="20"/>
                <w:szCs w:val="20"/>
              </w:rPr>
              <w:t>Самостоятельная работа</w:t>
            </w:r>
            <w:r w:rsidRPr="009F58B3">
              <w:rPr>
                <w:sz w:val="20"/>
                <w:szCs w:val="20"/>
              </w:rPr>
              <w:t xml:space="preserve"> «Состав атома, правила смещения»</w:t>
            </w:r>
          </w:p>
        </w:tc>
        <w:tc>
          <w:tcPr>
            <w:tcW w:w="584" w:type="pct"/>
          </w:tcPr>
          <w:p w:rsidR="009F58B3" w:rsidRPr="009F58B3" w:rsidRDefault="009F58B3" w:rsidP="009F58B3">
            <w:pPr>
              <w:rPr>
                <w:sz w:val="20"/>
                <w:szCs w:val="20"/>
              </w:rPr>
            </w:pPr>
            <w:r w:rsidRPr="009F58B3">
              <w:rPr>
                <w:sz w:val="20"/>
                <w:szCs w:val="20"/>
              </w:rPr>
              <w:t>Факты: устройство, назначение, принцип действия счетчика Гейгера, камеры Вильсона</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lastRenderedPageBreak/>
              <w:t>Ознакомить учащихся с современными методами обнаружения и исследования заряженных частиц и ядерных превращений</w:t>
            </w:r>
          </w:p>
        </w:tc>
        <w:tc>
          <w:tcPr>
            <w:tcW w:w="536" w:type="pct"/>
          </w:tcPr>
          <w:p w:rsidR="009F58B3" w:rsidRPr="009F58B3" w:rsidRDefault="009F58B3" w:rsidP="009F58B3">
            <w:pPr>
              <w:rPr>
                <w:sz w:val="20"/>
                <w:szCs w:val="20"/>
              </w:rPr>
            </w:pPr>
            <w:r w:rsidRPr="009F58B3">
              <w:rPr>
                <w:sz w:val="20"/>
                <w:szCs w:val="20"/>
              </w:rPr>
              <w:t>Устройство и принцип действия счетчика ионизирующих частиц</w:t>
            </w:r>
          </w:p>
          <w:p w:rsidR="009F58B3" w:rsidRPr="009F58B3" w:rsidRDefault="009F58B3" w:rsidP="009F58B3">
            <w:pPr>
              <w:rPr>
                <w:sz w:val="20"/>
                <w:szCs w:val="20"/>
              </w:rPr>
            </w:pPr>
            <w:r w:rsidRPr="009F58B3">
              <w:rPr>
                <w:sz w:val="20"/>
                <w:szCs w:val="20"/>
              </w:rPr>
              <w:t xml:space="preserve">Фотографии треков заряженных </w:t>
            </w:r>
            <w:r w:rsidRPr="009F58B3">
              <w:rPr>
                <w:sz w:val="20"/>
                <w:szCs w:val="20"/>
              </w:rPr>
              <w:lastRenderedPageBreak/>
              <w:t>частиц в камере Вильсона и пузырьковой камере</w:t>
            </w:r>
          </w:p>
        </w:tc>
        <w:tc>
          <w:tcPr>
            <w:tcW w:w="428" w:type="pct"/>
          </w:tcPr>
          <w:p w:rsidR="009F58B3" w:rsidRPr="009F58B3" w:rsidRDefault="009F58B3" w:rsidP="009F58B3">
            <w:pPr>
              <w:rPr>
                <w:sz w:val="20"/>
                <w:szCs w:val="20"/>
              </w:rPr>
            </w:pPr>
            <w:r w:rsidRPr="009F58B3">
              <w:rPr>
                <w:sz w:val="20"/>
                <w:szCs w:val="20"/>
              </w:rPr>
              <w:lastRenderedPageBreak/>
              <w:t>* Применение методов регист</w:t>
            </w:r>
            <w:r w:rsidRPr="009F58B3">
              <w:rPr>
                <w:sz w:val="20"/>
                <w:szCs w:val="20"/>
              </w:rPr>
              <w:softHyphen/>
              <w:t>рации заряженных частиц в нашем регионе</w:t>
            </w:r>
          </w:p>
          <w:p w:rsidR="009F58B3" w:rsidRPr="009F58B3" w:rsidRDefault="009F58B3" w:rsidP="009F58B3">
            <w:pPr>
              <w:rPr>
                <w:sz w:val="20"/>
                <w:szCs w:val="20"/>
              </w:rPr>
            </w:pPr>
          </w:p>
          <w:p w:rsidR="009F58B3" w:rsidRPr="009F58B3" w:rsidRDefault="009F58B3" w:rsidP="009F58B3">
            <w:pPr>
              <w:rPr>
                <w:sz w:val="20"/>
                <w:szCs w:val="20"/>
              </w:rPr>
            </w:pPr>
          </w:p>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lastRenderedPageBreak/>
              <w:t>Частично-поисковый</w:t>
            </w:r>
          </w:p>
        </w:tc>
        <w:tc>
          <w:tcPr>
            <w:tcW w:w="546" w:type="pct"/>
          </w:tcPr>
          <w:p w:rsidR="009F58B3" w:rsidRPr="009F58B3" w:rsidRDefault="009F58B3" w:rsidP="009F58B3">
            <w:pPr>
              <w:tabs>
                <w:tab w:val="num" w:pos="126"/>
              </w:tabs>
              <w:rPr>
                <w:sz w:val="20"/>
                <w:szCs w:val="20"/>
              </w:rPr>
            </w:pPr>
            <w:r w:rsidRPr="009F58B3">
              <w:rPr>
                <w:sz w:val="20"/>
                <w:szCs w:val="20"/>
              </w:rPr>
              <w:t>Комбинированный урок.</w:t>
            </w:r>
          </w:p>
          <w:p w:rsidR="009F58B3" w:rsidRPr="009F58B3" w:rsidRDefault="009F58B3" w:rsidP="009F58B3">
            <w:pPr>
              <w:tabs>
                <w:tab w:val="left" w:pos="267"/>
              </w:tabs>
              <w:rPr>
                <w:sz w:val="20"/>
                <w:szCs w:val="20"/>
              </w:rPr>
            </w:pPr>
            <w:r w:rsidRPr="009F58B3">
              <w:rPr>
                <w:sz w:val="20"/>
                <w:szCs w:val="20"/>
              </w:rPr>
              <w:t>Устройство и принцип действия счетчика Гейгера</w:t>
            </w:r>
          </w:p>
          <w:p w:rsidR="009F58B3" w:rsidRPr="009F58B3" w:rsidRDefault="009F58B3" w:rsidP="009F58B3">
            <w:pPr>
              <w:tabs>
                <w:tab w:val="left" w:pos="267"/>
              </w:tabs>
              <w:rPr>
                <w:sz w:val="20"/>
                <w:szCs w:val="20"/>
              </w:rPr>
            </w:pPr>
            <w:r w:rsidRPr="009F58B3">
              <w:rPr>
                <w:sz w:val="20"/>
                <w:szCs w:val="20"/>
              </w:rPr>
              <w:t xml:space="preserve">Устройство и принцип </w:t>
            </w:r>
            <w:r w:rsidRPr="009F58B3">
              <w:rPr>
                <w:sz w:val="20"/>
                <w:szCs w:val="20"/>
              </w:rPr>
              <w:lastRenderedPageBreak/>
              <w:t>действия камеры Вильсона</w:t>
            </w:r>
          </w:p>
          <w:p w:rsidR="009F58B3" w:rsidRPr="009F58B3" w:rsidRDefault="009F58B3" w:rsidP="009F58B3">
            <w:pPr>
              <w:tabs>
                <w:tab w:val="left" w:pos="267"/>
              </w:tabs>
              <w:rPr>
                <w:sz w:val="20"/>
                <w:szCs w:val="20"/>
              </w:rPr>
            </w:pPr>
            <w:r w:rsidRPr="009F58B3">
              <w:rPr>
                <w:sz w:val="20"/>
                <w:szCs w:val="20"/>
              </w:rPr>
              <w:t>Устройство и принцип действия пузырьковой камеры</w:t>
            </w:r>
          </w:p>
          <w:p w:rsidR="009F58B3" w:rsidRPr="009F58B3" w:rsidRDefault="009F58B3" w:rsidP="009F58B3">
            <w:pPr>
              <w:tabs>
                <w:tab w:val="num" w:pos="126"/>
              </w:tabs>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55/5</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Открытие протона и нейтрона. </w:t>
            </w:r>
          </w:p>
        </w:tc>
        <w:tc>
          <w:tcPr>
            <w:tcW w:w="528" w:type="pct"/>
          </w:tcPr>
          <w:p w:rsidR="009F58B3" w:rsidRPr="009F58B3" w:rsidRDefault="009F58B3" w:rsidP="009F58B3">
            <w:pPr>
              <w:rPr>
                <w:sz w:val="20"/>
                <w:szCs w:val="20"/>
              </w:rPr>
            </w:pPr>
            <w:r w:rsidRPr="009F58B3">
              <w:rPr>
                <w:sz w:val="20"/>
                <w:szCs w:val="20"/>
              </w:rPr>
              <w:t>Сообщения учащихся по п. 69, 70, заполнение таблицы «Общие сведения о протоне и нейтроне»</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Факты: сущность протонно-нейтронной модели ядра, общие сведения о протоне и нейтроне</w:t>
            </w:r>
          </w:p>
        </w:tc>
        <w:tc>
          <w:tcPr>
            <w:tcW w:w="584" w:type="pct"/>
          </w:tcPr>
          <w:p w:rsidR="009F58B3" w:rsidRPr="009F58B3" w:rsidRDefault="009F58B3" w:rsidP="009F58B3">
            <w:pPr>
              <w:rPr>
                <w:sz w:val="20"/>
                <w:szCs w:val="20"/>
              </w:rPr>
            </w:pPr>
            <w:r w:rsidRPr="009F58B3">
              <w:rPr>
                <w:sz w:val="20"/>
                <w:szCs w:val="20"/>
              </w:rPr>
              <w:t>Описывать состав ядра атома</w:t>
            </w:r>
          </w:p>
        </w:tc>
        <w:tc>
          <w:tcPr>
            <w:tcW w:w="536" w:type="pct"/>
          </w:tcPr>
          <w:p w:rsidR="009F58B3" w:rsidRPr="009F58B3" w:rsidRDefault="009F58B3" w:rsidP="009F58B3">
            <w:pPr>
              <w:tabs>
                <w:tab w:val="num" w:pos="176"/>
              </w:tabs>
              <w:rPr>
                <w:sz w:val="20"/>
                <w:szCs w:val="20"/>
              </w:rPr>
            </w:pPr>
            <w:r w:rsidRPr="009F58B3">
              <w:rPr>
                <w:sz w:val="20"/>
                <w:szCs w:val="20"/>
              </w:rPr>
              <w:t xml:space="preserve">Доклады и презентации учащихся по данной теме </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w:t>
            </w:r>
          </w:p>
        </w:tc>
        <w:tc>
          <w:tcPr>
            <w:tcW w:w="546" w:type="pct"/>
          </w:tcPr>
          <w:p w:rsidR="009F58B3" w:rsidRPr="009F58B3" w:rsidRDefault="009F58B3" w:rsidP="009F58B3">
            <w:pPr>
              <w:tabs>
                <w:tab w:val="num" w:pos="126"/>
                <w:tab w:val="left" w:pos="252"/>
              </w:tabs>
              <w:rPr>
                <w:sz w:val="20"/>
                <w:szCs w:val="20"/>
              </w:rPr>
            </w:pPr>
            <w:r w:rsidRPr="009F58B3">
              <w:rPr>
                <w:sz w:val="20"/>
                <w:szCs w:val="20"/>
              </w:rPr>
              <w:t>Комбинированный урок.</w:t>
            </w:r>
          </w:p>
          <w:p w:rsidR="009F58B3" w:rsidRPr="009F58B3" w:rsidRDefault="009F58B3" w:rsidP="00C0309B">
            <w:pPr>
              <w:numPr>
                <w:ilvl w:val="0"/>
                <w:numId w:val="36"/>
              </w:numPr>
              <w:tabs>
                <w:tab w:val="clear" w:pos="704"/>
                <w:tab w:val="num" w:pos="126"/>
                <w:tab w:val="left" w:pos="252"/>
              </w:tabs>
              <w:ind w:left="0" w:firstLine="0"/>
              <w:rPr>
                <w:sz w:val="20"/>
                <w:szCs w:val="20"/>
              </w:rPr>
            </w:pPr>
            <w:r w:rsidRPr="009F58B3">
              <w:rPr>
                <w:sz w:val="20"/>
                <w:szCs w:val="20"/>
              </w:rPr>
              <w:t>Открытие протона</w:t>
            </w:r>
          </w:p>
          <w:p w:rsidR="009F58B3" w:rsidRPr="009F58B3" w:rsidRDefault="009F58B3" w:rsidP="00C0309B">
            <w:pPr>
              <w:numPr>
                <w:ilvl w:val="0"/>
                <w:numId w:val="36"/>
              </w:numPr>
              <w:tabs>
                <w:tab w:val="clear" w:pos="704"/>
                <w:tab w:val="num" w:pos="126"/>
                <w:tab w:val="left" w:pos="252"/>
              </w:tabs>
              <w:ind w:left="0" w:firstLine="0"/>
              <w:rPr>
                <w:sz w:val="20"/>
                <w:szCs w:val="20"/>
              </w:rPr>
            </w:pPr>
            <w:r w:rsidRPr="009F58B3">
              <w:rPr>
                <w:sz w:val="20"/>
                <w:szCs w:val="20"/>
              </w:rPr>
              <w:t>Искусственное превращение атомных ядер</w:t>
            </w:r>
          </w:p>
          <w:p w:rsidR="009F58B3" w:rsidRPr="009F58B3" w:rsidRDefault="009F58B3" w:rsidP="00C0309B">
            <w:pPr>
              <w:numPr>
                <w:ilvl w:val="0"/>
                <w:numId w:val="36"/>
              </w:numPr>
              <w:tabs>
                <w:tab w:val="clear" w:pos="704"/>
                <w:tab w:val="num" w:pos="126"/>
                <w:tab w:val="left" w:pos="252"/>
              </w:tabs>
              <w:ind w:left="0" w:firstLine="0"/>
              <w:rPr>
                <w:sz w:val="20"/>
                <w:szCs w:val="20"/>
              </w:rPr>
            </w:pPr>
            <w:r w:rsidRPr="009F58B3">
              <w:rPr>
                <w:sz w:val="20"/>
                <w:szCs w:val="20"/>
              </w:rPr>
              <w:t>Открытие нейтрона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56/6</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Состав атомного ядра. Ядерные силы</w:t>
            </w:r>
          </w:p>
        </w:tc>
        <w:tc>
          <w:tcPr>
            <w:tcW w:w="528" w:type="pct"/>
          </w:tcPr>
          <w:p w:rsidR="009F58B3" w:rsidRPr="009F58B3" w:rsidRDefault="009F58B3" w:rsidP="009F58B3">
            <w:pPr>
              <w:rPr>
                <w:sz w:val="20"/>
                <w:szCs w:val="20"/>
              </w:rPr>
            </w:pPr>
            <w:r w:rsidRPr="009F58B3">
              <w:rPr>
                <w:sz w:val="20"/>
                <w:szCs w:val="20"/>
              </w:rPr>
              <w:t>Объяснение учителя п. 71,72</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Понятия: массовое число, зарядовое число,</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Факты: общие сведения о ядерных силах</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Описывать состав ядра атома</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w:t>
            </w:r>
          </w:p>
        </w:tc>
        <w:tc>
          <w:tcPr>
            <w:tcW w:w="546" w:type="pct"/>
          </w:tcPr>
          <w:p w:rsidR="009F58B3" w:rsidRPr="009F58B3" w:rsidRDefault="009F58B3" w:rsidP="009F58B3">
            <w:pPr>
              <w:tabs>
                <w:tab w:val="num" w:pos="126"/>
                <w:tab w:val="left" w:pos="252"/>
              </w:tabs>
              <w:rPr>
                <w:sz w:val="20"/>
                <w:szCs w:val="20"/>
              </w:rPr>
            </w:pPr>
            <w:r w:rsidRPr="009F58B3">
              <w:rPr>
                <w:sz w:val="20"/>
                <w:szCs w:val="20"/>
              </w:rPr>
              <w:t>Комбинированный урок.</w:t>
            </w:r>
          </w:p>
          <w:p w:rsidR="009F58B3" w:rsidRPr="009F58B3" w:rsidRDefault="009F58B3" w:rsidP="009F58B3">
            <w:pPr>
              <w:tabs>
                <w:tab w:val="left" w:pos="252"/>
              </w:tabs>
              <w:rPr>
                <w:sz w:val="20"/>
                <w:szCs w:val="20"/>
              </w:rPr>
            </w:pPr>
            <w:r w:rsidRPr="009F58B3">
              <w:rPr>
                <w:sz w:val="20"/>
                <w:szCs w:val="20"/>
              </w:rPr>
              <w:t>Протонно-нейтронная модель атома</w:t>
            </w:r>
          </w:p>
          <w:p w:rsidR="009F58B3" w:rsidRPr="009F58B3" w:rsidRDefault="009F58B3" w:rsidP="009F58B3">
            <w:pPr>
              <w:tabs>
                <w:tab w:val="left" w:pos="252"/>
              </w:tabs>
              <w:rPr>
                <w:sz w:val="20"/>
                <w:szCs w:val="20"/>
              </w:rPr>
            </w:pPr>
            <w:r w:rsidRPr="009F58B3">
              <w:rPr>
                <w:sz w:val="20"/>
                <w:szCs w:val="20"/>
              </w:rPr>
              <w:t>Нуклоны</w:t>
            </w:r>
          </w:p>
          <w:p w:rsidR="009F58B3" w:rsidRPr="009F58B3" w:rsidRDefault="009F58B3" w:rsidP="009F58B3">
            <w:pPr>
              <w:tabs>
                <w:tab w:val="left" w:pos="252"/>
              </w:tabs>
              <w:rPr>
                <w:sz w:val="20"/>
                <w:szCs w:val="20"/>
              </w:rPr>
            </w:pPr>
            <w:r w:rsidRPr="009F58B3">
              <w:rPr>
                <w:sz w:val="20"/>
                <w:szCs w:val="20"/>
              </w:rPr>
              <w:t>Особенности взаимодействия частиц внутри ядра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57/7</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Энергия связи. Дефект масс</w:t>
            </w:r>
          </w:p>
        </w:tc>
        <w:tc>
          <w:tcPr>
            <w:tcW w:w="528" w:type="pct"/>
          </w:tcPr>
          <w:p w:rsidR="009F58B3" w:rsidRPr="009F58B3" w:rsidRDefault="009F58B3" w:rsidP="009F58B3">
            <w:pPr>
              <w:rPr>
                <w:sz w:val="20"/>
                <w:szCs w:val="20"/>
              </w:rPr>
            </w:pPr>
            <w:r w:rsidRPr="009F58B3">
              <w:rPr>
                <w:sz w:val="20"/>
                <w:szCs w:val="20"/>
              </w:rPr>
              <w:t>Объяснение учителя п. 73</w:t>
            </w:r>
          </w:p>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Нахождение дефекта масс, энергии связи лития</w:t>
            </w:r>
          </w:p>
        </w:tc>
        <w:tc>
          <w:tcPr>
            <w:tcW w:w="584" w:type="pct"/>
          </w:tcPr>
          <w:p w:rsidR="009F58B3" w:rsidRPr="009F58B3" w:rsidRDefault="009F58B3" w:rsidP="009F58B3">
            <w:pPr>
              <w:rPr>
                <w:sz w:val="20"/>
                <w:szCs w:val="20"/>
              </w:rPr>
            </w:pPr>
            <w:r w:rsidRPr="009F58B3">
              <w:rPr>
                <w:sz w:val="20"/>
                <w:szCs w:val="20"/>
              </w:rPr>
              <w:t>Понятия: дефект масс, энергия связи</w:t>
            </w:r>
          </w:p>
          <w:p w:rsidR="009F58B3" w:rsidRPr="009F58B3" w:rsidRDefault="009F58B3" w:rsidP="009F58B3">
            <w:pPr>
              <w:rPr>
                <w:sz w:val="20"/>
                <w:szCs w:val="20"/>
              </w:rPr>
            </w:pPr>
            <w:r w:rsidRPr="009F58B3">
              <w:rPr>
                <w:sz w:val="20"/>
                <w:szCs w:val="20"/>
              </w:rPr>
              <w:t>Формулы дефекта масс, энергии связи</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Рассчитывать дефект масс, энергию связи</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Творчески-репродуктивный</w:t>
            </w:r>
          </w:p>
        </w:tc>
        <w:tc>
          <w:tcPr>
            <w:tcW w:w="546" w:type="pct"/>
          </w:tcPr>
          <w:p w:rsidR="009F58B3" w:rsidRPr="009F58B3" w:rsidRDefault="009F58B3" w:rsidP="009F58B3">
            <w:pPr>
              <w:tabs>
                <w:tab w:val="num" w:pos="-14508"/>
                <w:tab w:val="left" w:pos="-14328"/>
              </w:tabs>
              <w:rPr>
                <w:sz w:val="20"/>
                <w:szCs w:val="20"/>
              </w:rPr>
            </w:pPr>
            <w:r w:rsidRPr="009F58B3">
              <w:rPr>
                <w:sz w:val="20"/>
                <w:szCs w:val="20"/>
              </w:rPr>
              <w:t>Комбинированный урок.</w:t>
            </w:r>
          </w:p>
          <w:p w:rsidR="009F58B3" w:rsidRPr="009F58B3" w:rsidRDefault="009F58B3" w:rsidP="009F58B3">
            <w:pPr>
              <w:tabs>
                <w:tab w:val="left" w:pos="-14328"/>
              </w:tabs>
              <w:rPr>
                <w:sz w:val="20"/>
                <w:szCs w:val="20"/>
              </w:rPr>
            </w:pPr>
            <w:r w:rsidRPr="009F58B3">
              <w:rPr>
                <w:sz w:val="20"/>
                <w:szCs w:val="20"/>
              </w:rPr>
              <w:t>Чем характеризовать прочность ядер?</w:t>
            </w:r>
          </w:p>
          <w:p w:rsidR="009F58B3" w:rsidRPr="009F58B3" w:rsidRDefault="009F58B3" w:rsidP="009F58B3">
            <w:pPr>
              <w:tabs>
                <w:tab w:val="left" w:pos="-14328"/>
              </w:tabs>
              <w:rPr>
                <w:sz w:val="20"/>
                <w:szCs w:val="20"/>
              </w:rPr>
            </w:pPr>
            <w:r w:rsidRPr="009F58B3">
              <w:rPr>
                <w:sz w:val="20"/>
                <w:szCs w:val="20"/>
              </w:rPr>
              <w:t>Удельная энергия связи</w:t>
            </w:r>
          </w:p>
          <w:p w:rsidR="009F58B3" w:rsidRPr="009F58B3" w:rsidRDefault="009F58B3" w:rsidP="009F58B3">
            <w:pPr>
              <w:tabs>
                <w:tab w:val="left" w:pos="-14328"/>
              </w:tabs>
              <w:rPr>
                <w:sz w:val="20"/>
                <w:szCs w:val="20"/>
              </w:rPr>
            </w:pPr>
            <w:r w:rsidRPr="009F58B3">
              <w:rPr>
                <w:sz w:val="20"/>
                <w:szCs w:val="20"/>
              </w:rPr>
              <w:t>Дефект масс</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58/</w:t>
            </w:r>
            <w:r w:rsidRPr="009F58B3">
              <w:rPr>
                <w:sz w:val="20"/>
                <w:szCs w:val="20"/>
              </w:rPr>
              <w:lastRenderedPageBreak/>
              <w:t>8</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 xml:space="preserve">Деление ядер </w:t>
            </w:r>
            <w:r w:rsidRPr="009F58B3">
              <w:rPr>
                <w:sz w:val="20"/>
                <w:szCs w:val="20"/>
              </w:rPr>
              <w:lastRenderedPageBreak/>
              <w:t>урана.</w:t>
            </w:r>
          </w:p>
          <w:p w:rsidR="009F58B3" w:rsidRPr="009F58B3" w:rsidRDefault="009F58B3" w:rsidP="009F58B3">
            <w:pPr>
              <w:rPr>
                <w:sz w:val="20"/>
                <w:szCs w:val="20"/>
              </w:rPr>
            </w:pPr>
            <w:r w:rsidRPr="009F58B3">
              <w:rPr>
                <w:sz w:val="20"/>
                <w:szCs w:val="20"/>
              </w:rPr>
              <w:t>Цепная реакция</w:t>
            </w:r>
          </w:p>
        </w:tc>
        <w:tc>
          <w:tcPr>
            <w:tcW w:w="528" w:type="pct"/>
          </w:tcPr>
          <w:p w:rsidR="009F58B3" w:rsidRPr="009F58B3" w:rsidRDefault="009F58B3" w:rsidP="009F58B3">
            <w:pPr>
              <w:rPr>
                <w:sz w:val="20"/>
                <w:szCs w:val="20"/>
              </w:rPr>
            </w:pPr>
            <w:r w:rsidRPr="009F58B3">
              <w:rPr>
                <w:sz w:val="20"/>
                <w:szCs w:val="20"/>
              </w:rPr>
              <w:lastRenderedPageBreak/>
              <w:t xml:space="preserve">Объяснение </w:t>
            </w:r>
            <w:r w:rsidRPr="009F58B3">
              <w:rPr>
                <w:sz w:val="20"/>
                <w:szCs w:val="20"/>
              </w:rPr>
              <w:lastRenderedPageBreak/>
              <w:t>учителя п. 74</w:t>
            </w:r>
          </w:p>
          <w:p w:rsidR="009F58B3" w:rsidRPr="009F58B3" w:rsidRDefault="009F58B3" w:rsidP="009F58B3">
            <w:pPr>
              <w:rPr>
                <w:sz w:val="20"/>
                <w:szCs w:val="20"/>
              </w:rPr>
            </w:pPr>
            <w:r w:rsidRPr="009F58B3">
              <w:rPr>
                <w:sz w:val="20"/>
                <w:szCs w:val="20"/>
              </w:rPr>
              <w:t>Самостоятельное изучение п. 75</w:t>
            </w:r>
          </w:p>
          <w:p w:rsidR="009F58B3" w:rsidRPr="009F58B3" w:rsidRDefault="009F58B3" w:rsidP="009F58B3">
            <w:pPr>
              <w:rPr>
                <w:sz w:val="20"/>
                <w:szCs w:val="20"/>
              </w:rPr>
            </w:pPr>
          </w:p>
          <w:p w:rsidR="009F58B3" w:rsidRPr="009F58B3" w:rsidRDefault="009F58B3" w:rsidP="009F58B3">
            <w:pPr>
              <w:rPr>
                <w:sz w:val="20"/>
                <w:szCs w:val="20"/>
              </w:rPr>
            </w:pPr>
            <w:r w:rsidRPr="009F58B3">
              <w:rPr>
                <w:b/>
                <w:sz w:val="20"/>
                <w:szCs w:val="20"/>
              </w:rPr>
              <w:t>Проверочная работа</w:t>
            </w:r>
            <w:r w:rsidRPr="009F58B3">
              <w:rPr>
                <w:sz w:val="20"/>
                <w:szCs w:val="20"/>
              </w:rPr>
              <w:t xml:space="preserve"> «Дефект масс, энергия связи»</w:t>
            </w:r>
          </w:p>
        </w:tc>
        <w:tc>
          <w:tcPr>
            <w:tcW w:w="584" w:type="pct"/>
            <w:vMerge w:val="restart"/>
          </w:tcPr>
          <w:p w:rsidR="009F58B3" w:rsidRPr="009F58B3" w:rsidRDefault="009F58B3" w:rsidP="009F58B3">
            <w:pPr>
              <w:rPr>
                <w:sz w:val="20"/>
                <w:szCs w:val="20"/>
              </w:rPr>
            </w:pPr>
            <w:r w:rsidRPr="009F58B3">
              <w:rPr>
                <w:sz w:val="20"/>
                <w:szCs w:val="20"/>
              </w:rPr>
              <w:lastRenderedPageBreak/>
              <w:t xml:space="preserve">Понятия: цепная </w:t>
            </w:r>
            <w:r w:rsidRPr="009F58B3">
              <w:rPr>
                <w:sz w:val="20"/>
                <w:szCs w:val="20"/>
              </w:rPr>
              <w:lastRenderedPageBreak/>
              <w:t>реакция, критическая масса</w:t>
            </w:r>
          </w:p>
          <w:p w:rsidR="009F58B3" w:rsidRPr="009F58B3" w:rsidRDefault="009F58B3" w:rsidP="009F58B3">
            <w:pPr>
              <w:rPr>
                <w:sz w:val="20"/>
                <w:szCs w:val="20"/>
              </w:rPr>
            </w:pPr>
            <w:r w:rsidRPr="009F58B3">
              <w:rPr>
                <w:sz w:val="20"/>
                <w:szCs w:val="20"/>
              </w:rPr>
              <w:t>Факты: механизм деления ядер урана</w:t>
            </w: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r w:rsidRPr="009F58B3">
              <w:rPr>
                <w:sz w:val="20"/>
                <w:szCs w:val="20"/>
              </w:rPr>
              <w:t>Радиоактив</w:t>
            </w:r>
            <w:r w:rsidRPr="009F58B3">
              <w:rPr>
                <w:sz w:val="20"/>
                <w:szCs w:val="20"/>
              </w:rPr>
              <w:lastRenderedPageBreak/>
              <w:t>ные изотопы в биологии и медицине. Радиоактив</w:t>
            </w:r>
            <w:r w:rsidRPr="009F58B3">
              <w:rPr>
                <w:sz w:val="20"/>
                <w:szCs w:val="20"/>
              </w:rPr>
              <w:softHyphen/>
              <w:t>ные изотопы в промышленности и сельском хозяйстве региона</w:t>
            </w:r>
          </w:p>
        </w:tc>
        <w:tc>
          <w:tcPr>
            <w:tcW w:w="473" w:type="pct"/>
          </w:tcPr>
          <w:p w:rsidR="009F58B3" w:rsidRPr="009F58B3" w:rsidRDefault="009F58B3" w:rsidP="009F58B3">
            <w:pPr>
              <w:rPr>
                <w:sz w:val="20"/>
                <w:szCs w:val="20"/>
              </w:rPr>
            </w:pPr>
            <w:r w:rsidRPr="009F58B3">
              <w:rPr>
                <w:sz w:val="20"/>
                <w:szCs w:val="20"/>
              </w:rPr>
              <w:lastRenderedPageBreak/>
              <w:t>Информацио</w:t>
            </w:r>
            <w:r w:rsidRPr="009F58B3">
              <w:rPr>
                <w:sz w:val="20"/>
                <w:szCs w:val="20"/>
              </w:rPr>
              <w:lastRenderedPageBreak/>
              <w:t>нно-развивающий</w:t>
            </w:r>
          </w:p>
        </w:tc>
        <w:tc>
          <w:tcPr>
            <w:tcW w:w="546" w:type="pct"/>
          </w:tcPr>
          <w:p w:rsidR="009F58B3" w:rsidRPr="009F58B3" w:rsidRDefault="009F58B3" w:rsidP="009F58B3">
            <w:pPr>
              <w:tabs>
                <w:tab w:val="num" w:pos="267"/>
              </w:tabs>
              <w:rPr>
                <w:sz w:val="20"/>
                <w:szCs w:val="20"/>
              </w:rPr>
            </w:pPr>
            <w:r w:rsidRPr="009F58B3">
              <w:rPr>
                <w:sz w:val="20"/>
                <w:szCs w:val="20"/>
              </w:rPr>
              <w:lastRenderedPageBreak/>
              <w:t>Комбинированн</w:t>
            </w:r>
            <w:r w:rsidRPr="009F58B3">
              <w:rPr>
                <w:sz w:val="20"/>
                <w:szCs w:val="20"/>
              </w:rPr>
              <w:lastRenderedPageBreak/>
              <w:t>ый урок.</w:t>
            </w:r>
          </w:p>
          <w:p w:rsidR="009F58B3" w:rsidRPr="009F58B3" w:rsidRDefault="009F58B3" w:rsidP="009F58B3">
            <w:pPr>
              <w:rPr>
                <w:sz w:val="20"/>
                <w:szCs w:val="20"/>
              </w:rPr>
            </w:pPr>
            <w:r w:rsidRPr="009F58B3">
              <w:rPr>
                <w:sz w:val="20"/>
                <w:szCs w:val="20"/>
              </w:rPr>
              <w:t>Деление ядер урана</w:t>
            </w:r>
          </w:p>
          <w:p w:rsidR="009F58B3" w:rsidRPr="009F58B3" w:rsidRDefault="009F58B3" w:rsidP="009F58B3">
            <w:pPr>
              <w:rPr>
                <w:sz w:val="20"/>
                <w:szCs w:val="20"/>
              </w:rPr>
            </w:pPr>
            <w:r w:rsidRPr="009F58B3">
              <w:rPr>
                <w:sz w:val="20"/>
                <w:szCs w:val="20"/>
              </w:rPr>
              <w:t>Механизм деления</w:t>
            </w:r>
          </w:p>
          <w:p w:rsidR="009F58B3" w:rsidRPr="009F58B3" w:rsidRDefault="009F58B3" w:rsidP="009F58B3">
            <w:pPr>
              <w:rPr>
                <w:sz w:val="20"/>
                <w:szCs w:val="20"/>
              </w:rPr>
            </w:pPr>
            <w:r w:rsidRPr="009F58B3">
              <w:rPr>
                <w:sz w:val="20"/>
                <w:szCs w:val="20"/>
              </w:rPr>
              <w:t>Цепная реакция деления</w:t>
            </w:r>
          </w:p>
          <w:p w:rsidR="009F58B3" w:rsidRPr="009F58B3" w:rsidRDefault="009F58B3" w:rsidP="009F58B3">
            <w:pPr>
              <w:rPr>
                <w:sz w:val="20"/>
                <w:szCs w:val="20"/>
              </w:rPr>
            </w:pPr>
            <w:r w:rsidRPr="009F58B3">
              <w:rPr>
                <w:sz w:val="20"/>
                <w:szCs w:val="20"/>
              </w:rPr>
              <w:t>Скорость цепной реакции. Критическая масса</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lastRenderedPageBreak/>
              <w:t>59/9</w:t>
            </w:r>
          </w:p>
        </w:tc>
        <w:tc>
          <w:tcPr>
            <w:tcW w:w="199" w:type="pct"/>
            <w:vMerge w:val="restart"/>
            <w:textDirection w:val="btLr"/>
          </w:tcPr>
          <w:p w:rsidR="009F58B3" w:rsidRPr="009F58B3" w:rsidRDefault="009F58B3" w:rsidP="009F58B3">
            <w:pPr>
              <w:jc w:val="center"/>
              <w:rPr>
                <w:sz w:val="20"/>
                <w:szCs w:val="20"/>
              </w:rPr>
            </w:pPr>
            <w:r w:rsidRPr="009F58B3">
              <w:rPr>
                <w:b/>
                <w:sz w:val="20"/>
                <w:szCs w:val="20"/>
              </w:rPr>
              <w:t>Строение атома и атомного ядра. Использование энергии атомных ядер</w:t>
            </w:r>
          </w:p>
        </w:tc>
        <w:tc>
          <w:tcPr>
            <w:tcW w:w="530" w:type="pct"/>
          </w:tcPr>
          <w:p w:rsidR="009F58B3" w:rsidRPr="009F58B3" w:rsidRDefault="009F58B3" w:rsidP="009F58B3">
            <w:pPr>
              <w:rPr>
                <w:sz w:val="20"/>
                <w:szCs w:val="20"/>
              </w:rPr>
            </w:pPr>
            <w:r w:rsidRPr="009F58B3">
              <w:rPr>
                <w:b/>
                <w:sz w:val="20"/>
                <w:szCs w:val="20"/>
              </w:rPr>
              <w:t xml:space="preserve">Лабораторная работа №5 </w:t>
            </w:r>
            <w:r w:rsidRPr="009F58B3">
              <w:rPr>
                <w:sz w:val="20"/>
                <w:szCs w:val="20"/>
              </w:rPr>
              <w:t>«Изучение деления ядра атома урана по фотографии треков»</w:t>
            </w:r>
          </w:p>
        </w:tc>
        <w:tc>
          <w:tcPr>
            <w:tcW w:w="528" w:type="pct"/>
          </w:tcPr>
          <w:p w:rsidR="009F58B3" w:rsidRPr="009F58B3" w:rsidRDefault="009F58B3" w:rsidP="009F58B3">
            <w:pPr>
              <w:rPr>
                <w:sz w:val="20"/>
                <w:szCs w:val="20"/>
              </w:rPr>
            </w:pPr>
            <w:r w:rsidRPr="009F58B3">
              <w:rPr>
                <w:sz w:val="20"/>
                <w:szCs w:val="20"/>
              </w:rPr>
              <w:t xml:space="preserve">Выполнение работы по инструкции </w:t>
            </w:r>
          </w:p>
        </w:tc>
        <w:tc>
          <w:tcPr>
            <w:tcW w:w="584" w:type="pct"/>
            <w:vMerge/>
          </w:tcPr>
          <w:p w:rsidR="009F58B3" w:rsidRPr="009F58B3" w:rsidRDefault="009F58B3" w:rsidP="009F58B3">
            <w:pPr>
              <w:rPr>
                <w:sz w:val="20"/>
                <w:szCs w:val="20"/>
              </w:rPr>
            </w:pP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Таблица «Деление ядер урана»</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60/10</w:t>
            </w:r>
          </w:p>
        </w:tc>
        <w:tc>
          <w:tcPr>
            <w:tcW w:w="199" w:type="pct"/>
            <w:vMerge/>
            <w:textDirection w:val="btLr"/>
          </w:tcPr>
          <w:p w:rsidR="009F58B3" w:rsidRPr="009F58B3" w:rsidRDefault="009F58B3" w:rsidP="009F58B3">
            <w:pPr>
              <w:rPr>
                <w:b/>
                <w:sz w:val="20"/>
                <w:szCs w:val="20"/>
              </w:rPr>
            </w:pPr>
          </w:p>
        </w:tc>
        <w:tc>
          <w:tcPr>
            <w:tcW w:w="530" w:type="pct"/>
          </w:tcPr>
          <w:p w:rsidR="009F58B3" w:rsidRPr="009F58B3" w:rsidRDefault="009F58B3" w:rsidP="009F58B3">
            <w:pPr>
              <w:rPr>
                <w:sz w:val="20"/>
                <w:szCs w:val="20"/>
              </w:rPr>
            </w:pPr>
            <w:r w:rsidRPr="009F58B3">
              <w:rPr>
                <w:sz w:val="20"/>
                <w:szCs w:val="20"/>
              </w:rPr>
              <w:t>Ядерный реактор. Преобразование внутренней энергии атомных ядер в электрическую энергию</w:t>
            </w:r>
          </w:p>
        </w:tc>
        <w:tc>
          <w:tcPr>
            <w:tcW w:w="528" w:type="pct"/>
          </w:tcPr>
          <w:p w:rsidR="009F58B3" w:rsidRPr="009F58B3" w:rsidRDefault="009F58B3" w:rsidP="009F58B3">
            <w:pPr>
              <w:rPr>
                <w:sz w:val="20"/>
                <w:szCs w:val="20"/>
              </w:rPr>
            </w:pPr>
            <w:r w:rsidRPr="009F58B3">
              <w:rPr>
                <w:sz w:val="20"/>
                <w:szCs w:val="20"/>
              </w:rPr>
              <w:t>Объяснение учителя п. 76</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p>
        </w:tc>
        <w:tc>
          <w:tcPr>
            <w:tcW w:w="584" w:type="pct"/>
          </w:tcPr>
          <w:p w:rsidR="009F58B3" w:rsidRPr="009F58B3" w:rsidRDefault="009F58B3" w:rsidP="009F58B3">
            <w:pPr>
              <w:rPr>
                <w:sz w:val="20"/>
                <w:szCs w:val="20"/>
              </w:rPr>
            </w:pP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Частично-поисковый, информационно-развивающий</w:t>
            </w:r>
          </w:p>
        </w:tc>
        <w:tc>
          <w:tcPr>
            <w:tcW w:w="546" w:type="pct"/>
          </w:tcPr>
          <w:p w:rsidR="009F58B3" w:rsidRPr="009F58B3" w:rsidRDefault="009F58B3" w:rsidP="009F58B3">
            <w:pPr>
              <w:tabs>
                <w:tab w:val="left" w:pos="72"/>
              </w:tabs>
              <w:rPr>
                <w:sz w:val="20"/>
                <w:szCs w:val="20"/>
              </w:rPr>
            </w:pPr>
            <w:r w:rsidRPr="009F58B3">
              <w:rPr>
                <w:sz w:val="20"/>
                <w:szCs w:val="20"/>
              </w:rPr>
              <w:t>Комбинированный урок.</w:t>
            </w:r>
          </w:p>
          <w:p w:rsidR="009F58B3" w:rsidRPr="009F58B3" w:rsidRDefault="009F58B3" w:rsidP="009F58B3">
            <w:pPr>
              <w:tabs>
                <w:tab w:val="left" w:pos="72"/>
              </w:tabs>
              <w:rPr>
                <w:sz w:val="20"/>
                <w:szCs w:val="20"/>
              </w:rPr>
            </w:pPr>
            <w:r w:rsidRPr="009F58B3">
              <w:rPr>
                <w:sz w:val="20"/>
                <w:szCs w:val="20"/>
              </w:rPr>
              <w:t>Основные элементы ядерного реактора</w:t>
            </w:r>
          </w:p>
          <w:p w:rsidR="009F58B3" w:rsidRPr="009F58B3" w:rsidRDefault="009F58B3" w:rsidP="009F58B3">
            <w:pPr>
              <w:tabs>
                <w:tab w:val="left" w:pos="72"/>
              </w:tabs>
              <w:rPr>
                <w:sz w:val="20"/>
                <w:szCs w:val="20"/>
              </w:rPr>
            </w:pPr>
            <w:r w:rsidRPr="009F58B3">
              <w:rPr>
                <w:sz w:val="20"/>
                <w:szCs w:val="20"/>
              </w:rPr>
              <w:t>Реактор на медленных нейтронах</w:t>
            </w:r>
          </w:p>
          <w:p w:rsidR="009F58B3" w:rsidRPr="009F58B3" w:rsidRDefault="009F58B3" w:rsidP="009F58B3">
            <w:pPr>
              <w:tabs>
                <w:tab w:val="left" w:pos="72"/>
              </w:tabs>
              <w:rPr>
                <w:sz w:val="20"/>
                <w:szCs w:val="20"/>
              </w:rPr>
            </w:pPr>
            <w:r w:rsidRPr="009F58B3">
              <w:rPr>
                <w:sz w:val="20"/>
                <w:szCs w:val="20"/>
              </w:rPr>
              <w:t>Реактор на быстрых нейтронах</w:t>
            </w:r>
          </w:p>
          <w:p w:rsidR="009F58B3" w:rsidRPr="009F58B3" w:rsidRDefault="009F58B3" w:rsidP="009F58B3">
            <w:pPr>
              <w:tabs>
                <w:tab w:val="left" w:pos="72"/>
              </w:tabs>
              <w:rPr>
                <w:sz w:val="20"/>
                <w:szCs w:val="20"/>
              </w:rPr>
            </w:pPr>
            <w:r w:rsidRPr="009F58B3">
              <w:rPr>
                <w:sz w:val="20"/>
                <w:szCs w:val="20"/>
              </w:rPr>
              <w:t>Преобразование внутренней энергии атомных ядер в электрическую энергию</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tcPr>
          <w:p w:rsidR="009F58B3" w:rsidRPr="009F58B3" w:rsidRDefault="009F58B3" w:rsidP="009F58B3">
            <w:pPr>
              <w:rPr>
                <w:sz w:val="20"/>
                <w:szCs w:val="20"/>
              </w:rPr>
            </w:pPr>
            <w:r w:rsidRPr="009F58B3">
              <w:rPr>
                <w:sz w:val="20"/>
                <w:szCs w:val="20"/>
              </w:rPr>
              <w:t>61/11</w:t>
            </w:r>
          </w:p>
        </w:tc>
        <w:tc>
          <w:tcPr>
            <w:tcW w:w="199" w:type="pct"/>
            <w:vMerge/>
            <w:textDirection w:val="btLr"/>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Атомная энергетика</w:t>
            </w:r>
          </w:p>
          <w:p w:rsidR="009F58B3" w:rsidRPr="009F58B3" w:rsidRDefault="009F58B3" w:rsidP="009F58B3">
            <w:pPr>
              <w:rPr>
                <w:sz w:val="20"/>
                <w:szCs w:val="20"/>
              </w:rPr>
            </w:pPr>
          </w:p>
        </w:tc>
        <w:tc>
          <w:tcPr>
            <w:tcW w:w="528" w:type="pct"/>
          </w:tcPr>
          <w:p w:rsidR="009F58B3" w:rsidRPr="009F58B3" w:rsidRDefault="009F58B3" w:rsidP="009F58B3">
            <w:pPr>
              <w:rPr>
                <w:sz w:val="20"/>
                <w:szCs w:val="20"/>
              </w:rPr>
            </w:pPr>
            <w:r w:rsidRPr="009F58B3">
              <w:rPr>
                <w:sz w:val="20"/>
                <w:szCs w:val="20"/>
              </w:rPr>
              <w:t>Сообщения учащихся по п. 69</w:t>
            </w:r>
          </w:p>
          <w:p w:rsidR="009F58B3" w:rsidRPr="009F58B3" w:rsidRDefault="009F58B3" w:rsidP="009F58B3">
            <w:pPr>
              <w:rPr>
                <w:sz w:val="20"/>
                <w:szCs w:val="20"/>
              </w:rPr>
            </w:pPr>
            <w:r w:rsidRPr="009F58B3">
              <w:rPr>
                <w:b/>
                <w:sz w:val="20"/>
                <w:szCs w:val="20"/>
              </w:rPr>
              <w:lastRenderedPageBreak/>
              <w:t xml:space="preserve">Доклад </w:t>
            </w:r>
            <w:r w:rsidRPr="009F58B3">
              <w:rPr>
                <w:sz w:val="20"/>
                <w:szCs w:val="20"/>
              </w:rPr>
              <w:t>«Чернобыльская катастрофа»</w:t>
            </w:r>
          </w:p>
        </w:tc>
        <w:tc>
          <w:tcPr>
            <w:tcW w:w="584" w:type="pct"/>
          </w:tcPr>
          <w:p w:rsidR="009F58B3" w:rsidRPr="009F58B3" w:rsidRDefault="009F58B3" w:rsidP="009F58B3">
            <w:pPr>
              <w:rPr>
                <w:sz w:val="20"/>
                <w:szCs w:val="20"/>
              </w:rPr>
            </w:pPr>
            <w:r w:rsidRPr="009F58B3">
              <w:rPr>
                <w:sz w:val="20"/>
                <w:szCs w:val="20"/>
              </w:rPr>
              <w:lastRenderedPageBreak/>
              <w:t>Понятия: ядерный реактор</w:t>
            </w:r>
          </w:p>
          <w:p w:rsidR="009F58B3" w:rsidRPr="009F58B3" w:rsidRDefault="009F58B3" w:rsidP="009F58B3">
            <w:pPr>
              <w:rPr>
                <w:sz w:val="20"/>
                <w:szCs w:val="20"/>
              </w:rPr>
            </w:pPr>
            <w:r w:rsidRPr="009F58B3">
              <w:rPr>
                <w:sz w:val="20"/>
                <w:szCs w:val="20"/>
              </w:rPr>
              <w:t xml:space="preserve">Факты: принцип </w:t>
            </w:r>
            <w:r w:rsidRPr="009F58B3">
              <w:rPr>
                <w:sz w:val="20"/>
                <w:szCs w:val="20"/>
              </w:rPr>
              <w:lastRenderedPageBreak/>
              <w:t>действия ядерного реактора</w:t>
            </w:r>
          </w:p>
        </w:tc>
        <w:tc>
          <w:tcPr>
            <w:tcW w:w="584" w:type="pct"/>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r w:rsidRPr="009F58B3">
              <w:rPr>
                <w:sz w:val="20"/>
                <w:szCs w:val="20"/>
              </w:rPr>
              <w:t>Таблица «Ядерный реактор»</w:t>
            </w:r>
          </w:p>
        </w:tc>
        <w:tc>
          <w:tcPr>
            <w:tcW w:w="428" w:type="pct"/>
          </w:tcPr>
          <w:p w:rsidR="009F58B3" w:rsidRPr="009F58B3" w:rsidRDefault="009F58B3" w:rsidP="009F58B3">
            <w:pPr>
              <w:rPr>
                <w:sz w:val="20"/>
                <w:szCs w:val="20"/>
              </w:rPr>
            </w:pPr>
            <w:r w:rsidRPr="009F58B3">
              <w:rPr>
                <w:sz w:val="20"/>
                <w:szCs w:val="20"/>
              </w:rPr>
              <w:t xml:space="preserve">*Развитие ядерной энергетики </w:t>
            </w:r>
            <w:r w:rsidRPr="009F58B3">
              <w:rPr>
                <w:sz w:val="20"/>
                <w:szCs w:val="20"/>
              </w:rPr>
              <w:lastRenderedPageBreak/>
              <w:t>в регионе</w:t>
            </w:r>
          </w:p>
        </w:tc>
        <w:tc>
          <w:tcPr>
            <w:tcW w:w="473" w:type="pct"/>
          </w:tcPr>
          <w:p w:rsidR="009F58B3" w:rsidRPr="009F58B3" w:rsidRDefault="009F58B3" w:rsidP="009F58B3">
            <w:pPr>
              <w:rPr>
                <w:sz w:val="20"/>
                <w:szCs w:val="20"/>
              </w:rPr>
            </w:pPr>
            <w:r w:rsidRPr="009F58B3">
              <w:rPr>
                <w:sz w:val="20"/>
                <w:szCs w:val="20"/>
              </w:rPr>
              <w:lastRenderedPageBreak/>
              <w:t>Информационно-развивающий</w:t>
            </w:r>
            <w:r w:rsidRPr="009F58B3">
              <w:rPr>
                <w:sz w:val="20"/>
                <w:szCs w:val="20"/>
              </w:rPr>
              <w:lastRenderedPageBreak/>
              <w:t>, частично-поисковый</w:t>
            </w:r>
          </w:p>
        </w:tc>
        <w:tc>
          <w:tcPr>
            <w:tcW w:w="546" w:type="pct"/>
          </w:tcPr>
          <w:p w:rsidR="009F58B3" w:rsidRPr="009F58B3" w:rsidRDefault="009F58B3" w:rsidP="009F58B3">
            <w:pPr>
              <w:tabs>
                <w:tab w:val="num" w:pos="267"/>
              </w:tabs>
              <w:rPr>
                <w:sz w:val="20"/>
                <w:szCs w:val="20"/>
              </w:rPr>
            </w:pPr>
            <w:r w:rsidRPr="009F58B3">
              <w:rPr>
                <w:sz w:val="20"/>
                <w:szCs w:val="20"/>
              </w:rPr>
              <w:lastRenderedPageBreak/>
              <w:t>Комбинированный урок.</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098"/>
        </w:trPr>
        <w:tc>
          <w:tcPr>
            <w:tcW w:w="192" w:type="pct"/>
          </w:tcPr>
          <w:p w:rsidR="009F58B3" w:rsidRPr="009F58B3" w:rsidRDefault="009F58B3" w:rsidP="009F58B3">
            <w:pPr>
              <w:rPr>
                <w:sz w:val="20"/>
                <w:szCs w:val="20"/>
              </w:rPr>
            </w:pPr>
            <w:r w:rsidRPr="009F58B3">
              <w:rPr>
                <w:sz w:val="20"/>
                <w:szCs w:val="20"/>
              </w:rPr>
              <w:lastRenderedPageBreak/>
              <w:t>62/12</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Биологическое действие радиации</w:t>
            </w:r>
          </w:p>
        </w:tc>
        <w:tc>
          <w:tcPr>
            <w:tcW w:w="528" w:type="pct"/>
          </w:tcPr>
          <w:p w:rsidR="009F58B3" w:rsidRPr="009F58B3" w:rsidRDefault="009F58B3" w:rsidP="009F58B3">
            <w:pPr>
              <w:rPr>
                <w:sz w:val="20"/>
                <w:szCs w:val="20"/>
              </w:rPr>
            </w:pPr>
            <w:r w:rsidRPr="009F58B3">
              <w:rPr>
                <w:sz w:val="20"/>
                <w:szCs w:val="20"/>
              </w:rPr>
              <w:t>Объяснение учителя п. 78</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Понятия: поглощенная доза излучения, коэффициент качества, эквивалентная доза</w:t>
            </w:r>
          </w:p>
        </w:tc>
        <w:tc>
          <w:tcPr>
            <w:tcW w:w="584" w:type="pct"/>
          </w:tcPr>
          <w:p w:rsidR="009F58B3" w:rsidRPr="009F58B3" w:rsidRDefault="009F58B3" w:rsidP="009F58B3">
            <w:pPr>
              <w:rPr>
                <w:sz w:val="20"/>
                <w:szCs w:val="20"/>
              </w:rPr>
            </w:pP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 проблемно-поисковый</w:t>
            </w:r>
          </w:p>
        </w:tc>
        <w:tc>
          <w:tcPr>
            <w:tcW w:w="546" w:type="pct"/>
          </w:tcPr>
          <w:p w:rsidR="009F58B3" w:rsidRPr="009F58B3" w:rsidRDefault="009F58B3" w:rsidP="009F58B3">
            <w:pPr>
              <w:tabs>
                <w:tab w:val="num" w:pos="267"/>
              </w:tabs>
              <w:rPr>
                <w:sz w:val="20"/>
                <w:szCs w:val="20"/>
              </w:rPr>
            </w:pPr>
            <w:r w:rsidRPr="009F58B3">
              <w:rPr>
                <w:sz w:val="20"/>
                <w:szCs w:val="20"/>
              </w:rPr>
              <w:t>Комбинированный урок.</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637"/>
        </w:trPr>
        <w:tc>
          <w:tcPr>
            <w:tcW w:w="192" w:type="pct"/>
          </w:tcPr>
          <w:p w:rsidR="009F58B3" w:rsidRPr="009F58B3" w:rsidRDefault="009F58B3" w:rsidP="009F58B3">
            <w:pPr>
              <w:rPr>
                <w:sz w:val="20"/>
                <w:szCs w:val="20"/>
              </w:rPr>
            </w:pPr>
            <w:r w:rsidRPr="009F58B3">
              <w:rPr>
                <w:sz w:val="20"/>
                <w:szCs w:val="20"/>
              </w:rPr>
              <w:t>63/13</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Термоядерная реакция</w:t>
            </w:r>
          </w:p>
          <w:p w:rsidR="009F58B3" w:rsidRPr="009F58B3" w:rsidRDefault="009F58B3" w:rsidP="009F58B3">
            <w:pPr>
              <w:rPr>
                <w:sz w:val="20"/>
                <w:szCs w:val="20"/>
              </w:rPr>
            </w:pPr>
          </w:p>
        </w:tc>
        <w:tc>
          <w:tcPr>
            <w:tcW w:w="528" w:type="pct"/>
          </w:tcPr>
          <w:p w:rsidR="009F58B3" w:rsidRPr="009F58B3" w:rsidRDefault="009F58B3" w:rsidP="009F58B3">
            <w:pPr>
              <w:rPr>
                <w:sz w:val="20"/>
                <w:szCs w:val="20"/>
              </w:rPr>
            </w:pPr>
            <w:r w:rsidRPr="009F58B3">
              <w:rPr>
                <w:sz w:val="20"/>
                <w:szCs w:val="20"/>
              </w:rPr>
              <w:t>Объяснение учителя п. 79</w:t>
            </w: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Понятие термоядерная реакция</w:t>
            </w:r>
          </w:p>
          <w:p w:rsidR="009F58B3" w:rsidRPr="009F58B3" w:rsidRDefault="009F58B3" w:rsidP="009F58B3">
            <w:pPr>
              <w:rPr>
                <w:sz w:val="20"/>
                <w:szCs w:val="20"/>
              </w:rPr>
            </w:pPr>
            <w:r w:rsidRPr="009F58B3">
              <w:rPr>
                <w:sz w:val="20"/>
                <w:szCs w:val="20"/>
              </w:rPr>
              <w:t>Факты: условие осуществления термоядерной реакции, значение термоядерных реакций</w:t>
            </w:r>
          </w:p>
        </w:tc>
        <w:tc>
          <w:tcPr>
            <w:tcW w:w="584" w:type="pct"/>
          </w:tcPr>
          <w:p w:rsidR="009F58B3" w:rsidRPr="009F58B3" w:rsidRDefault="009F58B3" w:rsidP="009F58B3">
            <w:pPr>
              <w:rPr>
                <w:sz w:val="20"/>
                <w:szCs w:val="20"/>
              </w:rPr>
            </w:pPr>
            <w:r w:rsidRPr="009F58B3">
              <w:rPr>
                <w:sz w:val="20"/>
                <w:szCs w:val="20"/>
              </w:rPr>
              <w:t xml:space="preserve"> Знать условия протекания и применения ядерных реакций </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 частично-поисковый</w:t>
            </w:r>
          </w:p>
        </w:tc>
        <w:tc>
          <w:tcPr>
            <w:tcW w:w="546" w:type="pct"/>
          </w:tcPr>
          <w:p w:rsidR="009F58B3" w:rsidRPr="009F58B3" w:rsidRDefault="009F58B3" w:rsidP="009F58B3">
            <w:pPr>
              <w:tabs>
                <w:tab w:val="num" w:pos="267"/>
              </w:tabs>
              <w:rPr>
                <w:sz w:val="20"/>
                <w:szCs w:val="20"/>
              </w:rPr>
            </w:pPr>
            <w:r w:rsidRPr="009F58B3">
              <w:rPr>
                <w:sz w:val="20"/>
                <w:szCs w:val="20"/>
              </w:rPr>
              <w:t>Комбинированный урок.</w:t>
            </w:r>
          </w:p>
          <w:p w:rsidR="009F58B3" w:rsidRPr="009F58B3" w:rsidRDefault="009F58B3" w:rsidP="009F58B3">
            <w:pPr>
              <w:rPr>
                <w:sz w:val="20"/>
                <w:szCs w:val="20"/>
              </w:rPr>
            </w:pPr>
            <w:r w:rsidRPr="009F58B3">
              <w:rPr>
                <w:sz w:val="20"/>
                <w:szCs w:val="20"/>
              </w:rPr>
              <w:t>Термоядерная реакция;</w:t>
            </w:r>
          </w:p>
          <w:p w:rsidR="009F58B3" w:rsidRPr="009F58B3" w:rsidRDefault="009F58B3" w:rsidP="009F58B3">
            <w:pPr>
              <w:rPr>
                <w:sz w:val="20"/>
                <w:szCs w:val="20"/>
              </w:rPr>
            </w:pPr>
            <w:r w:rsidRPr="009F58B3">
              <w:rPr>
                <w:sz w:val="20"/>
                <w:szCs w:val="20"/>
              </w:rPr>
              <w:t>Энергетический выход термоядерной реакции</w:t>
            </w:r>
          </w:p>
          <w:p w:rsidR="009F58B3" w:rsidRPr="009F58B3" w:rsidRDefault="009F58B3" w:rsidP="009F58B3">
            <w:pPr>
              <w:rPr>
                <w:sz w:val="20"/>
                <w:szCs w:val="20"/>
              </w:rPr>
            </w:pPr>
            <w:r w:rsidRPr="009F58B3">
              <w:rPr>
                <w:sz w:val="20"/>
                <w:szCs w:val="20"/>
              </w:rPr>
              <w:t>Роль термоядерных реакций в эволюции вселенной</w:t>
            </w:r>
          </w:p>
          <w:p w:rsidR="009F58B3" w:rsidRPr="009F58B3" w:rsidRDefault="009F58B3" w:rsidP="009F58B3">
            <w:pPr>
              <w:rPr>
                <w:sz w:val="20"/>
                <w:szCs w:val="20"/>
              </w:rPr>
            </w:pPr>
            <w:r w:rsidRPr="009F58B3">
              <w:rPr>
                <w:sz w:val="20"/>
                <w:szCs w:val="20"/>
              </w:rPr>
              <w:t>Управляемый термоядерный синтез</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597"/>
        </w:trPr>
        <w:tc>
          <w:tcPr>
            <w:tcW w:w="192" w:type="pct"/>
          </w:tcPr>
          <w:p w:rsidR="009F58B3" w:rsidRPr="009F58B3" w:rsidRDefault="009F58B3" w:rsidP="009F58B3">
            <w:pPr>
              <w:rPr>
                <w:sz w:val="20"/>
                <w:szCs w:val="20"/>
              </w:rPr>
            </w:pPr>
            <w:r w:rsidRPr="009F58B3">
              <w:rPr>
                <w:sz w:val="20"/>
                <w:szCs w:val="20"/>
              </w:rPr>
              <w:t>64/14</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p>
          <w:p w:rsidR="009F58B3" w:rsidRPr="009F58B3" w:rsidRDefault="009F58B3" w:rsidP="009F58B3">
            <w:pPr>
              <w:rPr>
                <w:sz w:val="20"/>
                <w:szCs w:val="20"/>
              </w:rPr>
            </w:pPr>
            <w:r w:rsidRPr="009F58B3">
              <w:rPr>
                <w:sz w:val="20"/>
                <w:szCs w:val="20"/>
              </w:rPr>
              <w:t>Решение задач по теме «Ядерная физика»</w:t>
            </w:r>
          </w:p>
        </w:tc>
        <w:tc>
          <w:tcPr>
            <w:tcW w:w="528" w:type="pct"/>
          </w:tcPr>
          <w:p w:rsidR="009F58B3" w:rsidRPr="009F58B3" w:rsidRDefault="009F58B3" w:rsidP="009F58B3">
            <w:pPr>
              <w:rPr>
                <w:sz w:val="20"/>
                <w:szCs w:val="20"/>
              </w:rPr>
            </w:pPr>
            <w:r w:rsidRPr="009F58B3">
              <w:rPr>
                <w:sz w:val="20"/>
                <w:szCs w:val="20"/>
              </w:rPr>
              <w:t>Решение типовых задач на описание состава атома, нахождение дефекта масс, энергии связи, написание ядерных реакций</w:t>
            </w:r>
          </w:p>
        </w:tc>
        <w:tc>
          <w:tcPr>
            <w:tcW w:w="584" w:type="pct"/>
            <w:vMerge w:val="restart"/>
          </w:tcPr>
          <w:p w:rsidR="009F58B3" w:rsidRPr="009F58B3" w:rsidRDefault="009F58B3" w:rsidP="009F58B3">
            <w:pPr>
              <w:rPr>
                <w:sz w:val="20"/>
                <w:szCs w:val="20"/>
              </w:rPr>
            </w:pPr>
            <w:r w:rsidRPr="009F58B3">
              <w:rPr>
                <w:sz w:val="20"/>
                <w:szCs w:val="20"/>
              </w:rPr>
              <w:t>Правила смещения, Формулы дефекта масс, энергии связи</w:t>
            </w:r>
          </w:p>
          <w:p w:rsidR="009F58B3" w:rsidRPr="009F58B3" w:rsidRDefault="009F58B3" w:rsidP="009F58B3">
            <w:pPr>
              <w:rPr>
                <w:sz w:val="20"/>
                <w:szCs w:val="20"/>
              </w:rPr>
            </w:pPr>
            <w:r w:rsidRPr="009F58B3">
              <w:rPr>
                <w:sz w:val="20"/>
                <w:szCs w:val="20"/>
              </w:rPr>
              <w:t xml:space="preserve">Сущность планетарной модели атома, протонно-нейтронной </w:t>
            </w:r>
            <w:r w:rsidRPr="009F58B3">
              <w:rPr>
                <w:sz w:val="20"/>
                <w:szCs w:val="20"/>
              </w:rPr>
              <w:lastRenderedPageBreak/>
              <w:t>модели ядра</w:t>
            </w:r>
          </w:p>
        </w:tc>
        <w:tc>
          <w:tcPr>
            <w:tcW w:w="584" w:type="pct"/>
            <w:vMerge w:val="restart"/>
          </w:tcPr>
          <w:p w:rsidR="009F58B3" w:rsidRPr="009F58B3" w:rsidRDefault="009F58B3" w:rsidP="009F58B3">
            <w:pPr>
              <w:rPr>
                <w:sz w:val="20"/>
                <w:szCs w:val="20"/>
              </w:rPr>
            </w:pPr>
            <w:r w:rsidRPr="009F58B3">
              <w:rPr>
                <w:sz w:val="20"/>
                <w:szCs w:val="20"/>
              </w:rPr>
              <w:lastRenderedPageBreak/>
              <w:t>Рассчитывать энергию связи, дефект масс</w:t>
            </w:r>
          </w:p>
          <w:p w:rsidR="009F58B3" w:rsidRPr="009F58B3" w:rsidRDefault="009F58B3" w:rsidP="009F58B3">
            <w:pPr>
              <w:rPr>
                <w:sz w:val="20"/>
                <w:szCs w:val="20"/>
              </w:rPr>
            </w:pPr>
            <w:r w:rsidRPr="009F58B3">
              <w:rPr>
                <w:sz w:val="20"/>
                <w:szCs w:val="20"/>
              </w:rPr>
              <w:t>Записывать ядерные реакции</w:t>
            </w:r>
          </w:p>
          <w:p w:rsidR="009F58B3" w:rsidRPr="009F58B3" w:rsidRDefault="009F58B3" w:rsidP="009F58B3">
            <w:pPr>
              <w:rPr>
                <w:sz w:val="20"/>
                <w:szCs w:val="20"/>
              </w:rPr>
            </w:pPr>
            <w:r w:rsidRPr="009F58B3">
              <w:rPr>
                <w:sz w:val="20"/>
                <w:szCs w:val="20"/>
              </w:rPr>
              <w:t>Описывать состав атома</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Информационно-развивающий, частично-поисковый</w:t>
            </w:r>
          </w:p>
        </w:tc>
        <w:tc>
          <w:tcPr>
            <w:tcW w:w="546" w:type="pct"/>
          </w:tcPr>
          <w:p w:rsidR="009F58B3" w:rsidRPr="009F58B3" w:rsidRDefault="009F58B3" w:rsidP="009F58B3">
            <w:pPr>
              <w:tabs>
                <w:tab w:val="num" w:pos="126"/>
                <w:tab w:val="num" w:pos="267"/>
              </w:tabs>
              <w:rPr>
                <w:sz w:val="20"/>
                <w:szCs w:val="20"/>
              </w:rPr>
            </w:pPr>
            <w:r w:rsidRPr="009F58B3">
              <w:rPr>
                <w:sz w:val="20"/>
                <w:szCs w:val="20"/>
              </w:rPr>
              <w:t>Урок закрепления знаний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918"/>
        </w:trPr>
        <w:tc>
          <w:tcPr>
            <w:tcW w:w="192" w:type="pct"/>
          </w:tcPr>
          <w:p w:rsidR="009F58B3" w:rsidRPr="009F58B3" w:rsidRDefault="009F58B3" w:rsidP="009F58B3">
            <w:pPr>
              <w:rPr>
                <w:sz w:val="20"/>
                <w:szCs w:val="20"/>
              </w:rPr>
            </w:pPr>
            <w:r w:rsidRPr="009F58B3">
              <w:rPr>
                <w:sz w:val="20"/>
                <w:szCs w:val="20"/>
              </w:rPr>
              <w:lastRenderedPageBreak/>
              <w:t>65/15</w:t>
            </w:r>
          </w:p>
        </w:tc>
        <w:tc>
          <w:tcPr>
            <w:tcW w:w="199" w:type="pct"/>
            <w:vMerge/>
          </w:tcPr>
          <w:p w:rsidR="009F58B3" w:rsidRPr="009F58B3" w:rsidRDefault="009F58B3" w:rsidP="009F58B3">
            <w:pPr>
              <w:rPr>
                <w:sz w:val="20"/>
                <w:szCs w:val="20"/>
              </w:rPr>
            </w:pPr>
          </w:p>
        </w:tc>
        <w:tc>
          <w:tcPr>
            <w:tcW w:w="530" w:type="pct"/>
          </w:tcPr>
          <w:p w:rsidR="009F58B3" w:rsidRPr="009F58B3" w:rsidRDefault="009F58B3" w:rsidP="009F58B3">
            <w:pPr>
              <w:rPr>
                <w:b/>
                <w:sz w:val="20"/>
                <w:szCs w:val="20"/>
              </w:rPr>
            </w:pPr>
            <w:r w:rsidRPr="009F58B3">
              <w:rPr>
                <w:b/>
                <w:sz w:val="20"/>
                <w:szCs w:val="20"/>
              </w:rPr>
              <w:t xml:space="preserve">Контрольная работа №5 по теме </w:t>
            </w:r>
            <w:r w:rsidRPr="009F58B3">
              <w:rPr>
                <w:sz w:val="20"/>
                <w:szCs w:val="20"/>
              </w:rPr>
              <w:t>«Ядерная физика»</w:t>
            </w:r>
          </w:p>
        </w:tc>
        <w:tc>
          <w:tcPr>
            <w:tcW w:w="528" w:type="pct"/>
          </w:tcPr>
          <w:p w:rsidR="009F58B3" w:rsidRPr="009F58B3" w:rsidRDefault="009F58B3" w:rsidP="009F58B3">
            <w:pPr>
              <w:rPr>
                <w:sz w:val="20"/>
                <w:szCs w:val="20"/>
              </w:rPr>
            </w:pPr>
            <w:r w:rsidRPr="009F58B3">
              <w:rPr>
                <w:sz w:val="20"/>
                <w:szCs w:val="20"/>
              </w:rPr>
              <w:t>Самостоятельное выполнение работы по вариантам</w:t>
            </w:r>
          </w:p>
        </w:tc>
        <w:tc>
          <w:tcPr>
            <w:tcW w:w="584" w:type="pct"/>
            <w:vMerge/>
          </w:tcPr>
          <w:p w:rsidR="009F58B3" w:rsidRPr="009F58B3" w:rsidRDefault="009F58B3" w:rsidP="009F58B3">
            <w:pPr>
              <w:rPr>
                <w:sz w:val="20"/>
                <w:szCs w:val="20"/>
              </w:rPr>
            </w:pPr>
          </w:p>
        </w:tc>
        <w:tc>
          <w:tcPr>
            <w:tcW w:w="584" w:type="pct"/>
            <w:vMerge/>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r w:rsidRPr="009F58B3">
              <w:rPr>
                <w:sz w:val="20"/>
                <w:szCs w:val="20"/>
              </w:rPr>
              <w:t>Репродуктивный</w:t>
            </w:r>
          </w:p>
        </w:tc>
        <w:tc>
          <w:tcPr>
            <w:tcW w:w="546" w:type="pct"/>
          </w:tcPr>
          <w:p w:rsidR="009F58B3" w:rsidRPr="009F58B3" w:rsidRDefault="009F58B3" w:rsidP="009F58B3">
            <w:pPr>
              <w:tabs>
                <w:tab w:val="num" w:pos="126"/>
                <w:tab w:val="num" w:pos="267"/>
              </w:tabs>
              <w:rPr>
                <w:sz w:val="20"/>
                <w:szCs w:val="20"/>
              </w:rPr>
            </w:pPr>
            <w:r w:rsidRPr="009F58B3">
              <w:rPr>
                <w:sz w:val="20"/>
                <w:szCs w:val="20"/>
              </w:rPr>
              <w:t>Урок контроля и оценивания знаний</w:t>
            </w: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220"/>
        </w:trPr>
        <w:tc>
          <w:tcPr>
            <w:tcW w:w="5000" w:type="pct"/>
            <w:gridSpan w:val="13"/>
          </w:tcPr>
          <w:p w:rsidR="009F58B3" w:rsidRPr="009F58B3" w:rsidRDefault="009F58B3" w:rsidP="009F58B3">
            <w:pPr>
              <w:jc w:val="center"/>
              <w:rPr>
                <w:b/>
                <w:sz w:val="20"/>
                <w:szCs w:val="20"/>
              </w:rPr>
            </w:pPr>
            <w:r w:rsidRPr="009F58B3">
              <w:rPr>
                <w:b/>
                <w:sz w:val="20"/>
                <w:szCs w:val="20"/>
              </w:rPr>
              <w:lastRenderedPageBreak/>
              <w:t xml:space="preserve">                                                    Итоговое повторение (5 часов)</w:t>
            </w:r>
          </w:p>
        </w:tc>
      </w:tr>
      <w:tr w:rsidR="009F58B3" w:rsidRPr="009F58B3" w:rsidTr="009F58B3">
        <w:trPr>
          <w:trHeight w:val="2256"/>
        </w:trPr>
        <w:tc>
          <w:tcPr>
            <w:tcW w:w="192" w:type="pct"/>
          </w:tcPr>
          <w:p w:rsidR="009F58B3" w:rsidRPr="009F58B3" w:rsidRDefault="009F58B3" w:rsidP="009F58B3">
            <w:pPr>
              <w:rPr>
                <w:sz w:val="20"/>
                <w:szCs w:val="20"/>
              </w:rPr>
            </w:pPr>
            <w:r w:rsidRPr="009F58B3">
              <w:rPr>
                <w:sz w:val="20"/>
                <w:szCs w:val="20"/>
              </w:rPr>
              <w:t>66/1</w:t>
            </w:r>
          </w:p>
        </w:tc>
        <w:tc>
          <w:tcPr>
            <w:tcW w:w="199" w:type="pct"/>
          </w:tcPr>
          <w:p w:rsidR="009F58B3" w:rsidRPr="009F58B3" w:rsidRDefault="009F58B3" w:rsidP="009F58B3">
            <w:pPr>
              <w:rPr>
                <w:sz w:val="20"/>
                <w:szCs w:val="20"/>
              </w:rPr>
            </w:pPr>
          </w:p>
        </w:tc>
        <w:tc>
          <w:tcPr>
            <w:tcW w:w="530" w:type="pct"/>
          </w:tcPr>
          <w:p w:rsidR="009F58B3" w:rsidRPr="009F58B3" w:rsidRDefault="009F58B3" w:rsidP="009F58B3">
            <w:pPr>
              <w:rPr>
                <w:sz w:val="20"/>
                <w:szCs w:val="20"/>
              </w:rPr>
            </w:pPr>
            <w:r w:rsidRPr="009F58B3">
              <w:rPr>
                <w:sz w:val="20"/>
                <w:szCs w:val="20"/>
              </w:rPr>
              <w:t>Повторение материала по теме «Основы кинематики и динамики»</w:t>
            </w:r>
          </w:p>
        </w:tc>
        <w:tc>
          <w:tcPr>
            <w:tcW w:w="528" w:type="pct"/>
          </w:tcPr>
          <w:p w:rsidR="009F58B3" w:rsidRPr="009F58B3" w:rsidRDefault="009F58B3" w:rsidP="009F58B3">
            <w:pPr>
              <w:rPr>
                <w:sz w:val="20"/>
                <w:szCs w:val="20"/>
              </w:rPr>
            </w:pPr>
            <w:r w:rsidRPr="009F58B3">
              <w:rPr>
                <w:sz w:val="20"/>
                <w:szCs w:val="20"/>
              </w:rPr>
              <w:t>Анализ контрольной работы</w:t>
            </w:r>
          </w:p>
          <w:p w:rsidR="009F58B3" w:rsidRPr="009F58B3" w:rsidRDefault="009F58B3" w:rsidP="009F58B3">
            <w:pPr>
              <w:rPr>
                <w:sz w:val="20"/>
                <w:szCs w:val="20"/>
              </w:rPr>
            </w:pPr>
            <w:r w:rsidRPr="009F58B3">
              <w:rPr>
                <w:b/>
                <w:sz w:val="20"/>
                <w:szCs w:val="20"/>
              </w:rPr>
              <w:t>Тестовая работа</w:t>
            </w:r>
            <w:r w:rsidRPr="009F58B3">
              <w:rPr>
                <w:sz w:val="20"/>
                <w:szCs w:val="20"/>
              </w:rPr>
              <w:t xml:space="preserve"> «Основы кинематики и динамики»</w:t>
            </w:r>
          </w:p>
          <w:p w:rsidR="009F58B3" w:rsidRPr="009F58B3" w:rsidRDefault="009F58B3" w:rsidP="009F58B3">
            <w:pPr>
              <w:rPr>
                <w:sz w:val="20"/>
                <w:szCs w:val="20"/>
              </w:rPr>
            </w:pPr>
            <w:r w:rsidRPr="009F58B3">
              <w:rPr>
                <w:sz w:val="20"/>
                <w:szCs w:val="20"/>
              </w:rPr>
              <w:t>Решение типовых задач на расчет характеристик равномерного и равноускоренного движения, чтение графиков движения</w:t>
            </w:r>
          </w:p>
        </w:tc>
        <w:tc>
          <w:tcPr>
            <w:tcW w:w="584" w:type="pct"/>
          </w:tcPr>
          <w:p w:rsidR="009F58B3" w:rsidRPr="009F58B3" w:rsidRDefault="009F58B3" w:rsidP="009F58B3">
            <w:pPr>
              <w:rPr>
                <w:sz w:val="20"/>
                <w:szCs w:val="20"/>
              </w:rPr>
            </w:pPr>
            <w:r w:rsidRPr="009F58B3">
              <w:rPr>
                <w:sz w:val="20"/>
                <w:szCs w:val="20"/>
              </w:rPr>
              <w:t>Формулы скорости, ускорения, перемещения при прямолинейном равноускоренном движении, импульса тела, первой космической скорости, уравнения свободного падения тел, законы Ньютона, закон сохранения импульса</w:t>
            </w:r>
          </w:p>
          <w:p w:rsidR="009F58B3" w:rsidRPr="009F58B3" w:rsidRDefault="009F58B3" w:rsidP="009F58B3">
            <w:pPr>
              <w:rPr>
                <w:sz w:val="20"/>
                <w:szCs w:val="20"/>
              </w:rPr>
            </w:pPr>
          </w:p>
          <w:p w:rsidR="009F58B3" w:rsidRPr="009F58B3" w:rsidRDefault="009F58B3" w:rsidP="009F58B3">
            <w:pPr>
              <w:rPr>
                <w:sz w:val="20"/>
                <w:szCs w:val="20"/>
              </w:rPr>
            </w:pPr>
          </w:p>
        </w:tc>
        <w:tc>
          <w:tcPr>
            <w:tcW w:w="584" w:type="pct"/>
          </w:tcPr>
          <w:p w:rsidR="009F58B3" w:rsidRPr="009F58B3" w:rsidRDefault="009F58B3" w:rsidP="009F58B3">
            <w:pPr>
              <w:rPr>
                <w:sz w:val="20"/>
                <w:szCs w:val="20"/>
              </w:rPr>
            </w:pPr>
            <w:r w:rsidRPr="009F58B3">
              <w:rPr>
                <w:sz w:val="20"/>
                <w:szCs w:val="20"/>
              </w:rPr>
              <w:t>Рассчитывать характеристики прямолинейного равноускоренного движения, свободного падения, читать графики скорости ПРУД</w:t>
            </w:r>
          </w:p>
          <w:p w:rsidR="009F58B3" w:rsidRPr="009F58B3" w:rsidRDefault="009F58B3" w:rsidP="009F58B3">
            <w:pPr>
              <w:rPr>
                <w:sz w:val="20"/>
                <w:szCs w:val="20"/>
              </w:rPr>
            </w:pPr>
            <w:r w:rsidRPr="009F58B3">
              <w:rPr>
                <w:sz w:val="20"/>
                <w:szCs w:val="20"/>
              </w:rPr>
              <w:t>Объяснять причины движения тел</w:t>
            </w:r>
          </w:p>
        </w:tc>
        <w:tc>
          <w:tcPr>
            <w:tcW w:w="536" w:type="pct"/>
          </w:tcPr>
          <w:p w:rsidR="009F58B3" w:rsidRPr="009F58B3" w:rsidRDefault="00056F0D" w:rsidP="009F58B3">
            <w:pPr>
              <w:rPr>
                <w:sz w:val="20"/>
                <w:szCs w:val="20"/>
              </w:rPr>
            </w:pPr>
            <w:r>
              <w:rPr>
                <w:sz w:val="22"/>
              </w:rPr>
              <w:t>Система видеосвязи</w:t>
            </w: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836"/>
        </w:trPr>
        <w:tc>
          <w:tcPr>
            <w:tcW w:w="192" w:type="pct"/>
          </w:tcPr>
          <w:p w:rsidR="009F58B3" w:rsidRPr="009F58B3" w:rsidRDefault="009F58B3" w:rsidP="009F58B3">
            <w:pPr>
              <w:rPr>
                <w:sz w:val="20"/>
                <w:szCs w:val="20"/>
              </w:rPr>
            </w:pPr>
            <w:r w:rsidRPr="009F58B3">
              <w:rPr>
                <w:sz w:val="20"/>
                <w:szCs w:val="20"/>
              </w:rPr>
              <w:t>67-69/2</w:t>
            </w:r>
          </w:p>
        </w:tc>
        <w:tc>
          <w:tcPr>
            <w:tcW w:w="199" w:type="pct"/>
            <w:vMerge w:val="restart"/>
            <w:textDirection w:val="btLr"/>
          </w:tcPr>
          <w:p w:rsidR="009F58B3" w:rsidRPr="009F58B3" w:rsidRDefault="009F58B3" w:rsidP="009F58B3">
            <w:pPr>
              <w:jc w:val="center"/>
              <w:rPr>
                <w:sz w:val="20"/>
                <w:szCs w:val="20"/>
              </w:rPr>
            </w:pPr>
            <w:r w:rsidRPr="009F58B3">
              <w:rPr>
                <w:sz w:val="20"/>
                <w:szCs w:val="20"/>
              </w:rPr>
              <w:t>Итоговое повторение</w:t>
            </w:r>
          </w:p>
        </w:tc>
        <w:tc>
          <w:tcPr>
            <w:tcW w:w="530" w:type="pct"/>
          </w:tcPr>
          <w:p w:rsidR="009F58B3" w:rsidRPr="009F58B3" w:rsidRDefault="009F58B3" w:rsidP="009F58B3">
            <w:pPr>
              <w:rPr>
                <w:sz w:val="20"/>
                <w:szCs w:val="20"/>
              </w:rPr>
            </w:pPr>
            <w:r w:rsidRPr="009F58B3">
              <w:rPr>
                <w:sz w:val="20"/>
                <w:szCs w:val="20"/>
              </w:rPr>
              <w:t>Повторение материала по теме «Электромагнитные явления»</w:t>
            </w:r>
          </w:p>
        </w:tc>
        <w:tc>
          <w:tcPr>
            <w:tcW w:w="528" w:type="pct"/>
          </w:tcPr>
          <w:p w:rsidR="009F58B3" w:rsidRPr="009F58B3" w:rsidRDefault="009F58B3" w:rsidP="009F58B3">
            <w:pPr>
              <w:rPr>
                <w:sz w:val="20"/>
                <w:szCs w:val="20"/>
              </w:rPr>
            </w:pPr>
            <w:r w:rsidRPr="009F58B3">
              <w:rPr>
                <w:sz w:val="20"/>
                <w:szCs w:val="20"/>
              </w:rPr>
              <w:t>Решение типовых задач на применение правил буравчика, левой руки, правой руки, на расчет магнитной индукции, длины волны, частоты и периода электромагнитных волн</w:t>
            </w:r>
          </w:p>
        </w:tc>
        <w:tc>
          <w:tcPr>
            <w:tcW w:w="584" w:type="pct"/>
          </w:tcPr>
          <w:p w:rsidR="009F58B3" w:rsidRPr="009F58B3" w:rsidRDefault="009F58B3" w:rsidP="009F58B3">
            <w:pPr>
              <w:rPr>
                <w:sz w:val="20"/>
                <w:szCs w:val="20"/>
              </w:rPr>
            </w:pPr>
            <w:r w:rsidRPr="009F58B3">
              <w:rPr>
                <w:sz w:val="20"/>
                <w:szCs w:val="20"/>
              </w:rPr>
              <w:t>Правила буравчика, левой руки, правой руки</w:t>
            </w:r>
          </w:p>
          <w:p w:rsidR="009F58B3" w:rsidRPr="009F58B3" w:rsidRDefault="009F58B3" w:rsidP="009F58B3">
            <w:pPr>
              <w:rPr>
                <w:sz w:val="20"/>
                <w:szCs w:val="20"/>
              </w:rPr>
            </w:pPr>
            <w:r w:rsidRPr="009F58B3">
              <w:rPr>
                <w:sz w:val="20"/>
                <w:szCs w:val="20"/>
              </w:rPr>
              <w:t xml:space="preserve">Формулы магнитной индукции, связи длины волны и скорости распространения </w:t>
            </w:r>
          </w:p>
        </w:tc>
        <w:tc>
          <w:tcPr>
            <w:tcW w:w="584" w:type="pct"/>
          </w:tcPr>
          <w:p w:rsidR="009F58B3" w:rsidRPr="009F58B3" w:rsidRDefault="009F58B3" w:rsidP="009F58B3">
            <w:pPr>
              <w:rPr>
                <w:sz w:val="20"/>
                <w:szCs w:val="20"/>
              </w:rPr>
            </w:pPr>
            <w:r w:rsidRPr="009F58B3">
              <w:rPr>
                <w:sz w:val="20"/>
                <w:szCs w:val="20"/>
              </w:rPr>
              <w:t>Рассчитывать длину волны, период и частоту электромагнитной волны</w:t>
            </w:r>
          </w:p>
          <w:p w:rsidR="009F58B3" w:rsidRPr="009F58B3" w:rsidRDefault="009F58B3" w:rsidP="009F58B3">
            <w:pPr>
              <w:rPr>
                <w:sz w:val="20"/>
                <w:szCs w:val="20"/>
              </w:rPr>
            </w:pPr>
            <w:r w:rsidRPr="009F58B3">
              <w:rPr>
                <w:sz w:val="20"/>
                <w:szCs w:val="20"/>
              </w:rPr>
              <w:t>Определять направление магнитной индукции, электрического тока, скорости движения частицы</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220"/>
        </w:trPr>
        <w:tc>
          <w:tcPr>
            <w:tcW w:w="192" w:type="pct"/>
            <w:vMerge w:val="restart"/>
          </w:tcPr>
          <w:p w:rsidR="009F58B3" w:rsidRPr="009F58B3" w:rsidRDefault="009F58B3" w:rsidP="009F58B3">
            <w:pPr>
              <w:rPr>
                <w:sz w:val="20"/>
                <w:szCs w:val="20"/>
              </w:rPr>
            </w:pPr>
            <w:r w:rsidRPr="009F58B3">
              <w:rPr>
                <w:sz w:val="20"/>
                <w:szCs w:val="20"/>
              </w:rPr>
              <w:lastRenderedPageBreak/>
              <w:t>70/3</w:t>
            </w:r>
          </w:p>
        </w:tc>
        <w:tc>
          <w:tcPr>
            <w:tcW w:w="199" w:type="pct"/>
            <w:vMerge/>
          </w:tcPr>
          <w:p w:rsidR="009F58B3" w:rsidRPr="009F58B3" w:rsidRDefault="009F58B3" w:rsidP="009F58B3">
            <w:pPr>
              <w:rPr>
                <w:sz w:val="20"/>
                <w:szCs w:val="20"/>
              </w:rPr>
            </w:pPr>
          </w:p>
        </w:tc>
        <w:tc>
          <w:tcPr>
            <w:tcW w:w="530" w:type="pct"/>
            <w:vMerge w:val="restart"/>
          </w:tcPr>
          <w:p w:rsidR="009F58B3" w:rsidRPr="009F58B3" w:rsidRDefault="009F58B3" w:rsidP="009F58B3">
            <w:pPr>
              <w:rPr>
                <w:b/>
                <w:sz w:val="20"/>
                <w:szCs w:val="20"/>
              </w:rPr>
            </w:pPr>
            <w:r w:rsidRPr="009F58B3">
              <w:rPr>
                <w:b/>
                <w:sz w:val="20"/>
                <w:szCs w:val="20"/>
              </w:rPr>
              <w:t>Итоговая контрольная работа №6</w:t>
            </w:r>
          </w:p>
        </w:tc>
        <w:tc>
          <w:tcPr>
            <w:tcW w:w="528" w:type="pct"/>
            <w:vMerge w:val="restart"/>
          </w:tcPr>
          <w:p w:rsidR="009F58B3" w:rsidRPr="009F58B3" w:rsidRDefault="009F58B3" w:rsidP="009F58B3">
            <w:pPr>
              <w:rPr>
                <w:sz w:val="20"/>
                <w:szCs w:val="20"/>
              </w:rPr>
            </w:pPr>
            <w:r w:rsidRPr="009F58B3">
              <w:rPr>
                <w:sz w:val="20"/>
                <w:szCs w:val="20"/>
              </w:rPr>
              <w:t>Самостоятельное выполнение работы по вариантам</w:t>
            </w:r>
          </w:p>
        </w:tc>
        <w:tc>
          <w:tcPr>
            <w:tcW w:w="584" w:type="pct"/>
            <w:vMerge w:val="restart"/>
          </w:tcPr>
          <w:p w:rsidR="009F58B3" w:rsidRPr="009F58B3" w:rsidRDefault="009F58B3" w:rsidP="009F58B3">
            <w:pPr>
              <w:rPr>
                <w:sz w:val="20"/>
                <w:szCs w:val="20"/>
              </w:rPr>
            </w:pPr>
            <w:r w:rsidRPr="009F58B3">
              <w:rPr>
                <w:sz w:val="20"/>
                <w:szCs w:val="20"/>
              </w:rPr>
              <w:t>Правила смещения,</w:t>
            </w:r>
          </w:p>
          <w:p w:rsidR="009F58B3" w:rsidRPr="009F58B3" w:rsidRDefault="009F58B3" w:rsidP="009F58B3">
            <w:pPr>
              <w:rPr>
                <w:sz w:val="20"/>
                <w:szCs w:val="20"/>
              </w:rPr>
            </w:pPr>
            <w:r w:rsidRPr="009F58B3">
              <w:rPr>
                <w:sz w:val="20"/>
                <w:szCs w:val="20"/>
              </w:rPr>
              <w:t>Уравнения свободного падения, формулы скорости, перемещения при равноускоренном движении, законы Ньютона, формула магнитной индукции, связи периода и частоты колебаний, длины волны и периода</w:t>
            </w:r>
          </w:p>
        </w:tc>
        <w:tc>
          <w:tcPr>
            <w:tcW w:w="584" w:type="pct"/>
            <w:vMerge w:val="restart"/>
          </w:tcPr>
          <w:p w:rsidR="009F58B3" w:rsidRPr="009F58B3" w:rsidRDefault="009F58B3" w:rsidP="009F58B3">
            <w:pPr>
              <w:rPr>
                <w:sz w:val="20"/>
                <w:szCs w:val="20"/>
              </w:rPr>
            </w:pPr>
            <w:r w:rsidRPr="009F58B3">
              <w:rPr>
                <w:sz w:val="20"/>
                <w:szCs w:val="20"/>
              </w:rPr>
              <w:t>Описывать состав атома, записывать реакции альфа- и бета- распада,</w:t>
            </w:r>
          </w:p>
          <w:p w:rsidR="009F58B3" w:rsidRPr="009F58B3" w:rsidRDefault="009F58B3" w:rsidP="009F58B3">
            <w:pPr>
              <w:rPr>
                <w:sz w:val="20"/>
                <w:szCs w:val="20"/>
              </w:rPr>
            </w:pPr>
            <w:r w:rsidRPr="009F58B3">
              <w:rPr>
                <w:sz w:val="20"/>
                <w:szCs w:val="20"/>
              </w:rPr>
              <w:t>Читать графики колебательного движения</w:t>
            </w:r>
          </w:p>
          <w:p w:rsidR="009F58B3" w:rsidRPr="009F58B3" w:rsidRDefault="009F58B3" w:rsidP="009F58B3">
            <w:pPr>
              <w:rPr>
                <w:sz w:val="20"/>
                <w:szCs w:val="20"/>
              </w:rPr>
            </w:pPr>
            <w:r w:rsidRPr="009F58B3">
              <w:rPr>
                <w:sz w:val="20"/>
                <w:szCs w:val="20"/>
              </w:rPr>
              <w:t>Рассчитывать характеристики свободного падения, РУД, частоту и период электромагни-тных волн</w:t>
            </w:r>
          </w:p>
          <w:p w:rsidR="009F58B3" w:rsidRPr="009F58B3" w:rsidRDefault="009F58B3" w:rsidP="009F58B3">
            <w:pPr>
              <w:rPr>
                <w:sz w:val="20"/>
                <w:szCs w:val="20"/>
              </w:rPr>
            </w:pPr>
            <w:r w:rsidRPr="009F58B3">
              <w:rPr>
                <w:sz w:val="20"/>
                <w:szCs w:val="20"/>
              </w:rPr>
              <w:t>Объяснять причины движения тел</w:t>
            </w: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r w:rsidR="009F58B3" w:rsidRPr="009F58B3" w:rsidTr="009F58B3">
        <w:trPr>
          <w:trHeight w:val="144"/>
        </w:trPr>
        <w:tc>
          <w:tcPr>
            <w:tcW w:w="192" w:type="pct"/>
            <w:vMerge/>
          </w:tcPr>
          <w:p w:rsidR="009F58B3" w:rsidRPr="009F58B3" w:rsidRDefault="009F58B3" w:rsidP="009F58B3">
            <w:pPr>
              <w:rPr>
                <w:sz w:val="20"/>
                <w:szCs w:val="20"/>
              </w:rPr>
            </w:pPr>
          </w:p>
        </w:tc>
        <w:tc>
          <w:tcPr>
            <w:tcW w:w="199" w:type="pct"/>
            <w:vMerge/>
          </w:tcPr>
          <w:p w:rsidR="009F58B3" w:rsidRPr="009F58B3" w:rsidRDefault="009F58B3" w:rsidP="009F58B3">
            <w:pPr>
              <w:rPr>
                <w:sz w:val="20"/>
                <w:szCs w:val="20"/>
              </w:rPr>
            </w:pPr>
          </w:p>
        </w:tc>
        <w:tc>
          <w:tcPr>
            <w:tcW w:w="530" w:type="pct"/>
            <w:vMerge/>
          </w:tcPr>
          <w:p w:rsidR="009F58B3" w:rsidRPr="009F58B3" w:rsidRDefault="009F58B3" w:rsidP="009F58B3">
            <w:pPr>
              <w:rPr>
                <w:b/>
                <w:sz w:val="20"/>
                <w:szCs w:val="20"/>
              </w:rPr>
            </w:pPr>
          </w:p>
        </w:tc>
        <w:tc>
          <w:tcPr>
            <w:tcW w:w="528" w:type="pct"/>
            <w:vMerge/>
          </w:tcPr>
          <w:p w:rsidR="009F58B3" w:rsidRPr="009F58B3" w:rsidRDefault="009F58B3" w:rsidP="009F58B3">
            <w:pPr>
              <w:rPr>
                <w:sz w:val="20"/>
                <w:szCs w:val="20"/>
              </w:rPr>
            </w:pPr>
          </w:p>
        </w:tc>
        <w:tc>
          <w:tcPr>
            <w:tcW w:w="584" w:type="pct"/>
            <w:vMerge/>
          </w:tcPr>
          <w:p w:rsidR="009F58B3" w:rsidRPr="009F58B3" w:rsidRDefault="009F58B3" w:rsidP="009F58B3">
            <w:pPr>
              <w:rPr>
                <w:sz w:val="20"/>
                <w:szCs w:val="20"/>
              </w:rPr>
            </w:pPr>
          </w:p>
        </w:tc>
        <w:tc>
          <w:tcPr>
            <w:tcW w:w="584" w:type="pct"/>
            <w:vMerge/>
          </w:tcPr>
          <w:p w:rsidR="009F58B3" w:rsidRPr="009F58B3" w:rsidRDefault="009F58B3" w:rsidP="009F58B3">
            <w:pPr>
              <w:rPr>
                <w:sz w:val="20"/>
                <w:szCs w:val="20"/>
              </w:rPr>
            </w:pPr>
          </w:p>
        </w:tc>
        <w:tc>
          <w:tcPr>
            <w:tcW w:w="536" w:type="pct"/>
          </w:tcPr>
          <w:p w:rsidR="009F58B3" w:rsidRPr="009F58B3" w:rsidRDefault="009F58B3" w:rsidP="009F58B3">
            <w:pPr>
              <w:rPr>
                <w:sz w:val="20"/>
                <w:szCs w:val="20"/>
              </w:rPr>
            </w:pPr>
          </w:p>
        </w:tc>
        <w:tc>
          <w:tcPr>
            <w:tcW w:w="428" w:type="pct"/>
          </w:tcPr>
          <w:p w:rsidR="009F58B3" w:rsidRPr="009F58B3" w:rsidRDefault="009F58B3" w:rsidP="009F58B3">
            <w:pPr>
              <w:rPr>
                <w:sz w:val="20"/>
                <w:szCs w:val="20"/>
              </w:rPr>
            </w:pPr>
          </w:p>
        </w:tc>
        <w:tc>
          <w:tcPr>
            <w:tcW w:w="473" w:type="pct"/>
          </w:tcPr>
          <w:p w:rsidR="009F58B3" w:rsidRPr="009F58B3" w:rsidRDefault="009F58B3" w:rsidP="009F58B3">
            <w:pPr>
              <w:rPr>
                <w:sz w:val="20"/>
                <w:szCs w:val="20"/>
              </w:rPr>
            </w:pPr>
          </w:p>
        </w:tc>
        <w:tc>
          <w:tcPr>
            <w:tcW w:w="546" w:type="pct"/>
          </w:tcPr>
          <w:p w:rsidR="009F58B3" w:rsidRPr="009F58B3" w:rsidRDefault="009F58B3" w:rsidP="009F58B3">
            <w:pPr>
              <w:rPr>
                <w:sz w:val="20"/>
                <w:szCs w:val="20"/>
              </w:rPr>
            </w:pPr>
          </w:p>
        </w:tc>
        <w:tc>
          <w:tcPr>
            <w:tcW w:w="200" w:type="pct"/>
          </w:tcPr>
          <w:p w:rsidR="009F58B3" w:rsidRPr="009F58B3" w:rsidRDefault="009F58B3" w:rsidP="009F58B3">
            <w:pPr>
              <w:rPr>
                <w:sz w:val="20"/>
                <w:szCs w:val="20"/>
              </w:rPr>
            </w:pPr>
          </w:p>
        </w:tc>
        <w:tc>
          <w:tcPr>
            <w:tcW w:w="201" w:type="pct"/>
            <w:gridSpan w:val="2"/>
          </w:tcPr>
          <w:p w:rsidR="009F58B3" w:rsidRPr="009F58B3" w:rsidRDefault="009F58B3" w:rsidP="009F58B3">
            <w:pPr>
              <w:rPr>
                <w:sz w:val="20"/>
                <w:szCs w:val="20"/>
              </w:rPr>
            </w:pPr>
          </w:p>
        </w:tc>
      </w:tr>
    </w:tbl>
    <w:p w:rsidR="009F58B3" w:rsidRPr="004F2FC1" w:rsidRDefault="009F58B3" w:rsidP="00E36567">
      <w:pPr>
        <w:jc w:val="center"/>
      </w:pPr>
    </w:p>
    <w:sectPr w:rsidR="009F58B3" w:rsidRPr="004F2FC1" w:rsidSect="00E36567">
      <w:pgSz w:w="16838" w:h="11906" w:orient="landscape"/>
      <w:pgMar w:top="1560"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4C" w:rsidRDefault="00E0584C" w:rsidP="004F2FC1">
      <w:r>
        <w:separator/>
      </w:r>
    </w:p>
  </w:endnote>
  <w:endnote w:type="continuationSeparator" w:id="1">
    <w:p w:rsidR="00E0584C" w:rsidRDefault="00E0584C" w:rsidP="004F2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4C" w:rsidRDefault="00E0584C" w:rsidP="004F2FC1">
      <w:r>
        <w:separator/>
      </w:r>
    </w:p>
  </w:footnote>
  <w:footnote w:type="continuationSeparator" w:id="1">
    <w:p w:rsidR="00E0584C" w:rsidRDefault="00E0584C" w:rsidP="004F2FC1">
      <w:r>
        <w:continuationSeparator/>
      </w:r>
    </w:p>
  </w:footnote>
  <w:footnote w:id="2">
    <w:p w:rsidR="00BF1CAA" w:rsidRDefault="00BF1CAA" w:rsidP="00507695">
      <w:pPr>
        <w:pStyle w:val="af0"/>
      </w:pPr>
      <w:r>
        <w:rPr>
          <w:rStyle w:val="af2"/>
        </w:rPr>
        <w:footnoteRef/>
      </w:r>
      <w:r>
        <w:t xml:space="preserve"> "Организация межсетевого школьного взаимодействия с использованием видео-коммуникационных технологий"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AA" w:rsidRDefault="00BF1CAA" w:rsidP="004F2FC1">
    <w:pPr>
      <w:pStyle w:val="ac"/>
      <w:jc w:val="center"/>
    </w:pPr>
    <w:r>
      <w:rPr>
        <w:noProof/>
      </w:rPr>
      <w:drawing>
        <wp:anchor distT="0" distB="0" distL="114300" distR="114300" simplePos="0" relativeHeight="251658240" behindDoc="0" locked="0" layoutInCell="1" allowOverlap="1">
          <wp:simplePos x="0" y="0"/>
          <wp:positionH relativeFrom="column">
            <wp:posOffset>1076960</wp:posOffset>
          </wp:positionH>
          <wp:positionV relativeFrom="paragraph">
            <wp:posOffset>-133985</wp:posOffset>
          </wp:positionV>
          <wp:extent cx="4408805" cy="1087120"/>
          <wp:effectExtent l="19050" t="0" r="0" b="0"/>
          <wp:wrapSquare wrapText="bothSides"/>
          <wp:docPr id="3" name="Рисунок 3" descr="C:\Users\LEN9V9\Pictures\ri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9V9\Pictures\riss1.png"/>
                  <pic:cNvPicPr>
                    <a:picLocks noChangeAspect="1" noChangeArrowheads="1"/>
                  </pic:cNvPicPr>
                </pic:nvPicPr>
                <pic:blipFill>
                  <a:blip r:embed="rId1"/>
                  <a:srcRect/>
                  <a:stretch>
                    <a:fillRect/>
                  </a:stretch>
                </pic:blipFill>
                <pic:spPr bwMode="auto">
                  <a:xfrm>
                    <a:off x="0" y="0"/>
                    <a:ext cx="4408805" cy="1087120"/>
                  </a:xfrm>
                  <a:prstGeom prst="rect">
                    <a:avLst/>
                  </a:prstGeom>
                  <a:noFill/>
                  <a:ln w="9525">
                    <a:noFill/>
                    <a:miter lim="800000"/>
                    <a:headEnd/>
                    <a:tailEnd/>
                  </a:ln>
                </pic:spPr>
              </pic:pic>
            </a:graphicData>
          </a:graphic>
        </wp:anchor>
      </w:drawing>
    </w:r>
  </w:p>
  <w:p w:rsidR="00BF1CAA" w:rsidRDefault="00BF1CAA" w:rsidP="004F2FC1">
    <w:pPr>
      <w:pStyle w:val="ac"/>
      <w:jc w:val="center"/>
    </w:pPr>
  </w:p>
  <w:p w:rsidR="00BF1CAA" w:rsidRDefault="00BF1CAA" w:rsidP="004F2FC1">
    <w:pPr>
      <w:pStyle w:val="ac"/>
      <w:jc w:val="center"/>
    </w:pPr>
  </w:p>
  <w:p w:rsidR="00BF1CAA" w:rsidRDefault="00BF1CAA" w:rsidP="004F2FC1">
    <w:pPr>
      <w:pStyle w:val="ac"/>
      <w:jc w:val="center"/>
    </w:pPr>
  </w:p>
  <w:p w:rsidR="00BF1CAA" w:rsidRDefault="00BF1CAA" w:rsidP="004F2FC1">
    <w:pPr>
      <w:pStyle w:val="ac"/>
      <w:jc w:val="center"/>
    </w:pPr>
  </w:p>
  <w:p w:rsidR="00BF1CAA" w:rsidRDefault="00A139A3" w:rsidP="004F2FC1">
    <w:pPr>
      <w:pStyle w:val="ac"/>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nsid w:val="026E5913"/>
    <w:multiLevelType w:val="hybridMultilevel"/>
    <w:tmpl w:val="F7C6FC4C"/>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
    <w:nsid w:val="05DA2362"/>
    <w:multiLevelType w:val="hybridMultilevel"/>
    <w:tmpl w:val="24B465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C053F7"/>
    <w:multiLevelType w:val="hybridMultilevel"/>
    <w:tmpl w:val="FDA8D5F8"/>
    <w:lvl w:ilvl="0" w:tplc="0419000F">
      <w:start w:val="1"/>
      <w:numFmt w:val="decimal"/>
      <w:lvlText w:val="%1."/>
      <w:lvlJc w:val="left"/>
      <w:pPr>
        <w:tabs>
          <w:tab w:val="num" w:pos="846"/>
        </w:tabs>
        <w:ind w:left="846" w:hanging="360"/>
      </w:pPr>
    </w:lvl>
    <w:lvl w:ilvl="1" w:tplc="04190019" w:tentative="1">
      <w:start w:val="1"/>
      <w:numFmt w:val="lowerLetter"/>
      <w:lvlText w:val="%2."/>
      <w:lvlJc w:val="left"/>
      <w:pPr>
        <w:tabs>
          <w:tab w:val="num" w:pos="1566"/>
        </w:tabs>
        <w:ind w:left="1566" w:hanging="360"/>
      </w:pPr>
    </w:lvl>
    <w:lvl w:ilvl="2" w:tplc="0419001B" w:tentative="1">
      <w:start w:val="1"/>
      <w:numFmt w:val="lowerRoman"/>
      <w:lvlText w:val="%3."/>
      <w:lvlJc w:val="right"/>
      <w:pPr>
        <w:tabs>
          <w:tab w:val="num" w:pos="2286"/>
        </w:tabs>
        <w:ind w:left="2286" w:hanging="180"/>
      </w:pPr>
    </w:lvl>
    <w:lvl w:ilvl="3" w:tplc="0419000F" w:tentative="1">
      <w:start w:val="1"/>
      <w:numFmt w:val="decimal"/>
      <w:lvlText w:val="%4."/>
      <w:lvlJc w:val="left"/>
      <w:pPr>
        <w:tabs>
          <w:tab w:val="num" w:pos="3006"/>
        </w:tabs>
        <w:ind w:left="3006" w:hanging="360"/>
      </w:pPr>
    </w:lvl>
    <w:lvl w:ilvl="4" w:tplc="04190019" w:tentative="1">
      <w:start w:val="1"/>
      <w:numFmt w:val="lowerLetter"/>
      <w:lvlText w:val="%5."/>
      <w:lvlJc w:val="left"/>
      <w:pPr>
        <w:tabs>
          <w:tab w:val="num" w:pos="3726"/>
        </w:tabs>
        <w:ind w:left="3726" w:hanging="360"/>
      </w:pPr>
    </w:lvl>
    <w:lvl w:ilvl="5" w:tplc="0419001B" w:tentative="1">
      <w:start w:val="1"/>
      <w:numFmt w:val="lowerRoman"/>
      <w:lvlText w:val="%6."/>
      <w:lvlJc w:val="right"/>
      <w:pPr>
        <w:tabs>
          <w:tab w:val="num" w:pos="4446"/>
        </w:tabs>
        <w:ind w:left="4446" w:hanging="180"/>
      </w:pPr>
    </w:lvl>
    <w:lvl w:ilvl="6" w:tplc="0419000F" w:tentative="1">
      <w:start w:val="1"/>
      <w:numFmt w:val="decimal"/>
      <w:lvlText w:val="%7."/>
      <w:lvlJc w:val="left"/>
      <w:pPr>
        <w:tabs>
          <w:tab w:val="num" w:pos="5166"/>
        </w:tabs>
        <w:ind w:left="5166" w:hanging="360"/>
      </w:pPr>
    </w:lvl>
    <w:lvl w:ilvl="7" w:tplc="04190019" w:tentative="1">
      <w:start w:val="1"/>
      <w:numFmt w:val="lowerLetter"/>
      <w:lvlText w:val="%8."/>
      <w:lvlJc w:val="left"/>
      <w:pPr>
        <w:tabs>
          <w:tab w:val="num" w:pos="5886"/>
        </w:tabs>
        <w:ind w:left="5886" w:hanging="360"/>
      </w:pPr>
    </w:lvl>
    <w:lvl w:ilvl="8" w:tplc="0419001B" w:tentative="1">
      <w:start w:val="1"/>
      <w:numFmt w:val="lowerRoman"/>
      <w:lvlText w:val="%9."/>
      <w:lvlJc w:val="right"/>
      <w:pPr>
        <w:tabs>
          <w:tab w:val="num" w:pos="6606"/>
        </w:tabs>
        <w:ind w:left="6606" w:hanging="180"/>
      </w:pPr>
    </w:lvl>
  </w:abstractNum>
  <w:abstractNum w:abstractNumId="6">
    <w:nsid w:val="13C93BC5"/>
    <w:multiLevelType w:val="hybridMultilevel"/>
    <w:tmpl w:val="F03E44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5297A8D"/>
    <w:multiLevelType w:val="hybridMultilevel"/>
    <w:tmpl w:val="A794622C"/>
    <w:lvl w:ilvl="0" w:tplc="2C5C1068">
      <w:start w:val="1"/>
      <w:numFmt w:val="decimal"/>
      <w:lvlText w:val="%1."/>
      <w:lvlJc w:val="left"/>
      <w:pPr>
        <w:tabs>
          <w:tab w:val="num" w:pos="720"/>
        </w:tabs>
        <w:ind w:left="720" w:hanging="360"/>
      </w:pPr>
      <w:rPr>
        <w:b w:val="0"/>
        <w:i w:val="0"/>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7D2655"/>
    <w:multiLevelType w:val="hybridMultilevel"/>
    <w:tmpl w:val="71E84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EA29E5"/>
    <w:multiLevelType w:val="hybridMultilevel"/>
    <w:tmpl w:val="BD8E7A52"/>
    <w:lvl w:ilvl="0" w:tplc="0419000F">
      <w:start w:val="1"/>
      <w:numFmt w:val="decimal"/>
      <w:lvlText w:val="%1."/>
      <w:lvlJc w:val="left"/>
      <w:pPr>
        <w:tabs>
          <w:tab w:val="num" w:pos="704"/>
        </w:tabs>
        <w:ind w:left="704" w:hanging="360"/>
      </w:pPr>
    </w:lvl>
    <w:lvl w:ilvl="1" w:tplc="04190019" w:tentative="1">
      <w:start w:val="1"/>
      <w:numFmt w:val="lowerLetter"/>
      <w:lvlText w:val="%2."/>
      <w:lvlJc w:val="left"/>
      <w:pPr>
        <w:tabs>
          <w:tab w:val="num" w:pos="1424"/>
        </w:tabs>
        <w:ind w:left="1424" w:hanging="360"/>
      </w:pPr>
    </w:lvl>
    <w:lvl w:ilvl="2" w:tplc="0419001B" w:tentative="1">
      <w:start w:val="1"/>
      <w:numFmt w:val="lowerRoman"/>
      <w:lvlText w:val="%3."/>
      <w:lvlJc w:val="right"/>
      <w:pPr>
        <w:tabs>
          <w:tab w:val="num" w:pos="2144"/>
        </w:tabs>
        <w:ind w:left="2144" w:hanging="180"/>
      </w:pPr>
    </w:lvl>
    <w:lvl w:ilvl="3" w:tplc="0419000F" w:tentative="1">
      <w:start w:val="1"/>
      <w:numFmt w:val="decimal"/>
      <w:lvlText w:val="%4."/>
      <w:lvlJc w:val="left"/>
      <w:pPr>
        <w:tabs>
          <w:tab w:val="num" w:pos="2864"/>
        </w:tabs>
        <w:ind w:left="2864" w:hanging="360"/>
      </w:pPr>
    </w:lvl>
    <w:lvl w:ilvl="4" w:tplc="04190019" w:tentative="1">
      <w:start w:val="1"/>
      <w:numFmt w:val="lowerLetter"/>
      <w:lvlText w:val="%5."/>
      <w:lvlJc w:val="left"/>
      <w:pPr>
        <w:tabs>
          <w:tab w:val="num" w:pos="3584"/>
        </w:tabs>
        <w:ind w:left="3584" w:hanging="360"/>
      </w:pPr>
    </w:lvl>
    <w:lvl w:ilvl="5" w:tplc="0419001B" w:tentative="1">
      <w:start w:val="1"/>
      <w:numFmt w:val="lowerRoman"/>
      <w:lvlText w:val="%6."/>
      <w:lvlJc w:val="right"/>
      <w:pPr>
        <w:tabs>
          <w:tab w:val="num" w:pos="4304"/>
        </w:tabs>
        <w:ind w:left="4304" w:hanging="180"/>
      </w:pPr>
    </w:lvl>
    <w:lvl w:ilvl="6" w:tplc="0419000F" w:tentative="1">
      <w:start w:val="1"/>
      <w:numFmt w:val="decimal"/>
      <w:lvlText w:val="%7."/>
      <w:lvlJc w:val="left"/>
      <w:pPr>
        <w:tabs>
          <w:tab w:val="num" w:pos="5024"/>
        </w:tabs>
        <w:ind w:left="5024" w:hanging="360"/>
      </w:pPr>
    </w:lvl>
    <w:lvl w:ilvl="7" w:tplc="04190019" w:tentative="1">
      <w:start w:val="1"/>
      <w:numFmt w:val="lowerLetter"/>
      <w:lvlText w:val="%8."/>
      <w:lvlJc w:val="left"/>
      <w:pPr>
        <w:tabs>
          <w:tab w:val="num" w:pos="5744"/>
        </w:tabs>
        <w:ind w:left="5744" w:hanging="360"/>
      </w:pPr>
    </w:lvl>
    <w:lvl w:ilvl="8" w:tplc="0419001B" w:tentative="1">
      <w:start w:val="1"/>
      <w:numFmt w:val="lowerRoman"/>
      <w:lvlText w:val="%9."/>
      <w:lvlJc w:val="right"/>
      <w:pPr>
        <w:tabs>
          <w:tab w:val="num" w:pos="6464"/>
        </w:tabs>
        <w:ind w:left="6464" w:hanging="180"/>
      </w:pPr>
    </w:lvl>
  </w:abstractNum>
  <w:abstractNum w:abstractNumId="10">
    <w:nsid w:val="33F16369"/>
    <w:multiLevelType w:val="hybridMultilevel"/>
    <w:tmpl w:val="EA602D76"/>
    <w:lvl w:ilvl="0" w:tplc="BCA8241A">
      <w:start w:val="1"/>
      <w:numFmt w:val="decimal"/>
      <w:lvlText w:val="%1."/>
      <w:lvlJc w:val="left"/>
      <w:pPr>
        <w:tabs>
          <w:tab w:val="num" w:pos="406"/>
        </w:tabs>
        <w:ind w:left="406" w:hanging="360"/>
      </w:pPr>
      <w:rPr>
        <w:rFonts w:ascii="Times New Roman" w:eastAsia="Times New Roman" w:hAnsi="Times New Roman" w:cs="Times New Roman"/>
      </w:rPr>
    </w:lvl>
    <w:lvl w:ilvl="1" w:tplc="04190019" w:tentative="1">
      <w:start w:val="1"/>
      <w:numFmt w:val="lowerLetter"/>
      <w:lvlText w:val="%2."/>
      <w:lvlJc w:val="left"/>
      <w:pPr>
        <w:tabs>
          <w:tab w:val="num" w:pos="1463"/>
        </w:tabs>
        <w:ind w:left="1463" w:hanging="360"/>
      </w:pPr>
    </w:lvl>
    <w:lvl w:ilvl="2" w:tplc="0419001B" w:tentative="1">
      <w:start w:val="1"/>
      <w:numFmt w:val="lowerRoman"/>
      <w:lvlText w:val="%3."/>
      <w:lvlJc w:val="right"/>
      <w:pPr>
        <w:tabs>
          <w:tab w:val="num" w:pos="2183"/>
        </w:tabs>
        <w:ind w:left="2183" w:hanging="180"/>
      </w:pPr>
    </w:lvl>
    <w:lvl w:ilvl="3" w:tplc="0419000F" w:tentative="1">
      <w:start w:val="1"/>
      <w:numFmt w:val="decimal"/>
      <w:lvlText w:val="%4."/>
      <w:lvlJc w:val="left"/>
      <w:pPr>
        <w:tabs>
          <w:tab w:val="num" w:pos="2903"/>
        </w:tabs>
        <w:ind w:left="2903" w:hanging="360"/>
      </w:pPr>
    </w:lvl>
    <w:lvl w:ilvl="4" w:tplc="04190019" w:tentative="1">
      <w:start w:val="1"/>
      <w:numFmt w:val="lowerLetter"/>
      <w:lvlText w:val="%5."/>
      <w:lvlJc w:val="left"/>
      <w:pPr>
        <w:tabs>
          <w:tab w:val="num" w:pos="3623"/>
        </w:tabs>
        <w:ind w:left="3623" w:hanging="360"/>
      </w:pPr>
    </w:lvl>
    <w:lvl w:ilvl="5" w:tplc="0419001B" w:tentative="1">
      <w:start w:val="1"/>
      <w:numFmt w:val="lowerRoman"/>
      <w:lvlText w:val="%6."/>
      <w:lvlJc w:val="right"/>
      <w:pPr>
        <w:tabs>
          <w:tab w:val="num" w:pos="4343"/>
        </w:tabs>
        <w:ind w:left="4343" w:hanging="180"/>
      </w:pPr>
    </w:lvl>
    <w:lvl w:ilvl="6" w:tplc="0419000F" w:tentative="1">
      <w:start w:val="1"/>
      <w:numFmt w:val="decimal"/>
      <w:lvlText w:val="%7."/>
      <w:lvlJc w:val="left"/>
      <w:pPr>
        <w:tabs>
          <w:tab w:val="num" w:pos="5063"/>
        </w:tabs>
        <w:ind w:left="5063" w:hanging="360"/>
      </w:pPr>
    </w:lvl>
    <w:lvl w:ilvl="7" w:tplc="04190019" w:tentative="1">
      <w:start w:val="1"/>
      <w:numFmt w:val="lowerLetter"/>
      <w:lvlText w:val="%8."/>
      <w:lvlJc w:val="left"/>
      <w:pPr>
        <w:tabs>
          <w:tab w:val="num" w:pos="5783"/>
        </w:tabs>
        <w:ind w:left="5783" w:hanging="360"/>
      </w:pPr>
    </w:lvl>
    <w:lvl w:ilvl="8" w:tplc="0419001B" w:tentative="1">
      <w:start w:val="1"/>
      <w:numFmt w:val="lowerRoman"/>
      <w:lvlText w:val="%9."/>
      <w:lvlJc w:val="right"/>
      <w:pPr>
        <w:tabs>
          <w:tab w:val="num" w:pos="6503"/>
        </w:tabs>
        <w:ind w:left="6503" w:hanging="180"/>
      </w:pPr>
    </w:lvl>
  </w:abstractNum>
  <w:abstractNum w:abstractNumId="11">
    <w:nsid w:val="38F24AD4"/>
    <w:multiLevelType w:val="multilevel"/>
    <w:tmpl w:val="C9B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D29AA"/>
    <w:multiLevelType w:val="hybridMultilevel"/>
    <w:tmpl w:val="9B48AAEA"/>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9B2CE3"/>
    <w:multiLevelType w:val="hybridMultilevel"/>
    <w:tmpl w:val="7BA4C6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616036"/>
    <w:multiLevelType w:val="hybridMultilevel"/>
    <w:tmpl w:val="99DE8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F059F2"/>
    <w:multiLevelType w:val="hybridMultilevel"/>
    <w:tmpl w:val="C200F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724CAB"/>
    <w:multiLevelType w:val="hybridMultilevel"/>
    <w:tmpl w:val="CE727318"/>
    <w:lvl w:ilvl="0" w:tplc="0419000F">
      <w:start w:val="1"/>
      <w:numFmt w:val="decimal"/>
      <w:lvlText w:val="%1."/>
      <w:lvlJc w:val="left"/>
      <w:pPr>
        <w:tabs>
          <w:tab w:val="num" w:pos="704"/>
        </w:tabs>
        <w:ind w:left="704" w:hanging="360"/>
      </w:pPr>
    </w:lvl>
    <w:lvl w:ilvl="1" w:tplc="04190019" w:tentative="1">
      <w:start w:val="1"/>
      <w:numFmt w:val="lowerLetter"/>
      <w:lvlText w:val="%2."/>
      <w:lvlJc w:val="left"/>
      <w:pPr>
        <w:tabs>
          <w:tab w:val="num" w:pos="1424"/>
        </w:tabs>
        <w:ind w:left="1424" w:hanging="360"/>
      </w:pPr>
    </w:lvl>
    <w:lvl w:ilvl="2" w:tplc="0419001B" w:tentative="1">
      <w:start w:val="1"/>
      <w:numFmt w:val="lowerRoman"/>
      <w:lvlText w:val="%3."/>
      <w:lvlJc w:val="right"/>
      <w:pPr>
        <w:tabs>
          <w:tab w:val="num" w:pos="2144"/>
        </w:tabs>
        <w:ind w:left="2144" w:hanging="180"/>
      </w:pPr>
    </w:lvl>
    <w:lvl w:ilvl="3" w:tplc="0419000F" w:tentative="1">
      <w:start w:val="1"/>
      <w:numFmt w:val="decimal"/>
      <w:lvlText w:val="%4."/>
      <w:lvlJc w:val="left"/>
      <w:pPr>
        <w:tabs>
          <w:tab w:val="num" w:pos="2864"/>
        </w:tabs>
        <w:ind w:left="2864" w:hanging="360"/>
      </w:pPr>
    </w:lvl>
    <w:lvl w:ilvl="4" w:tplc="04190019" w:tentative="1">
      <w:start w:val="1"/>
      <w:numFmt w:val="lowerLetter"/>
      <w:lvlText w:val="%5."/>
      <w:lvlJc w:val="left"/>
      <w:pPr>
        <w:tabs>
          <w:tab w:val="num" w:pos="3584"/>
        </w:tabs>
        <w:ind w:left="3584" w:hanging="360"/>
      </w:pPr>
    </w:lvl>
    <w:lvl w:ilvl="5" w:tplc="0419001B" w:tentative="1">
      <w:start w:val="1"/>
      <w:numFmt w:val="lowerRoman"/>
      <w:lvlText w:val="%6."/>
      <w:lvlJc w:val="right"/>
      <w:pPr>
        <w:tabs>
          <w:tab w:val="num" w:pos="4304"/>
        </w:tabs>
        <w:ind w:left="4304" w:hanging="180"/>
      </w:pPr>
    </w:lvl>
    <w:lvl w:ilvl="6" w:tplc="0419000F" w:tentative="1">
      <w:start w:val="1"/>
      <w:numFmt w:val="decimal"/>
      <w:lvlText w:val="%7."/>
      <w:lvlJc w:val="left"/>
      <w:pPr>
        <w:tabs>
          <w:tab w:val="num" w:pos="5024"/>
        </w:tabs>
        <w:ind w:left="5024" w:hanging="360"/>
      </w:pPr>
    </w:lvl>
    <w:lvl w:ilvl="7" w:tplc="04190019" w:tentative="1">
      <w:start w:val="1"/>
      <w:numFmt w:val="lowerLetter"/>
      <w:lvlText w:val="%8."/>
      <w:lvlJc w:val="left"/>
      <w:pPr>
        <w:tabs>
          <w:tab w:val="num" w:pos="5744"/>
        </w:tabs>
        <w:ind w:left="5744" w:hanging="360"/>
      </w:pPr>
    </w:lvl>
    <w:lvl w:ilvl="8" w:tplc="0419001B" w:tentative="1">
      <w:start w:val="1"/>
      <w:numFmt w:val="lowerRoman"/>
      <w:lvlText w:val="%9."/>
      <w:lvlJc w:val="right"/>
      <w:pPr>
        <w:tabs>
          <w:tab w:val="num" w:pos="6464"/>
        </w:tabs>
        <w:ind w:left="6464" w:hanging="180"/>
      </w:pPr>
    </w:lvl>
  </w:abstractNum>
  <w:abstractNum w:abstractNumId="17">
    <w:nsid w:val="56820B83"/>
    <w:multiLevelType w:val="hybridMultilevel"/>
    <w:tmpl w:val="AE20B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8B590B"/>
    <w:multiLevelType w:val="hybridMultilevel"/>
    <w:tmpl w:val="8C02D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0F0383"/>
    <w:multiLevelType w:val="hybridMultilevel"/>
    <w:tmpl w:val="BF4C5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12753A"/>
    <w:multiLevelType w:val="hybridMultilevel"/>
    <w:tmpl w:val="9C144F8C"/>
    <w:lvl w:ilvl="0" w:tplc="2C5C1068">
      <w:start w:val="1"/>
      <w:numFmt w:val="decimal"/>
      <w:lvlText w:val="%1."/>
      <w:lvlJc w:val="left"/>
      <w:pPr>
        <w:tabs>
          <w:tab w:val="num" w:pos="720"/>
        </w:tabs>
        <w:ind w:left="720" w:hanging="360"/>
      </w:pPr>
      <w:rPr>
        <w:b w:val="0"/>
        <w:i w:val="0"/>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79689C"/>
    <w:multiLevelType w:val="hybridMultilevel"/>
    <w:tmpl w:val="CB18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1672E7"/>
    <w:multiLevelType w:val="hybridMultilevel"/>
    <w:tmpl w:val="8EAAA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1478AE"/>
    <w:multiLevelType w:val="multilevel"/>
    <w:tmpl w:val="E55A6B1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44611AF"/>
    <w:multiLevelType w:val="hybridMultilevel"/>
    <w:tmpl w:val="276A830E"/>
    <w:lvl w:ilvl="0" w:tplc="BCA8241A">
      <w:start w:val="1"/>
      <w:numFmt w:val="decimal"/>
      <w:lvlText w:val="%1."/>
      <w:lvlJc w:val="left"/>
      <w:pPr>
        <w:tabs>
          <w:tab w:val="num" w:pos="383"/>
        </w:tabs>
        <w:ind w:left="383" w:hanging="360"/>
      </w:pPr>
      <w:rPr>
        <w:rFonts w:ascii="Times New Roman" w:eastAsia="Times New Roman" w:hAnsi="Times New Roman" w:cs="Times New Roman"/>
      </w:rPr>
    </w:lvl>
    <w:lvl w:ilvl="1" w:tplc="04190019" w:tentative="1">
      <w:start w:val="1"/>
      <w:numFmt w:val="lowerLetter"/>
      <w:lvlText w:val="%2."/>
      <w:lvlJc w:val="left"/>
      <w:pPr>
        <w:tabs>
          <w:tab w:val="num" w:pos="1103"/>
        </w:tabs>
        <w:ind w:left="1103" w:hanging="360"/>
      </w:pPr>
    </w:lvl>
    <w:lvl w:ilvl="2" w:tplc="0419001B" w:tentative="1">
      <w:start w:val="1"/>
      <w:numFmt w:val="lowerRoman"/>
      <w:lvlText w:val="%3."/>
      <w:lvlJc w:val="right"/>
      <w:pPr>
        <w:tabs>
          <w:tab w:val="num" w:pos="1823"/>
        </w:tabs>
        <w:ind w:left="1823" w:hanging="180"/>
      </w:pPr>
    </w:lvl>
    <w:lvl w:ilvl="3" w:tplc="0419000F" w:tentative="1">
      <w:start w:val="1"/>
      <w:numFmt w:val="decimal"/>
      <w:lvlText w:val="%4."/>
      <w:lvlJc w:val="left"/>
      <w:pPr>
        <w:tabs>
          <w:tab w:val="num" w:pos="2543"/>
        </w:tabs>
        <w:ind w:left="2543" w:hanging="360"/>
      </w:pPr>
    </w:lvl>
    <w:lvl w:ilvl="4" w:tplc="04190019" w:tentative="1">
      <w:start w:val="1"/>
      <w:numFmt w:val="lowerLetter"/>
      <w:lvlText w:val="%5."/>
      <w:lvlJc w:val="left"/>
      <w:pPr>
        <w:tabs>
          <w:tab w:val="num" w:pos="3263"/>
        </w:tabs>
        <w:ind w:left="3263" w:hanging="360"/>
      </w:pPr>
    </w:lvl>
    <w:lvl w:ilvl="5" w:tplc="0419001B" w:tentative="1">
      <w:start w:val="1"/>
      <w:numFmt w:val="lowerRoman"/>
      <w:lvlText w:val="%6."/>
      <w:lvlJc w:val="right"/>
      <w:pPr>
        <w:tabs>
          <w:tab w:val="num" w:pos="3983"/>
        </w:tabs>
        <w:ind w:left="3983" w:hanging="180"/>
      </w:pPr>
    </w:lvl>
    <w:lvl w:ilvl="6" w:tplc="0419000F" w:tentative="1">
      <w:start w:val="1"/>
      <w:numFmt w:val="decimal"/>
      <w:lvlText w:val="%7."/>
      <w:lvlJc w:val="left"/>
      <w:pPr>
        <w:tabs>
          <w:tab w:val="num" w:pos="4703"/>
        </w:tabs>
        <w:ind w:left="4703" w:hanging="360"/>
      </w:pPr>
    </w:lvl>
    <w:lvl w:ilvl="7" w:tplc="04190019" w:tentative="1">
      <w:start w:val="1"/>
      <w:numFmt w:val="lowerLetter"/>
      <w:lvlText w:val="%8."/>
      <w:lvlJc w:val="left"/>
      <w:pPr>
        <w:tabs>
          <w:tab w:val="num" w:pos="5423"/>
        </w:tabs>
        <w:ind w:left="5423" w:hanging="360"/>
      </w:pPr>
    </w:lvl>
    <w:lvl w:ilvl="8" w:tplc="0419001B" w:tentative="1">
      <w:start w:val="1"/>
      <w:numFmt w:val="lowerRoman"/>
      <w:lvlText w:val="%9."/>
      <w:lvlJc w:val="right"/>
      <w:pPr>
        <w:tabs>
          <w:tab w:val="num" w:pos="6143"/>
        </w:tabs>
        <w:ind w:left="6143" w:hanging="180"/>
      </w:pPr>
    </w:lvl>
  </w:abstractNum>
  <w:abstractNum w:abstractNumId="25">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51E00B2"/>
    <w:multiLevelType w:val="hybridMultilevel"/>
    <w:tmpl w:val="C4B6F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3C0BC2"/>
    <w:multiLevelType w:val="hybridMultilevel"/>
    <w:tmpl w:val="82D0F130"/>
    <w:lvl w:ilvl="0" w:tplc="58FACFF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D11649"/>
    <w:multiLevelType w:val="multilevel"/>
    <w:tmpl w:val="4AB4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E1E4E4F"/>
    <w:multiLevelType w:val="hybridMultilevel"/>
    <w:tmpl w:val="3C2A82A4"/>
    <w:lvl w:ilvl="0" w:tplc="2C5C1068">
      <w:start w:val="1"/>
      <w:numFmt w:val="decimal"/>
      <w:lvlText w:val="%1."/>
      <w:lvlJc w:val="left"/>
      <w:pPr>
        <w:tabs>
          <w:tab w:val="num" w:pos="720"/>
        </w:tabs>
        <w:ind w:left="720" w:hanging="360"/>
      </w:pPr>
      <w:rPr>
        <w:b w:val="0"/>
        <w:i w:val="0"/>
        <w:sz w:val="18"/>
        <w:szCs w:val="18"/>
      </w:rPr>
    </w:lvl>
    <w:lvl w:ilvl="1" w:tplc="04190001">
      <w:start w:val="1"/>
      <w:numFmt w:val="bullet"/>
      <w:lvlText w:val=""/>
      <w:lvlJc w:val="left"/>
      <w:pPr>
        <w:tabs>
          <w:tab w:val="num" w:pos="1440"/>
        </w:tabs>
        <w:ind w:left="1440" w:hanging="360"/>
      </w:pPr>
      <w:rPr>
        <w:rFonts w:ascii="Symbol" w:hAnsi="Symbol" w:hint="default"/>
        <w:b w:val="0"/>
        <w:i w:val="0"/>
        <w:sz w:val="18"/>
        <w:szCs w:val="18"/>
      </w:rPr>
    </w:lvl>
    <w:lvl w:ilvl="2" w:tplc="2C5C1068">
      <w:start w:val="1"/>
      <w:numFmt w:val="decimal"/>
      <w:lvlText w:val="%3."/>
      <w:lvlJc w:val="left"/>
      <w:pPr>
        <w:tabs>
          <w:tab w:val="num" w:pos="2340"/>
        </w:tabs>
        <w:ind w:left="2340" w:hanging="360"/>
      </w:pPr>
      <w:rPr>
        <w:b w:val="0"/>
        <w:i w:val="0"/>
        <w:sz w:val="18"/>
        <w:szCs w:val="1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4C291B"/>
    <w:multiLevelType w:val="hybridMultilevel"/>
    <w:tmpl w:val="786AFACC"/>
    <w:lvl w:ilvl="0" w:tplc="0419000F">
      <w:start w:val="1"/>
      <w:numFmt w:val="decimal"/>
      <w:lvlText w:val="%1."/>
      <w:lvlJc w:val="left"/>
      <w:pPr>
        <w:tabs>
          <w:tab w:val="num" w:pos="704"/>
        </w:tabs>
        <w:ind w:left="704" w:hanging="360"/>
      </w:pPr>
    </w:lvl>
    <w:lvl w:ilvl="1" w:tplc="04190019" w:tentative="1">
      <w:start w:val="1"/>
      <w:numFmt w:val="lowerLetter"/>
      <w:lvlText w:val="%2."/>
      <w:lvlJc w:val="left"/>
      <w:pPr>
        <w:tabs>
          <w:tab w:val="num" w:pos="1424"/>
        </w:tabs>
        <w:ind w:left="1424" w:hanging="360"/>
      </w:pPr>
    </w:lvl>
    <w:lvl w:ilvl="2" w:tplc="0419001B" w:tentative="1">
      <w:start w:val="1"/>
      <w:numFmt w:val="lowerRoman"/>
      <w:lvlText w:val="%3."/>
      <w:lvlJc w:val="right"/>
      <w:pPr>
        <w:tabs>
          <w:tab w:val="num" w:pos="2144"/>
        </w:tabs>
        <w:ind w:left="2144" w:hanging="180"/>
      </w:pPr>
    </w:lvl>
    <w:lvl w:ilvl="3" w:tplc="0419000F" w:tentative="1">
      <w:start w:val="1"/>
      <w:numFmt w:val="decimal"/>
      <w:lvlText w:val="%4."/>
      <w:lvlJc w:val="left"/>
      <w:pPr>
        <w:tabs>
          <w:tab w:val="num" w:pos="2864"/>
        </w:tabs>
        <w:ind w:left="2864" w:hanging="360"/>
      </w:pPr>
    </w:lvl>
    <w:lvl w:ilvl="4" w:tplc="04190019" w:tentative="1">
      <w:start w:val="1"/>
      <w:numFmt w:val="lowerLetter"/>
      <w:lvlText w:val="%5."/>
      <w:lvlJc w:val="left"/>
      <w:pPr>
        <w:tabs>
          <w:tab w:val="num" w:pos="3584"/>
        </w:tabs>
        <w:ind w:left="3584" w:hanging="360"/>
      </w:pPr>
    </w:lvl>
    <w:lvl w:ilvl="5" w:tplc="0419001B" w:tentative="1">
      <w:start w:val="1"/>
      <w:numFmt w:val="lowerRoman"/>
      <w:lvlText w:val="%6."/>
      <w:lvlJc w:val="right"/>
      <w:pPr>
        <w:tabs>
          <w:tab w:val="num" w:pos="4304"/>
        </w:tabs>
        <w:ind w:left="4304" w:hanging="180"/>
      </w:pPr>
    </w:lvl>
    <w:lvl w:ilvl="6" w:tplc="0419000F" w:tentative="1">
      <w:start w:val="1"/>
      <w:numFmt w:val="decimal"/>
      <w:lvlText w:val="%7."/>
      <w:lvlJc w:val="left"/>
      <w:pPr>
        <w:tabs>
          <w:tab w:val="num" w:pos="5024"/>
        </w:tabs>
        <w:ind w:left="5024" w:hanging="360"/>
      </w:pPr>
    </w:lvl>
    <w:lvl w:ilvl="7" w:tplc="04190019" w:tentative="1">
      <w:start w:val="1"/>
      <w:numFmt w:val="lowerLetter"/>
      <w:lvlText w:val="%8."/>
      <w:lvlJc w:val="left"/>
      <w:pPr>
        <w:tabs>
          <w:tab w:val="num" w:pos="5744"/>
        </w:tabs>
        <w:ind w:left="5744" w:hanging="360"/>
      </w:pPr>
    </w:lvl>
    <w:lvl w:ilvl="8" w:tplc="0419001B" w:tentative="1">
      <w:start w:val="1"/>
      <w:numFmt w:val="lowerRoman"/>
      <w:lvlText w:val="%9."/>
      <w:lvlJc w:val="right"/>
      <w:pPr>
        <w:tabs>
          <w:tab w:val="num" w:pos="6464"/>
        </w:tabs>
        <w:ind w:left="6464" w:hanging="180"/>
      </w:pPr>
    </w:lvl>
  </w:abstractNum>
  <w:abstractNum w:abstractNumId="32">
    <w:nsid w:val="72E8068E"/>
    <w:multiLevelType w:val="hybridMultilevel"/>
    <w:tmpl w:val="5846E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2037F7"/>
    <w:multiLevelType w:val="hybridMultilevel"/>
    <w:tmpl w:val="8F3A08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B75587"/>
    <w:multiLevelType w:val="hybridMultilevel"/>
    <w:tmpl w:val="E5347EE6"/>
    <w:lvl w:ilvl="0" w:tplc="0419000F">
      <w:start w:val="1"/>
      <w:numFmt w:val="decimal"/>
      <w:lvlText w:val="%1."/>
      <w:lvlJc w:val="left"/>
      <w:pPr>
        <w:tabs>
          <w:tab w:val="num" w:pos="704"/>
        </w:tabs>
        <w:ind w:left="704" w:hanging="360"/>
      </w:pPr>
    </w:lvl>
    <w:lvl w:ilvl="1" w:tplc="04190019" w:tentative="1">
      <w:start w:val="1"/>
      <w:numFmt w:val="lowerLetter"/>
      <w:lvlText w:val="%2."/>
      <w:lvlJc w:val="left"/>
      <w:pPr>
        <w:tabs>
          <w:tab w:val="num" w:pos="1424"/>
        </w:tabs>
        <w:ind w:left="1424" w:hanging="360"/>
      </w:pPr>
    </w:lvl>
    <w:lvl w:ilvl="2" w:tplc="0419001B" w:tentative="1">
      <w:start w:val="1"/>
      <w:numFmt w:val="lowerRoman"/>
      <w:lvlText w:val="%3."/>
      <w:lvlJc w:val="right"/>
      <w:pPr>
        <w:tabs>
          <w:tab w:val="num" w:pos="2144"/>
        </w:tabs>
        <w:ind w:left="2144" w:hanging="180"/>
      </w:pPr>
    </w:lvl>
    <w:lvl w:ilvl="3" w:tplc="0419000F" w:tentative="1">
      <w:start w:val="1"/>
      <w:numFmt w:val="decimal"/>
      <w:lvlText w:val="%4."/>
      <w:lvlJc w:val="left"/>
      <w:pPr>
        <w:tabs>
          <w:tab w:val="num" w:pos="2864"/>
        </w:tabs>
        <w:ind w:left="2864" w:hanging="360"/>
      </w:pPr>
    </w:lvl>
    <w:lvl w:ilvl="4" w:tplc="04190019" w:tentative="1">
      <w:start w:val="1"/>
      <w:numFmt w:val="lowerLetter"/>
      <w:lvlText w:val="%5."/>
      <w:lvlJc w:val="left"/>
      <w:pPr>
        <w:tabs>
          <w:tab w:val="num" w:pos="3584"/>
        </w:tabs>
        <w:ind w:left="3584" w:hanging="360"/>
      </w:pPr>
    </w:lvl>
    <w:lvl w:ilvl="5" w:tplc="0419001B" w:tentative="1">
      <w:start w:val="1"/>
      <w:numFmt w:val="lowerRoman"/>
      <w:lvlText w:val="%6."/>
      <w:lvlJc w:val="right"/>
      <w:pPr>
        <w:tabs>
          <w:tab w:val="num" w:pos="4304"/>
        </w:tabs>
        <w:ind w:left="4304" w:hanging="180"/>
      </w:pPr>
    </w:lvl>
    <w:lvl w:ilvl="6" w:tplc="0419000F" w:tentative="1">
      <w:start w:val="1"/>
      <w:numFmt w:val="decimal"/>
      <w:lvlText w:val="%7."/>
      <w:lvlJc w:val="left"/>
      <w:pPr>
        <w:tabs>
          <w:tab w:val="num" w:pos="5024"/>
        </w:tabs>
        <w:ind w:left="5024" w:hanging="360"/>
      </w:pPr>
    </w:lvl>
    <w:lvl w:ilvl="7" w:tplc="04190019" w:tentative="1">
      <w:start w:val="1"/>
      <w:numFmt w:val="lowerLetter"/>
      <w:lvlText w:val="%8."/>
      <w:lvlJc w:val="left"/>
      <w:pPr>
        <w:tabs>
          <w:tab w:val="num" w:pos="5744"/>
        </w:tabs>
        <w:ind w:left="5744" w:hanging="360"/>
      </w:pPr>
    </w:lvl>
    <w:lvl w:ilvl="8" w:tplc="0419001B" w:tentative="1">
      <w:start w:val="1"/>
      <w:numFmt w:val="lowerRoman"/>
      <w:lvlText w:val="%9."/>
      <w:lvlJc w:val="right"/>
      <w:pPr>
        <w:tabs>
          <w:tab w:val="num" w:pos="6464"/>
        </w:tabs>
        <w:ind w:left="6464" w:hanging="180"/>
      </w:pPr>
    </w:lvl>
  </w:abstractNum>
  <w:abstractNum w:abstractNumId="35">
    <w:nsid w:val="79841FCB"/>
    <w:multiLevelType w:val="hybridMultilevel"/>
    <w:tmpl w:val="E9840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20107B"/>
    <w:multiLevelType w:val="hybridMultilevel"/>
    <w:tmpl w:val="02FCCB96"/>
    <w:lvl w:ilvl="0" w:tplc="BCA8241A">
      <w:start w:val="1"/>
      <w:numFmt w:val="decimal"/>
      <w:lvlText w:val="%1."/>
      <w:lvlJc w:val="left"/>
      <w:pPr>
        <w:tabs>
          <w:tab w:val="num" w:pos="406"/>
        </w:tabs>
        <w:ind w:left="406" w:hanging="360"/>
      </w:pPr>
      <w:rPr>
        <w:rFonts w:ascii="Times New Roman" w:eastAsia="Times New Roman" w:hAnsi="Times New Roman" w:cs="Times New Roman"/>
      </w:rPr>
    </w:lvl>
    <w:lvl w:ilvl="1" w:tplc="04190019">
      <w:start w:val="1"/>
      <w:numFmt w:val="lowerLetter"/>
      <w:lvlText w:val="%2."/>
      <w:lvlJc w:val="left"/>
      <w:pPr>
        <w:tabs>
          <w:tab w:val="num" w:pos="1463"/>
        </w:tabs>
        <w:ind w:left="1463" w:hanging="360"/>
      </w:pPr>
    </w:lvl>
    <w:lvl w:ilvl="2" w:tplc="0419001B" w:tentative="1">
      <w:start w:val="1"/>
      <w:numFmt w:val="lowerRoman"/>
      <w:lvlText w:val="%3."/>
      <w:lvlJc w:val="right"/>
      <w:pPr>
        <w:tabs>
          <w:tab w:val="num" w:pos="2183"/>
        </w:tabs>
        <w:ind w:left="2183" w:hanging="180"/>
      </w:pPr>
    </w:lvl>
    <w:lvl w:ilvl="3" w:tplc="0419000F" w:tentative="1">
      <w:start w:val="1"/>
      <w:numFmt w:val="decimal"/>
      <w:lvlText w:val="%4."/>
      <w:lvlJc w:val="left"/>
      <w:pPr>
        <w:tabs>
          <w:tab w:val="num" w:pos="2903"/>
        </w:tabs>
        <w:ind w:left="2903" w:hanging="360"/>
      </w:pPr>
    </w:lvl>
    <w:lvl w:ilvl="4" w:tplc="04190019" w:tentative="1">
      <w:start w:val="1"/>
      <w:numFmt w:val="lowerLetter"/>
      <w:lvlText w:val="%5."/>
      <w:lvlJc w:val="left"/>
      <w:pPr>
        <w:tabs>
          <w:tab w:val="num" w:pos="3623"/>
        </w:tabs>
        <w:ind w:left="3623" w:hanging="360"/>
      </w:pPr>
    </w:lvl>
    <w:lvl w:ilvl="5" w:tplc="0419001B" w:tentative="1">
      <w:start w:val="1"/>
      <w:numFmt w:val="lowerRoman"/>
      <w:lvlText w:val="%6."/>
      <w:lvlJc w:val="right"/>
      <w:pPr>
        <w:tabs>
          <w:tab w:val="num" w:pos="4343"/>
        </w:tabs>
        <w:ind w:left="4343" w:hanging="180"/>
      </w:pPr>
    </w:lvl>
    <w:lvl w:ilvl="6" w:tplc="0419000F" w:tentative="1">
      <w:start w:val="1"/>
      <w:numFmt w:val="decimal"/>
      <w:lvlText w:val="%7."/>
      <w:lvlJc w:val="left"/>
      <w:pPr>
        <w:tabs>
          <w:tab w:val="num" w:pos="5063"/>
        </w:tabs>
        <w:ind w:left="5063" w:hanging="360"/>
      </w:pPr>
    </w:lvl>
    <w:lvl w:ilvl="7" w:tplc="04190019" w:tentative="1">
      <w:start w:val="1"/>
      <w:numFmt w:val="lowerLetter"/>
      <w:lvlText w:val="%8."/>
      <w:lvlJc w:val="left"/>
      <w:pPr>
        <w:tabs>
          <w:tab w:val="num" w:pos="5783"/>
        </w:tabs>
        <w:ind w:left="5783" w:hanging="360"/>
      </w:pPr>
    </w:lvl>
    <w:lvl w:ilvl="8" w:tplc="0419001B" w:tentative="1">
      <w:start w:val="1"/>
      <w:numFmt w:val="lowerRoman"/>
      <w:lvlText w:val="%9."/>
      <w:lvlJc w:val="right"/>
      <w:pPr>
        <w:tabs>
          <w:tab w:val="num" w:pos="6503"/>
        </w:tabs>
        <w:ind w:left="6503" w:hanging="180"/>
      </w:pPr>
    </w:lvl>
  </w:abstractNum>
  <w:abstractNum w:abstractNumId="37">
    <w:nsid w:val="7D5622BA"/>
    <w:multiLevelType w:val="hybridMultilevel"/>
    <w:tmpl w:val="051EB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8"/>
  </w:num>
  <w:num w:numId="6">
    <w:abstractNumId w:val="11"/>
  </w:num>
  <w:num w:numId="7">
    <w:abstractNumId w:val="29"/>
  </w:num>
  <w:num w:numId="8">
    <w:abstractNumId w:val="4"/>
  </w:num>
  <w:num w:numId="9">
    <w:abstractNumId w:val="25"/>
  </w:num>
  <w:num w:numId="10">
    <w:abstractNumId w:val="21"/>
  </w:num>
  <w:num w:numId="11">
    <w:abstractNumId w:val="20"/>
  </w:num>
  <w:num w:numId="12">
    <w:abstractNumId w:val="30"/>
  </w:num>
  <w:num w:numId="13">
    <w:abstractNumId w:val="7"/>
  </w:num>
  <w:num w:numId="14">
    <w:abstractNumId w:val="12"/>
  </w:num>
  <w:num w:numId="15">
    <w:abstractNumId w:val="24"/>
  </w:num>
  <w:num w:numId="16">
    <w:abstractNumId w:val="10"/>
  </w:num>
  <w:num w:numId="17">
    <w:abstractNumId w:val="36"/>
  </w:num>
  <w:num w:numId="18">
    <w:abstractNumId w:val="5"/>
  </w:num>
  <w:num w:numId="19">
    <w:abstractNumId w:val="32"/>
  </w:num>
  <w:num w:numId="20">
    <w:abstractNumId w:val="3"/>
  </w:num>
  <w:num w:numId="21">
    <w:abstractNumId w:val="18"/>
  </w:num>
  <w:num w:numId="22">
    <w:abstractNumId w:val="22"/>
  </w:num>
  <w:num w:numId="23">
    <w:abstractNumId w:val="13"/>
  </w:num>
  <w:num w:numId="24">
    <w:abstractNumId w:val="34"/>
  </w:num>
  <w:num w:numId="25">
    <w:abstractNumId w:val="16"/>
  </w:num>
  <w:num w:numId="26">
    <w:abstractNumId w:val="8"/>
  </w:num>
  <w:num w:numId="27">
    <w:abstractNumId w:val="33"/>
  </w:num>
  <w:num w:numId="28">
    <w:abstractNumId w:val="2"/>
  </w:num>
  <w:num w:numId="29">
    <w:abstractNumId w:val="17"/>
  </w:num>
  <w:num w:numId="30">
    <w:abstractNumId w:val="19"/>
  </w:num>
  <w:num w:numId="31">
    <w:abstractNumId w:val="35"/>
  </w:num>
  <w:num w:numId="32">
    <w:abstractNumId w:val="26"/>
  </w:num>
  <w:num w:numId="33">
    <w:abstractNumId w:val="37"/>
  </w:num>
  <w:num w:numId="34">
    <w:abstractNumId w:val="15"/>
  </w:num>
  <w:num w:numId="35">
    <w:abstractNumId w:val="9"/>
  </w:num>
  <w:num w:numId="36">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E84A65"/>
    <w:rsid w:val="00001D1E"/>
    <w:rsid w:val="0000258F"/>
    <w:rsid w:val="00005EAB"/>
    <w:rsid w:val="00010150"/>
    <w:rsid w:val="000145E4"/>
    <w:rsid w:val="000310EC"/>
    <w:rsid w:val="00034333"/>
    <w:rsid w:val="000518A0"/>
    <w:rsid w:val="00056F0D"/>
    <w:rsid w:val="00064C28"/>
    <w:rsid w:val="00077AAC"/>
    <w:rsid w:val="00091B19"/>
    <w:rsid w:val="000A46C8"/>
    <w:rsid w:val="000C4141"/>
    <w:rsid w:val="000D46DF"/>
    <w:rsid w:val="000D5897"/>
    <w:rsid w:val="000E768B"/>
    <w:rsid w:val="000F3BC2"/>
    <w:rsid w:val="00101ACB"/>
    <w:rsid w:val="00105059"/>
    <w:rsid w:val="001307C4"/>
    <w:rsid w:val="00132BE9"/>
    <w:rsid w:val="00136FC5"/>
    <w:rsid w:val="001640AB"/>
    <w:rsid w:val="001774A0"/>
    <w:rsid w:val="0018423B"/>
    <w:rsid w:val="00185597"/>
    <w:rsid w:val="00187A08"/>
    <w:rsid w:val="001B2253"/>
    <w:rsid w:val="001B5E03"/>
    <w:rsid w:val="001D0819"/>
    <w:rsid w:val="001E5A3B"/>
    <w:rsid w:val="001E5B15"/>
    <w:rsid w:val="001F13C1"/>
    <w:rsid w:val="001F2730"/>
    <w:rsid w:val="001F2BEF"/>
    <w:rsid w:val="002019A9"/>
    <w:rsid w:val="00213933"/>
    <w:rsid w:val="002268FB"/>
    <w:rsid w:val="00226CE7"/>
    <w:rsid w:val="002330D9"/>
    <w:rsid w:val="00233D84"/>
    <w:rsid w:val="0026608C"/>
    <w:rsid w:val="00280685"/>
    <w:rsid w:val="00282274"/>
    <w:rsid w:val="00287D0B"/>
    <w:rsid w:val="00291F94"/>
    <w:rsid w:val="0029507A"/>
    <w:rsid w:val="002A7E1A"/>
    <w:rsid w:val="002D1CC6"/>
    <w:rsid w:val="002D3141"/>
    <w:rsid w:val="002E61EC"/>
    <w:rsid w:val="002F1659"/>
    <w:rsid w:val="00313ECD"/>
    <w:rsid w:val="00317141"/>
    <w:rsid w:val="00323A44"/>
    <w:rsid w:val="00324AD2"/>
    <w:rsid w:val="00325677"/>
    <w:rsid w:val="00345676"/>
    <w:rsid w:val="00356377"/>
    <w:rsid w:val="00362681"/>
    <w:rsid w:val="00367E94"/>
    <w:rsid w:val="00393FBD"/>
    <w:rsid w:val="0039406B"/>
    <w:rsid w:val="003B2F71"/>
    <w:rsid w:val="003E568F"/>
    <w:rsid w:val="00420CA4"/>
    <w:rsid w:val="0043085D"/>
    <w:rsid w:val="00432BF7"/>
    <w:rsid w:val="00433436"/>
    <w:rsid w:val="00443663"/>
    <w:rsid w:val="00446074"/>
    <w:rsid w:val="00461529"/>
    <w:rsid w:val="00476369"/>
    <w:rsid w:val="0047793C"/>
    <w:rsid w:val="004871E6"/>
    <w:rsid w:val="004972C2"/>
    <w:rsid w:val="004A0412"/>
    <w:rsid w:val="004A2E98"/>
    <w:rsid w:val="004B050D"/>
    <w:rsid w:val="004E5FC9"/>
    <w:rsid w:val="004F2FC1"/>
    <w:rsid w:val="00507695"/>
    <w:rsid w:val="00515319"/>
    <w:rsid w:val="00515924"/>
    <w:rsid w:val="00526223"/>
    <w:rsid w:val="005300F5"/>
    <w:rsid w:val="00533623"/>
    <w:rsid w:val="005535E4"/>
    <w:rsid w:val="005674B6"/>
    <w:rsid w:val="0058029C"/>
    <w:rsid w:val="00594005"/>
    <w:rsid w:val="005C5E08"/>
    <w:rsid w:val="005E163B"/>
    <w:rsid w:val="005E3F88"/>
    <w:rsid w:val="005E51EE"/>
    <w:rsid w:val="005F038D"/>
    <w:rsid w:val="00614030"/>
    <w:rsid w:val="00616411"/>
    <w:rsid w:val="006173F2"/>
    <w:rsid w:val="006305FA"/>
    <w:rsid w:val="00643BFF"/>
    <w:rsid w:val="006620C2"/>
    <w:rsid w:val="00681040"/>
    <w:rsid w:val="00681C97"/>
    <w:rsid w:val="00684963"/>
    <w:rsid w:val="00690021"/>
    <w:rsid w:val="006919A9"/>
    <w:rsid w:val="00697719"/>
    <w:rsid w:val="006A3D50"/>
    <w:rsid w:val="006B3E38"/>
    <w:rsid w:val="006B6567"/>
    <w:rsid w:val="006B6CB8"/>
    <w:rsid w:val="006C19A4"/>
    <w:rsid w:val="006C6370"/>
    <w:rsid w:val="006D101F"/>
    <w:rsid w:val="006D7397"/>
    <w:rsid w:val="006E6092"/>
    <w:rsid w:val="006F7978"/>
    <w:rsid w:val="0072636B"/>
    <w:rsid w:val="0073612D"/>
    <w:rsid w:val="00770B69"/>
    <w:rsid w:val="00774AA4"/>
    <w:rsid w:val="00786CA1"/>
    <w:rsid w:val="00791FA4"/>
    <w:rsid w:val="007A3178"/>
    <w:rsid w:val="007C3915"/>
    <w:rsid w:val="007D42C8"/>
    <w:rsid w:val="007E161F"/>
    <w:rsid w:val="00801836"/>
    <w:rsid w:val="0080428A"/>
    <w:rsid w:val="008335E4"/>
    <w:rsid w:val="00833F24"/>
    <w:rsid w:val="00833FF5"/>
    <w:rsid w:val="00837C92"/>
    <w:rsid w:val="00860886"/>
    <w:rsid w:val="00874550"/>
    <w:rsid w:val="008801B4"/>
    <w:rsid w:val="008952AD"/>
    <w:rsid w:val="00897D9F"/>
    <w:rsid w:val="008F41CA"/>
    <w:rsid w:val="00915B30"/>
    <w:rsid w:val="0092576C"/>
    <w:rsid w:val="00930125"/>
    <w:rsid w:val="009307F8"/>
    <w:rsid w:val="00933B6B"/>
    <w:rsid w:val="0093714A"/>
    <w:rsid w:val="00946842"/>
    <w:rsid w:val="00960B8A"/>
    <w:rsid w:val="0096305B"/>
    <w:rsid w:val="00964EBF"/>
    <w:rsid w:val="0098030B"/>
    <w:rsid w:val="00987C48"/>
    <w:rsid w:val="009A3FAE"/>
    <w:rsid w:val="009B0188"/>
    <w:rsid w:val="009B4C55"/>
    <w:rsid w:val="009B5746"/>
    <w:rsid w:val="009B6DD5"/>
    <w:rsid w:val="009C0785"/>
    <w:rsid w:val="009C7B7B"/>
    <w:rsid w:val="009E1B8C"/>
    <w:rsid w:val="009F06F7"/>
    <w:rsid w:val="009F58B3"/>
    <w:rsid w:val="00A139A3"/>
    <w:rsid w:val="00A739EA"/>
    <w:rsid w:val="00A749F5"/>
    <w:rsid w:val="00A77011"/>
    <w:rsid w:val="00A909B9"/>
    <w:rsid w:val="00AA2BF5"/>
    <w:rsid w:val="00AA6E9E"/>
    <w:rsid w:val="00AA7C8D"/>
    <w:rsid w:val="00AB386E"/>
    <w:rsid w:val="00AB3E90"/>
    <w:rsid w:val="00AC715A"/>
    <w:rsid w:val="00AE3351"/>
    <w:rsid w:val="00AE3948"/>
    <w:rsid w:val="00AE3EC6"/>
    <w:rsid w:val="00AF64B3"/>
    <w:rsid w:val="00AF68DD"/>
    <w:rsid w:val="00AF6BFA"/>
    <w:rsid w:val="00B16E53"/>
    <w:rsid w:val="00B20874"/>
    <w:rsid w:val="00B33732"/>
    <w:rsid w:val="00B439E1"/>
    <w:rsid w:val="00B43E45"/>
    <w:rsid w:val="00B55283"/>
    <w:rsid w:val="00B64350"/>
    <w:rsid w:val="00B64AF9"/>
    <w:rsid w:val="00B6720D"/>
    <w:rsid w:val="00B94E28"/>
    <w:rsid w:val="00BA1A2D"/>
    <w:rsid w:val="00BA2B65"/>
    <w:rsid w:val="00BA3477"/>
    <w:rsid w:val="00BB0CAC"/>
    <w:rsid w:val="00BC1617"/>
    <w:rsid w:val="00BC27B8"/>
    <w:rsid w:val="00BD77B3"/>
    <w:rsid w:val="00BF0EC3"/>
    <w:rsid w:val="00BF1211"/>
    <w:rsid w:val="00BF1AC3"/>
    <w:rsid w:val="00BF1CAA"/>
    <w:rsid w:val="00C015B0"/>
    <w:rsid w:val="00C0309B"/>
    <w:rsid w:val="00C103C7"/>
    <w:rsid w:val="00C12D5C"/>
    <w:rsid w:val="00C13941"/>
    <w:rsid w:val="00C13F88"/>
    <w:rsid w:val="00C23144"/>
    <w:rsid w:val="00C50D94"/>
    <w:rsid w:val="00C56A88"/>
    <w:rsid w:val="00C56B87"/>
    <w:rsid w:val="00C57B51"/>
    <w:rsid w:val="00C57BAE"/>
    <w:rsid w:val="00C6202F"/>
    <w:rsid w:val="00CA6AD4"/>
    <w:rsid w:val="00CE6039"/>
    <w:rsid w:val="00CE63DE"/>
    <w:rsid w:val="00D03A55"/>
    <w:rsid w:val="00D61F86"/>
    <w:rsid w:val="00D62CAC"/>
    <w:rsid w:val="00D6607A"/>
    <w:rsid w:val="00D66ED6"/>
    <w:rsid w:val="00D761EC"/>
    <w:rsid w:val="00D825A2"/>
    <w:rsid w:val="00DA22A4"/>
    <w:rsid w:val="00DA55DE"/>
    <w:rsid w:val="00DA7D88"/>
    <w:rsid w:val="00DB0A4C"/>
    <w:rsid w:val="00DC278E"/>
    <w:rsid w:val="00DF714A"/>
    <w:rsid w:val="00E03D59"/>
    <w:rsid w:val="00E0584C"/>
    <w:rsid w:val="00E12D6B"/>
    <w:rsid w:val="00E145EF"/>
    <w:rsid w:val="00E1656B"/>
    <w:rsid w:val="00E2055D"/>
    <w:rsid w:val="00E21039"/>
    <w:rsid w:val="00E36567"/>
    <w:rsid w:val="00E638B3"/>
    <w:rsid w:val="00E704D2"/>
    <w:rsid w:val="00E71A8E"/>
    <w:rsid w:val="00E72A53"/>
    <w:rsid w:val="00E84A65"/>
    <w:rsid w:val="00E850C1"/>
    <w:rsid w:val="00E96ECD"/>
    <w:rsid w:val="00EA0F04"/>
    <w:rsid w:val="00EC30A2"/>
    <w:rsid w:val="00ED6F6F"/>
    <w:rsid w:val="00EE5A71"/>
    <w:rsid w:val="00F01912"/>
    <w:rsid w:val="00F01DA1"/>
    <w:rsid w:val="00F103F7"/>
    <w:rsid w:val="00F356FF"/>
    <w:rsid w:val="00F361BB"/>
    <w:rsid w:val="00F41DA2"/>
    <w:rsid w:val="00F4629F"/>
    <w:rsid w:val="00F60687"/>
    <w:rsid w:val="00F634FA"/>
    <w:rsid w:val="00F63D0F"/>
    <w:rsid w:val="00F655D9"/>
    <w:rsid w:val="00F969DA"/>
    <w:rsid w:val="00FA205E"/>
    <w:rsid w:val="00FA318C"/>
    <w:rsid w:val="00FB208D"/>
    <w:rsid w:val="00FC12E5"/>
    <w:rsid w:val="00FC48D6"/>
    <w:rsid w:val="00FC7878"/>
    <w:rsid w:val="00FE2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A65"/>
    <w:rPr>
      <w:sz w:val="24"/>
      <w:szCs w:val="24"/>
    </w:rPr>
  </w:style>
  <w:style w:type="paragraph" w:styleId="1">
    <w:name w:val="heading 1"/>
    <w:basedOn w:val="a"/>
    <w:next w:val="a"/>
    <w:link w:val="10"/>
    <w:qFormat/>
    <w:rsid w:val="009F58B3"/>
    <w:pPr>
      <w:keepNext/>
      <w:outlineLvl w:val="0"/>
    </w:pPr>
    <w:rPr>
      <w:szCs w:val="20"/>
    </w:rPr>
  </w:style>
  <w:style w:type="paragraph" w:styleId="2">
    <w:name w:val="heading 2"/>
    <w:basedOn w:val="a"/>
    <w:next w:val="a"/>
    <w:link w:val="20"/>
    <w:qFormat/>
    <w:rsid w:val="009F58B3"/>
    <w:pPr>
      <w:keepNext/>
      <w:ind w:firstLine="567"/>
      <w:jc w:val="center"/>
      <w:outlineLvl w:val="1"/>
    </w:pPr>
    <w:rPr>
      <w:sz w:val="28"/>
      <w:szCs w:val="20"/>
    </w:rPr>
  </w:style>
  <w:style w:type="paragraph" w:styleId="3">
    <w:name w:val="heading 3"/>
    <w:basedOn w:val="a"/>
    <w:link w:val="30"/>
    <w:qFormat/>
    <w:rsid w:val="009C0785"/>
    <w:pPr>
      <w:spacing w:before="100" w:beforeAutospacing="1" w:after="100" w:afterAutospacing="1"/>
      <w:jc w:val="center"/>
      <w:outlineLvl w:val="2"/>
    </w:pPr>
    <w:rPr>
      <w:rFonts w:ascii="Verdana" w:hAnsi="Verdana"/>
      <w:b/>
      <w:bCs/>
      <w:color w:val="00006C"/>
      <w:sz w:val="25"/>
      <w:szCs w:val="25"/>
    </w:rPr>
  </w:style>
  <w:style w:type="paragraph" w:styleId="4">
    <w:name w:val="heading 4"/>
    <w:basedOn w:val="a"/>
    <w:next w:val="a"/>
    <w:link w:val="40"/>
    <w:qFormat/>
    <w:rsid w:val="009F58B3"/>
    <w:pPr>
      <w:keepNext/>
      <w:ind w:left="57" w:right="57" w:hanging="57"/>
      <w:jc w:val="center"/>
      <w:outlineLvl w:val="3"/>
    </w:pPr>
    <w:rPr>
      <w:rFonts w:ascii="Arial" w:hAnsi="Arial" w:cs="Arial"/>
      <w:b/>
      <w:bCs/>
      <w:iCs/>
      <w:color w:val="000000"/>
      <w:sz w:val="25"/>
    </w:rPr>
  </w:style>
  <w:style w:type="paragraph" w:styleId="5">
    <w:name w:val="heading 5"/>
    <w:basedOn w:val="a"/>
    <w:next w:val="a"/>
    <w:link w:val="50"/>
    <w:qFormat/>
    <w:rsid w:val="009F58B3"/>
    <w:pPr>
      <w:keepNext/>
      <w:spacing w:line="300" w:lineRule="auto"/>
      <w:jc w:val="center"/>
      <w:outlineLvl w:val="4"/>
    </w:pPr>
    <w:rPr>
      <w:rFonts w:ascii="Arial" w:hAnsi="Arial" w:cs="Arial"/>
      <w:b/>
      <w:bCs/>
      <w:color w:val="000000"/>
      <w:sz w:val="22"/>
    </w:rPr>
  </w:style>
  <w:style w:type="paragraph" w:styleId="6">
    <w:name w:val="heading 6"/>
    <w:basedOn w:val="a"/>
    <w:next w:val="a"/>
    <w:link w:val="60"/>
    <w:qFormat/>
    <w:rsid w:val="009C0785"/>
    <w:pPr>
      <w:keepNext/>
      <w:jc w:val="center"/>
      <w:outlineLvl w:val="5"/>
    </w:pPr>
    <w:rPr>
      <w:b/>
      <w:bCs/>
      <w:sz w:val="20"/>
    </w:rPr>
  </w:style>
  <w:style w:type="paragraph" w:styleId="7">
    <w:name w:val="heading 7"/>
    <w:basedOn w:val="a"/>
    <w:next w:val="a"/>
    <w:link w:val="70"/>
    <w:qFormat/>
    <w:rsid w:val="009F58B3"/>
    <w:pPr>
      <w:keepNext/>
      <w:overflowPunct w:val="0"/>
      <w:autoSpaceDE w:val="0"/>
      <w:autoSpaceDN w:val="0"/>
      <w:adjustRightInd w:val="0"/>
      <w:spacing w:line="360" w:lineRule="auto"/>
      <w:jc w:val="center"/>
      <w:textAlignment w:val="baseline"/>
      <w:outlineLvl w:val="6"/>
    </w:pPr>
    <w:rPr>
      <w:b/>
      <w:szCs w:val="20"/>
    </w:rPr>
  </w:style>
  <w:style w:type="paragraph" w:styleId="8">
    <w:name w:val="heading 8"/>
    <w:basedOn w:val="a"/>
    <w:next w:val="a"/>
    <w:link w:val="80"/>
    <w:qFormat/>
    <w:rsid w:val="009C0785"/>
    <w:pPr>
      <w:keepNext/>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4A65"/>
    <w:rPr>
      <w:b/>
      <w:bCs/>
    </w:rPr>
  </w:style>
  <w:style w:type="table" w:styleId="a5">
    <w:name w:val="Table Grid"/>
    <w:basedOn w:val="a1"/>
    <w:rsid w:val="00E72A5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AF68DD"/>
    <w:pPr>
      <w:spacing w:before="100" w:beforeAutospacing="1" w:after="100" w:afterAutospacing="1"/>
    </w:pPr>
  </w:style>
  <w:style w:type="paragraph" w:styleId="a7">
    <w:name w:val="Body Text Indent"/>
    <w:basedOn w:val="a"/>
    <w:rsid w:val="001F2BEF"/>
    <w:pPr>
      <w:spacing w:after="120"/>
      <w:ind w:left="283"/>
    </w:pPr>
  </w:style>
  <w:style w:type="paragraph" w:styleId="21">
    <w:name w:val="Body Text Indent 2"/>
    <w:basedOn w:val="a"/>
    <w:link w:val="22"/>
    <w:rsid w:val="00801836"/>
    <w:pPr>
      <w:spacing w:after="120" w:line="480" w:lineRule="auto"/>
      <w:ind w:left="283"/>
    </w:pPr>
  </w:style>
  <w:style w:type="character" w:customStyle="1" w:styleId="22">
    <w:name w:val="Основной текст с отступом 2 Знак"/>
    <w:link w:val="21"/>
    <w:rsid w:val="00801836"/>
    <w:rPr>
      <w:sz w:val="24"/>
      <w:szCs w:val="24"/>
      <w:lang w:val="ru-RU" w:eastAsia="ru-RU" w:bidi="ar-SA"/>
    </w:rPr>
  </w:style>
  <w:style w:type="character" w:styleId="a8">
    <w:name w:val="Hyperlink"/>
    <w:uiPriority w:val="99"/>
    <w:rsid w:val="00DA7D88"/>
    <w:rPr>
      <w:color w:val="0000FF"/>
      <w:u w:val="single"/>
    </w:rPr>
  </w:style>
  <w:style w:type="paragraph" w:styleId="a9">
    <w:name w:val="Balloon Text"/>
    <w:basedOn w:val="a"/>
    <w:link w:val="aa"/>
    <w:rsid w:val="00323A44"/>
    <w:rPr>
      <w:rFonts w:ascii="Tahoma" w:hAnsi="Tahoma" w:cs="Tahoma"/>
      <w:sz w:val="16"/>
      <w:szCs w:val="16"/>
    </w:rPr>
  </w:style>
  <w:style w:type="character" w:customStyle="1" w:styleId="aa">
    <w:name w:val="Текст выноски Знак"/>
    <w:link w:val="a9"/>
    <w:rsid w:val="00323A44"/>
    <w:rPr>
      <w:rFonts w:ascii="Tahoma" w:hAnsi="Tahoma" w:cs="Tahoma"/>
      <w:sz w:val="16"/>
      <w:szCs w:val="16"/>
    </w:rPr>
  </w:style>
  <w:style w:type="paragraph" w:styleId="ab">
    <w:name w:val="List Paragraph"/>
    <w:basedOn w:val="a"/>
    <w:uiPriority w:val="34"/>
    <w:qFormat/>
    <w:rsid w:val="001774A0"/>
    <w:pPr>
      <w:spacing w:after="200" w:line="312" w:lineRule="auto"/>
      <w:ind w:left="720"/>
      <w:contextualSpacing/>
    </w:pPr>
    <w:rPr>
      <w:rFonts w:ascii="Arial" w:eastAsiaTheme="minorHAnsi" w:hAnsi="Arial" w:cs="Arial"/>
      <w:color w:val="474747"/>
      <w:szCs w:val="18"/>
      <w:lang w:eastAsia="en-US"/>
    </w:rPr>
  </w:style>
  <w:style w:type="paragraph" w:styleId="ac">
    <w:name w:val="header"/>
    <w:basedOn w:val="a"/>
    <w:link w:val="ad"/>
    <w:rsid w:val="004F2FC1"/>
    <w:pPr>
      <w:tabs>
        <w:tab w:val="center" w:pos="4677"/>
        <w:tab w:val="right" w:pos="9355"/>
      </w:tabs>
    </w:pPr>
  </w:style>
  <w:style w:type="character" w:customStyle="1" w:styleId="ad">
    <w:name w:val="Верхний колонтитул Знак"/>
    <w:basedOn w:val="a0"/>
    <w:link w:val="ac"/>
    <w:rsid w:val="004F2FC1"/>
    <w:rPr>
      <w:sz w:val="24"/>
      <w:szCs w:val="24"/>
    </w:rPr>
  </w:style>
  <w:style w:type="paragraph" w:styleId="ae">
    <w:name w:val="footer"/>
    <w:basedOn w:val="a"/>
    <w:link w:val="af"/>
    <w:rsid w:val="004F2FC1"/>
    <w:pPr>
      <w:tabs>
        <w:tab w:val="center" w:pos="4677"/>
        <w:tab w:val="right" w:pos="9355"/>
      </w:tabs>
    </w:pPr>
  </w:style>
  <w:style w:type="character" w:customStyle="1" w:styleId="af">
    <w:name w:val="Нижний колонтитул Знак"/>
    <w:basedOn w:val="a0"/>
    <w:link w:val="ae"/>
    <w:uiPriority w:val="99"/>
    <w:rsid w:val="004F2FC1"/>
    <w:rPr>
      <w:sz w:val="24"/>
      <w:szCs w:val="24"/>
    </w:rPr>
  </w:style>
  <w:style w:type="paragraph" w:styleId="af0">
    <w:name w:val="footnote text"/>
    <w:basedOn w:val="a"/>
    <w:link w:val="af1"/>
    <w:rsid w:val="00507695"/>
    <w:rPr>
      <w:sz w:val="20"/>
      <w:szCs w:val="20"/>
    </w:rPr>
  </w:style>
  <w:style w:type="character" w:customStyle="1" w:styleId="af1">
    <w:name w:val="Текст сноски Знак"/>
    <w:basedOn w:val="a0"/>
    <w:link w:val="af0"/>
    <w:rsid w:val="00507695"/>
  </w:style>
  <w:style w:type="character" w:styleId="af2">
    <w:name w:val="footnote reference"/>
    <w:basedOn w:val="a0"/>
    <w:rsid w:val="00507695"/>
    <w:rPr>
      <w:vertAlign w:val="superscript"/>
    </w:rPr>
  </w:style>
  <w:style w:type="character" w:customStyle="1" w:styleId="af3">
    <w:name w:val="Основной текст_"/>
    <w:link w:val="11"/>
    <w:locked/>
    <w:rsid w:val="00F41DA2"/>
    <w:rPr>
      <w:sz w:val="22"/>
      <w:szCs w:val="22"/>
      <w:shd w:val="clear" w:color="auto" w:fill="FFFFFF"/>
    </w:rPr>
  </w:style>
  <w:style w:type="paragraph" w:customStyle="1" w:styleId="11">
    <w:name w:val="Основной текст1"/>
    <w:basedOn w:val="a"/>
    <w:link w:val="af3"/>
    <w:rsid w:val="00F41DA2"/>
    <w:pPr>
      <w:shd w:val="clear" w:color="auto" w:fill="FFFFFF"/>
      <w:spacing w:before="300" w:after="480" w:line="240" w:lineRule="exact"/>
      <w:ind w:hanging="340"/>
    </w:pPr>
    <w:rPr>
      <w:sz w:val="22"/>
      <w:szCs w:val="22"/>
    </w:rPr>
  </w:style>
  <w:style w:type="character" w:customStyle="1" w:styleId="31">
    <w:name w:val="Основной текст (3)_"/>
    <w:link w:val="32"/>
    <w:locked/>
    <w:rsid w:val="00F41DA2"/>
    <w:rPr>
      <w:sz w:val="22"/>
      <w:szCs w:val="22"/>
      <w:shd w:val="clear" w:color="auto" w:fill="FFFFFF"/>
    </w:rPr>
  </w:style>
  <w:style w:type="paragraph" w:customStyle="1" w:styleId="32">
    <w:name w:val="Основной текст (3)"/>
    <w:basedOn w:val="a"/>
    <w:link w:val="31"/>
    <w:rsid w:val="00F41DA2"/>
    <w:pPr>
      <w:shd w:val="clear" w:color="auto" w:fill="FFFFFF"/>
      <w:spacing w:line="250" w:lineRule="exact"/>
      <w:ind w:hanging="300"/>
      <w:jc w:val="both"/>
    </w:pPr>
    <w:rPr>
      <w:sz w:val="22"/>
      <w:szCs w:val="22"/>
    </w:rPr>
  </w:style>
  <w:style w:type="character" w:customStyle="1" w:styleId="af4">
    <w:name w:val="Основной текст + Полужирный"/>
    <w:rsid w:val="00F41DA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33">
    <w:name w:val="Основной текст (3) + Не полужирный"/>
    <w:rsid w:val="00F41DA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23">
    <w:name w:val="Основной текст (2)_"/>
    <w:link w:val="24"/>
    <w:locked/>
    <w:rsid w:val="00BA1A2D"/>
    <w:rPr>
      <w:rFonts w:ascii="Franklin Gothic Book" w:eastAsia="Franklin Gothic Book" w:hAnsi="Franklin Gothic Book" w:cs="Franklin Gothic Book"/>
      <w:sz w:val="24"/>
      <w:szCs w:val="24"/>
      <w:shd w:val="clear" w:color="auto" w:fill="FFFFFF"/>
    </w:rPr>
  </w:style>
  <w:style w:type="paragraph" w:customStyle="1" w:styleId="24">
    <w:name w:val="Основной текст (2)"/>
    <w:basedOn w:val="a"/>
    <w:link w:val="23"/>
    <w:rsid w:val="00BA1A2D"/>
    <w:pPr>
      <w:shd w:val="clear" w:color="auto" w:fill="FFFFFF"/>
      <w:spacing w:before="240" w:after="120" w:line="0" w:lineRule="atLeast"/>
      <w:jc w:val="center"/>
    </w:pPr>
    <w:rPr>
      <w:rFonts w:ascii="Franklin Gothic Book" w:eastAsia="Franklin Gothic Book" w:hAnsi="Franklin Gothic Book" w:cs="Franklin Gothic Book"/>
    </w:rPr>
  </w:style>
  <w:style w:type="character" w:customStyle="1" w:styleId="34">
    <w:name w:val="Заголовок №3_"/>
    <w:link w:val="35"/>
    <w:locked/>
    <w:rsid w:val="006F7978"/>
    <w:rPr>
      <w:rFonts w:ascii="Franklin Gothic Book" w:eastAsia="Franklin Gothic Book" w:hAnsi="Franklin Gothic Book" w:cs="Franklin Gothic Book"/>
      <w:sz w:val="24"/>
      <w:szCs w:val="24"/>
      <w:shd w:val="clear" w:color="auto" w:fill="FFFFFF"/>
    </w:rPr>
  </w:style>
  <w:style w:type="paragraph" w:customStyle="1" w:styleId="35">
    <w:name w:val="Заголовок №3"/>
    <w:basedOn w:val="a"/>
    <w:link w:val="34"/>
    <w:rsid w:val="006F7978"/>
    <w:pPr>
      <w:shd w:val="clear" w:color="auto" w:fill="FFFFFF"/>
      <w:spacing w:after="300" w:line="0" w:lineRule="atLeast"/>
      <w:ind w:hanging="560"/>
      <w:jc w:val="both"/>
      <w:outlineLvl w:val="2"/>
    </w:pPr>
    <w:rPr>
      <w:rFonts w:ascii="Franklin Gothic Book" w:eastAsia="Franklin Gothic Book" w:hAnsi="Franklin Gothic Book" w:cs="Franklin Gothic Book"/>
    </w:rPr>
  </w:style>
  <w:style w:type="character" w:customStyle="1" w:styleId="30">
    <w:name w:val="Заголовок 3 Знак"/>
    <w:basedOn w:val="a0"/>
    <w:link w:val="3"/>
    <w:rsid w:val="009C0785"/>
    <w:rPr>
      <w:rFonts w:ascii="Verdana" w:hAnsi="Verdana"/>
      <w:b/>
      <w:bCs/>
      <w:color w:val="00006C"/>
      <w:sz w:val="25"/>
      <w:szCs w:val="25"/>
    </w:rPr>
  </w:style>
  <w:style w:type="character" w:customStyle="1" w:styleId="60">
    <w:name w:val="Заголовок 6 Знак"/>
    <w:basedOn w:val="a0"/>
    <w:link w:val="6"/>
    <w:rsid w:val="009C0785"/>
    <w:rPr>
      <w:b/>
      <w:bCs/>
      <w:szCs w:val="24"/>
    </w:rPr>
  </w:style>
  <w:style w:type="character" w:customStyle="1" w:styleId="80">
    <w:name w:val="Заголовок 8 Знак"/>
    <w:basedOn w:val="a0"/>
    <w:link w:val="8"/>
    <w:rsid w:val="009C0785"/>
    <w:rPr>
      <w:b/>
      <w:sz w:val="24"/>
      <w:szCs w:val="24"/>
    </w:rPr>
  </w:style>
  <w:style w:type="character" w:customStyle="1" w:styleId="small1">
    <w:name w:val="small1"/>
    <w:rsid w:val="009C0785"/>
    <w:rPr>
      <w:color w:val="C1D885"/>
      <w:sz w:val="22"/>
      <w:szCs w:val="22"/>
    </w:rPr>
  </w:style>
  <w:style w:type="character" w:styleId="af5">
    <w:name w:val="Strong"/>
    <w:qFormat/>
    <w:rsid w:val="009C0785"/>
    <w:rPr>
      <w:b/>
      <w:bCs/>
    </w:rPr>
  </w:style>
  <w:style w:type="character" w:styleId="af6">
    <w:name w:val="Emphasis"/>
    <w:qFormat/>
    <w:rsid w:val="009C0785"/>
    <w:rPr>
      <w:i/>
      <w:iCs/>
    </w:rPr>
  </w:style>
  <w:style w:type="character" w:customStyle="1" w:styleId="a4">
    <w:name w:val="Основной текст Знак"/>
    <w:link w:val="a3"/>
    <w:rsid w:val="009C0785"/>
    <w:rPr>
      <w:b/>
      <w:bCs/>
      <w:sz w:val="24"/>
      <w:szCs w:val="24"/>
    </w:rPr>
  </w:style>
  <w:style w:type="paragraph" w:styleId="af7">
    <w:name w:val="No Spacing"/>
    <w:qFormat/>
    <w:rsid w:val="009C0785"/>
    <w:rPr>
      <w:rFonts w:ascii="Calibri" w:hAnsi="Calibri"/>
      <w:sz w:val="22"/>
      <w:szCs w:val="22"/>
    </w:rPr>
  </w:style>
  <w:style w:type="paragraph" w:styleId="af8">
    <w:name w:val="Plain Text"/>
    <w:basedOn w:val="a"/>
    <w:link w:val="af9"/>
    <w:rsid w:val="009C0785"/>
    <w:rPr>
      <w:rFonts w:ascii="Courier New" w:hAnsi="Courier New"/>
      <w:sz w:val="20"/>
      <w:szCs w:val="20"/>
    </w:rPr>
  </w:style>
  <w:style w:type="character" w:customStyle="1" w:styleId="af9">
    <w:name w:val="Текст Знак"/>
    <w:basedOn w:val="a0"/>
    <w:link w:val="af8"/>
    <w:rsid w:val="009C0785"/>
    <w:rPr>
      <w:rFonts w:ascii="Courier New" w:hAnsi="Courier New"/>
    </w:rPr>
  </w:style>
  <w:style w:type="paragraph" w:customStyle="1" w:styleId="12">
    <w:name w:val="Обычный1"/>
    <w:rsid w:val="009C0785"/>
  </w:style>
  <w:style w:type="paragraph" w:customStyle="1" w:styleId="13">
    <w:name w:val="Стиль1"/>
    <w:rsid w:val="009C0785"/>
    <w:pPr>
      <w:spacing w:line="360" w:lineRule="auto"/>
      <w:ind w:firstLine="720"/>
      <w:jc w:val="both"/>
    </w:pPr>
    <w:rPr>
      <w:sz w:val="24"/>
    </w:rPr>
  </w:style>
  <w:style w:type="character" w:styleId="afa">
    <w:name w:val="FollowedHyperlink"/>
    <w:rsid w:val="009C0785"/>
    <w:rPr>
      <w:color w:val="800080"/>
      <w:u w:val="single"/>
    </w:rPr>
  </w:style>
  <w:style w:type="paragraph" w:styleId="HTML">
    <w:name w:val="HTML Preformatted"/>
    <w:basedOn w:val="a"/>
    <w:link w:val="HTML0"/>
    <w:rsid w:val="009C0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9C0785"/>
    <w:rPr>
      <w:rFonts w:ascii="Courier New" w:hAnsi="Courier New"/>
    </w:rPr>
  </w:style>
  <w:style w:type="paragraph" w:customStyle="1" w:styleId="25">
    <w:name w:val="Обычный2"/>
    <w:rsid w:val="00E36567"/>
  </w:style>
  <w:style w:type="paragraph" w:customStyle="1" w:styleId="14">
    <w:name w:val="Знак1"/>
    <w:basedOn w:val="a"/>
    <w:rsid w:val="00BF1CAA"/>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9F58B3"/>
    <w:rPr>
      <w:sz w:val="24"/>
    </w:rPr>
  </w:style>
  <w:style w:type="character" w:customStyle="1" w:styleId="20">
    <w:name w:val="Заголовок 2 Знак"/>
    <w:basedOn w:val="a0"/>
    <w:link w:val="2"/>
    <w:rsid w:val="009F58B3"/>
    <w:rPr>
      <w:sz w:val="28"/>
    </w:rPr>
  </w:style>
  <w:style w:type="character" w:customStyle="1" w:styleId="40">
    <w:name w:val="Заголовок 4 Знак"/>
    <w:basedOn w:val="a0"/>
    <w:link w:val="4"/>
    <w:rsid w:val="009F58B3"/>
    <w:rPr>
      <w:rFonts w:ascii="Arial" w:hAnsi="Arial" w:cs="Arial"/>
      <w:b/>
      <w:bCs/>
      <w:iCs/>
      <w:color w:val="000000"/>
      <w:sz w:val="25"/>
      <w:szCs w:val="24"/>
    </w:rPr>
  </w:style>
  <w:style w:type="character" w:customStyle="1" w:styleId="50">
    <w:name w:val="Заголовок 5 Знак"/>
    <w:basedOn w:val="a0"/>
    <w:link w:val="5"/>
    <w:rsid w:val="009F58B3"/>
    <w:rPr>
      <w:rFonts w:ascii="Arial" w:hAnsi="Arial" w:cs="Arial"/>
      <w:b/>
      <w:bCs/>
      <w:color w:val="000000"/>
      <w:sz w:val="22"/>
      <w:szCs w:val="24"/>
    </w:rPr>
  </w:style>
  <w:style w:type="character" w:customStyle="1" w:styleId="70">
    <w:name w:val="Заголовок 7 Знак"/>
    <w:basedOn w:val="a0"/>
    <w:link w:val="7"/>
    <w:rsid w:val="009F58B3"/>
    <w:rPr>
      <w:b/>
      <w:sz w:val="24"/>
    </w:rPr>
  </w:style>
  <w:style w:type="paragraph" w:styleId="afb">
    <w:name w:val="Title"/>
    <w:basedOn w:val="a"/>
    <w:link w:val="afc"/>
    <w:qFormat/>
    <w:rsid w:val="009F58B3"/>
    <w:pPr>
      <w:jc w:val="center"/>
    </w:pPr>
    <w:rPr>
      <w:b/>
      <w:sz w:val="28"/>
      <w:szCs w:val="20"/>
    </w:rPr>
  </w:style>
  <w:style w:type="character" w:customStyle="1" w:styleId="afc">
    <w:name w:val="Название Знак"/>
    <w:basedOn w:val="a0"/>
    <w:link w:val="afb"/>
    <w:rsid w:val="009F58B3"/>
    <w:rPr>
      <w:b/>
      <w:sz w:val="28"/>
    </w:rPr>
  </w:style>
  <w:style w:type="paragraph" w:customStyle="1" w:styleId="Style1">
    <w:name w:val="Style1"/>
    <w:basedOn w:val="a"/>
    <w:rsid w:val="009F58B3"/>
    <w:pPr>
      <w:widowControl w:val="0"/>
      <w:autoSpaceDE w:val="0"/>
      <w:autoSpaceDN w:val="0"/>
      <w:adjustRightInd w:val="0"/>
    </w:pPr>
    <w:rPr>
      <w:rFonts w:ascii="Century Schoolbook" w:hAnsi="Century Schoolbook"/>
    </w:rPr>
  </w:style>
  <w:style w:type="paragraph" w:customStyle="1" w:styleId="Style3">
    <w:name w:val="Style3"/>
    <w:basedOn w:val="a"/>
    <w:rsid w:val="009F58B3"/>
    <w:pPr>
      <w:widowControl w:val="0"/>
      <w:autoSpaceDE w:val="0"/>
      <w:autoSpaceDN w:val="0"/>
      <w:adjustRightInd w:val="0"/>
    </w:pPr>
    <w:rPr>
      <w:rFonts w:ascii="Century Schoolbook" w:hAnsi="Century Schoolbook"/>
    </w:rPr>
  </w:style>
  <w:style w:type="paragraph" w:customStyle="1" w:styleId="Style4">
    <w:name w:val="Style4"/>
    <w:basedOn w:val="a"/>
    <w:rsid w:val="009F58B3"/>
    <w:pPr>
      <w:widowControl w:val="0"/>
      <w:autoSpaceDE w:val="0"/>
      <w:autoSpaceDN w:val="0"/>
      <w:adjustRightInd w:val="0"/>
      <w:spacing w:line="226" w:lineRule="exact"/>
    </w:pPr>
    <w:rPr>
      <w:rFonts w:ascii="Century Schoolbook" w:hAnsi="Century Schoolbook"/>
    </w:rPr>
  </w:style>
  <w:style w:type="character" w:customStyle="1" w:styleId="FontStyle11">
    <w:name w:val="Font Style11"/>
    <w:rsid w:val="009F58B3"/>
    <w:rPr>
      <w:rFonts w:ascii="Century Schoolbook" w:hAnsi="Century Schoolbook" w:cs="Century Schoolbook"/>
      <w:sz w:val="18"/>
      <w:szCs w:val="18"/>
    </w:rPr>
  </w:style>
  <w:style w:type="character" w:customStyle="1" w:styleId="FontStyle13">
    <w:name w:val="Font Style13"/>
    <w:rsid w:val="009F58B3"/>
    <w:rPr>
      <w:rFonts w:ascii="Century Schoolbook" w:hAnsi="Century Schoolbook" w:cs="Century Schoolbook"/>
      <w:i/>
      <w:iCs/>
      <w:sz w:val="18"/>
      <w:szCs w:val="18"/>
    </w:rPr>
  </w:style>
  <w:style w:type="paragraph" w:customStyle="1" w:styleId="Style2">
    <w:name w:val="Style2"/>
    <w:basedOn w:val="a"/>
    <w:rsid w:val="009F58B3"/>
    <w:pPr>
      <w:widowControl w:val="0"/>
      <w:autoSpaceDE w:val="0"/>
      <w:autoSpaceDN w:val="0"/>
      <w:adjustRightInd w:val="0"/>
    </w:pPr>
    <w:rPr>
      <w:rFonts w:ascii="Century Schoolbook" w:hAnsi="Century Schoolbook"/>
    </w:rPr>
  </w:style>
  <w:style w:type="paragraph" w:customStyle="1" w:styleId="Style5">
    <w:name w:val="Style5"/>
    <w:basedOn w:val="a"/>
    <w:rsid w:val="009F58B3"/>
    <w:pPr>
      <w:widowControl w:val="0"/>
      <w:autoSpaceDE w:val="0"/>
      <w:autoSpaceDN w:val="0"/>
      <w:adjustRightInd w:val="0"/>
    </w:pPr>
    <w:rPr>
      <w:rFonts w:ascii="Century Schoolbook" w:hAnsi="Century Schoolbook"/>
    </w:rPr>
  </w:style>
  <w:style w:type="paragraph" w:customStyle="1" w:styleId="Style6">
    <w:name w:val="Style6"/>
    <w:basedOn w:val="a"/>
    <w:rsid w:val="009F58B3"/>
    <w:pPr>
      <w:widowControl w:val="0"/>
      <w:autoSpaceDE w:val="0"/>
      <w:autoSpaceDN w:val="0"/>
      <w:adjustRightInd w:val="0"/>
    </w:pPr>
    <w:rPr>
      <w:rFonts w:ascii="Century Schoolbook" w:hAnsi="Century Schoolbook"/>
    </w:rPr>
  </w:style>
  <w:style w:type="character" w:customStyle="1" w:styleId="FontStyle14">
    <w:name w:val="Font Style14"/>
    <w:rsid w:val="009F58B3"/>
    <w:rPr>
      <w:rFonts w:ascii="Trebuchet MS" w:hAnsi="Trebuchet MS" w:cs="Trebuchet MS"/>
      <w:b/>
      <w:bCs/>
      <w:sz w:val="22"/>
      <w:szCs w:val="22"/>
    </w:rPr>
  </w:style>
  <w:style w:type="character" w:customStyle="1" w:styleId="FontStyle12">
    <w:name w:val="Font Style12"/>
    <w:rsid w:val="009F58B3"/>
    <w:rPr>
      <w:rFonts w:ascii="Century Schoolbook" w:hAnsi="Century Schoolbook" w:cs="Century Schoolbook"/>
      <w:b/>
      <w:bCs/>
      <w:sz w:val="22"/>
      <w:szCs w:val="22"/>
    </w:rPr>
  </w:style>
  <w:style w:type="character" w:styleId="afd">
    <w:name w:val="page number"/>
    <w:basedOn w:val="a0"/>
    <w:rsid w:val="009F58B3"/>
  </w:style>
  <w:style w:type="paragraph" w:styleId="afe">
    <w:name w:val="endnote text"/>
    <w:basedOn w:val="a"/>
    <w:link w:val="aff"/>
    <w:rsid w:val="009F58B3"/>
    <w:rPr>
      <w:sz w:val="20"/>
      <w:szCs w:val="20"/>
    </w:rPr>
  </w:style>
  <w:style w:type="character" w:customStyle="1" w:styleId="aff">
    <w:name w:val="Текст концевой сноски Знак"/>
    <w:basedOn w:val="a0"/>
    <w:link w:val="afe"/>
    <w:rsid w:val="009F58B3"/>
  </w:style>
  <w:style w:type="character" w:styleId="aff0">
    <w:name w:val="endnote reference"/>
    <w:rsid w:val="009F58B3"/>
    <w:rPr>
      <w:vertAlign w:val="superscript"/>
    </w:rPr>
  </w:style>
  <w:style w:type="paragraph" w:customStyle="1" w:styleId="ConsCell">
    <w:name w:val="ConsCell"/>
    <w:rsid w:val="009F58B3"/>
    <w:pPr>
      <w:widowControl w:val="0"/>
      <w:autoSpaceDE w:val="0"/>
      <w:autoSpaceDN w:val="0"/>
      <w:adjustRightInd w:val="0"/>
      <w:ind w:right="19772"/>
    </w:pPr>
    <w:rPr>
      <w:rFonts w:ascii="Arial" w:hAnsi="Arial" w:cs="Arial"/>
    </w:rPr>
  </w:style>
  <w:style w:type="paragraph" w:styleId="26">
    <w:name w:val="Body Text 2"/>
    <w:basedOn w:val="a"/>
    <w:link w:val="27"/>
    <w:rsid w:val="009F58B3"/>
    <w:pPr>
      <w:jc w:val="both"/>
    </w:pPr>
    <w:rPr>
      <w:rFonts w:ascii="Century Schoolbook" w:hAnsi="Century Schoolbook" w:cs="Arial"/>
      <w:bCs/>
      <w:sz w:val="25"/>
    </w:rPr>
  </w:style>
  <w:style w:type="character" w:customStyle="1" w:styleId="27">
    <w:name w:val="Основной текст 2 Знак"/>
    <w:basedOn w:val="a0"/>
    <w:link w:val="26"/>
    <w:rsid w:val="009F58B3"/>
    <w:rPr>
      <w:rFonts w:ascii="Century Schoolbook" w:hAnsi="Century Schoolbook" w:cs="Arial"/>
      <w:bCs/>
      <w:sz w:val="25"/>
      <w:szCs w:val="24"/>
    </w:rPr>
  </w:style>
  <w:style w:type="paragraph" w:customStyle="1" w:styleId="210">
    <w:name w:val="Основной текст с отступом 21"/>
    <w:basedOn w:val="a"/>
    <w:rsid w:val="009F58B3"/>
    <w:pPr>
      <w:overflowPunct w:val="0"/>
      <w:autoSpaceDE w:val="0"/>
      <w:autoSpaceDN w:val="0"/>
      <w:adjustRightInd w:val="0"/>
      <w:spacing w:line="360" w:lineRule="auto"/>
      <w:ind w:firstLine="709"/>
      <w:jc w:val="both"/>
      <w:textAlignment w:val="baseline"/>
    </w:pPr>
    <w:rPr>
      <w:rFonts w:ascii="Century Schoolbook" w:hAnsi="Century Schoolbook"/>
      <w:sz w:val="25"/>
      <w:szCs w:val="20"/>
    </w:rPr>
  </w:style>
  <w:style w:type="paragraph" w:customStyle="1" w:styleId="NR">
    <w:name w:val="NR"/>
    <w:basedOn w:val="a"/>
    <w:rsid w:val="009F58B3"/>
    <w:rPr>
      <w:szCs w:val="20"/>
    </w:rPr>
  </w:style>
  <w:style w:type="character" w:styleId="aff1">
    <w:name w:val="annotation reference"/>
    <w:rsid w:val="009F58B3"/>
    <w:rPr>
      <w:sz w:val="16"/>
      <w:szCs w:val="16"/>
    </w:rPr>
  </w:style>
  <w:style w:type="paragraph" w:styleId="aff2">
    <w:name w:val="annotation text"/>
    <w:basedOn w:val="a"/>
    <w:link w:val="aff3"/>
    <w:rsid w:val="009F58B3"/>
    <w:pPr>
      <w:ind w:firstLine="567"/>
      <w:jc w:val="both"/>
    </w:pPr>
    <w:rPr>
      <w:sz w:val="20"/>
      <w:szCs w:val="20"/>
    </w:rPr>
  </w:style>
  <w:style w:type="character" w:customStyle="1" w:styleId="aff3">
    <w:name w:val="Текст примечания Знак"/>
    <w:basedOn w:val="a0"/>
    <w:link w:val="aff2"/>
    <w:rsid w:val="009F58B3"/>
  </w:style>
  <w:style w:type="paragraph" w:styleId="aff4">
    <w:name w:val="Block Text"/>
    <w:basedOn w:val="a"/>
    <w:rsid w:val="009F58B3"/>
    <w:pPr>
      <w:ind w:left="57" w:right="57" w:firstLine="720"/>
      <w:jc w:val="both"/>
    </w:pPr>
    <w:rPr>
      <w:szCs w:val="20"/>
    </w:rPr>
  </w:style>
  <w:style w:type="paragraph" w:styleId="36">
    <w:name w:val="Body Text 3"/>
    <w:basedOn w:val="a"/>
    <w:link w:val="37"/>
    <w:rsid w:val="009F58B3"/>
    <w:pPr>
      <w:spacing w:line="336" w:lineRule="auto"/>
      <w:jc w:val="center"/>
    </w:pPr>
    <w:rPr>
      <w:rFonts w:ascii="Arial" w:hAnsi="Arial" w:cs="Arial"/>
      <w:b/>
      <w:sz w:val="28"/>
    </w:rPr>
  </w:style>
  <w:style w:type="character" w:customStyle="1" w:styleId="37">
    <w:name w:val="Основной текст 3 Знак"/>
    <w:basedOn w:val="a0"/>
    <w:link w:val="36"/>
    <w:rsid w:val="009F58B3"/>
    <w:rPr>
      <w:rFonts w:ascii="Arial" w:hAnsi="Arial" w:cs="Arial"/>
      <w:b/>
      <w:sz w:val="28"/>
      <w:szCs w:val="24"/>
    </w:rPr>
  </w:style>
</w:styles>
</file>

<file path=word/webSettings.xml><?xml version="1.0" encoding="utf-8"?>
<w:webSettings xmlns:r="http://schemas.openxmlformats.org/officeDocument/2006/relationships" xmlns:w="http://schemas.openxmlformats.org/wordprocessingml/2006/main">
  <w:divs>
    <w:div w:id="642780379">
      <w:bodyDiv w:val="1"/>
      <w:marLeft w:val="0"/>
      <w:marRight w:val="0"/>
      <w:marTop w:val="0"/>
      <w:marBottom w:val="0"/>
      <w:divBdr>
        <w:top w:val="none" w:sz="0" w:space="0" w:color="auto"/>
        <w:left w:val="none" w:sz="0" w:space="0" w:color="auto"/>
        <w:bottom w:val="none" w:sz="0" w:space="0" w:color="auto"/>
        <w:right w:val="none" w:sz="0" w:space="0" w:color="auto"/>
      </w:divBdr>
    </w:div>
    <w:div w:id="840704594">
      <w:bodyDiv w:val="1"/>
      <w:marLeft w:val="0"/>
      <w:marRight w:val="0"/>
      <w:marTop w:val="0"/>
      <w:marBottom w:val="0"/>
      <w:divBdr>
        <w:top w:val="none" w:sz="0" w:space="0" w:color="auto"/>
        <w:left w:val="none" w:sz="0" w:space="0" w:color="auto"/>
        <w:bottom w:val="none" w:sz="0" w:space="0" w:color="auto"/>
        <w:right w:val="none" w:sz="0" w:space="0" w:color="auto"/>
      </w:divBdr>
    </w:div>
    <w:div w:id="21382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597E-5DE8-444D-8043-F9EB1EF4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8532</Words>
  <Characters>48635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МОУ Локотская средняя общеобразовательная школа №2</vt:lpstr>
    </vt:vector>
  </TitlesOfParts>
  <Company>Домашний компьютер</Company>
  <LinksUpToDate>false</LinksUpToDate>
  <CharactersWithSpaces>57053</CharactersWithSpaces>
  <SharedDoc>false</SharedDoc>
  <HLinks>
    <vt:vector size="96" baseType="variant">
      <vt:variant>
        <vt:i4>589905</vt:i4>
      </vt:variant>
      <vt:variant>
        <vt:i4>45</vt:i4>
      </vt:variant>
      <vt:variant>
        <vt:i4>0</vt:i4>
      </vt:variant>
      <vt:variant>
        <vt:i4>5</vt:i4>
      </vt:variant>
      <vt:variant>
        <vt:lpwstr>../2013 раб пр/ЭОР колл/гр ф-и у=ах в кв.zip</vt:lpwstr>
      </vt:variant>
      <vt:variant>
        <vt:lpwstr/>
      </vt:variant>
      <vt:variant>
        <vt:i4>74776603</vt:i4>
      </vt:variant>
      <vt:variant>
        <vt:i4>42</vt:i4>
      </vt:variant>
      <vt:variant>
        <vt:i4>0</vt:i4>
      </vt:variant>
      <vt:variant>
        <vt:i4>5</vt:i4>
      </vt:variant>
      <vt:variant>
        <vt:lpwstr>../2013 раб пр/ЭОР колл/график ф-и у=х в кв.zip</vt:lpwstr>
      </vt:variant>
      <vt:variant>
        <vt:lpwstr/>
      </vt:variant>
      <vt:variant>
        <vt:i4>4195377</vt:i4>
      </vt:variant>
      <vt:variant>
        <vt:i4>39</vt:i4>
      </vt:variant>
      <vt:variant>
        <vt:i4>0</vt:i4>
      </vt:variant>
      <vt:variant>
        <vt:i4>5</vt:i4>
      </vt:variant>
      <vt:variant>
        <vt:lpwstr>../2013 раб пр/ЭОР колл/тождества.zip</vt:lpwstr>
      </vt:variant>
      <vt:variant>
        <vt:lpwstr/>
      </vt:variant>
      <vt:variant>
        <vt:i4>5439588</vt:i4>
      </vt:variant>
      <vt:variant>
        <vt:i4>36</vt:i4>
      </vt:variant>
      <vt:variant>
        <vt:i4>0</vt:i4>
      </vt:variant>
      <vt:variant>
        <vt:i4>5</vt:i4>
      </vt:variant>
      <vt:variant>
        <vt:lpwstr>../2013 раб пр/ЭОР колл/разлож на множ сам раб.zip</vt:lpwstr>
      </vt:variant>
      <vt:variant>
        <vt:lpwstr/>
      </vt:variant>
      <vt:variant>
        <vt:i4>67633164</vt:i4>
      </vt:variant>
      <vt:variant>
        <vt:i4>33</vt:i4>
      </vt:variant>
      <vt:variant>
        <vt:i4>0</vt:i4>
      </vt:variant>
      <vt:variant>
        <vt:i4>5</vt:i4>
      </vt:variant>
      <vt:variant>
        <vt:lpwstr>../2013 раб пр/ЭОР колл/полный квадрат тест.zip</vt:lpwstr>
      </vt:variant>
      <vt:variant>
        <vt:lpwstr/>
      </vt:variant>
      <vt:variant>
        <vt:i4>71959554</vt:i4>
      </vt:variant>
      <vt:variant>
        <vt:i4>30</vt:i4>
      </vt:variant>
      <vt:variant>
        <vt:i4>0</vt:i4>
      </vt:variant>
      <vt:variant>
        <vt:i4>5</vt:i4>
      </vt:variant>
      <vt:variant>
        <vt:lpwstr>../2013 раб пр/ЭОР колл/квадрат суммы тест.zip</vt:lpwstr>
      </vt:variant>
      <vt:variant>
        <vt:lpwstr/>
      </vt:variant>
      <vt:variant>
        <vt:i4>72942658</vt:i4>
      </vt:variant>
      <vt:variant>
        <vt:i4>27</vt:i4>
      </vt:variant>
      <vt:variant>
        <vt:i4>0</vt:i4>
      </vt:variant>
      <vt:variant>
        <vt:i4>5</vt:i4>
      </vt:variant>
      <vt:variant>
        <vt:lpwstr>../2013 раб пр/ЭОР колл/умнож многочленов.zip</vt:lpwstr>
      </vt:variant>
      <vt:variant>
        <vt:lpwstr/>
      </vt:variant>
      <vt:variant>
        <vt:i4>8258601</vt:i4>
      </vt:variant>
      <vt:variant>
        <vt:i4>24</vt:i4>
      </vt:variant>
      <vt:variant>
        <vt:i4>0</vt:i4>
      </vt:variant>
      <vt:variant>
        <vt:i4>5</vt:i4>
      </vt:variant>
      <vt:variant>
        <vt:lpwstr>../2013 раб пр/ЭОР колл/слож многочл.zip</vt:lpwstr>
      </vt:variant>
      <vt:variant>
        <vt:lpwstr/>
      </vt:variant>
      <vt:variant>
        <vt:i4>7405642</vt:i4>
      </vt:variant>
      <vt:variant>
        <vt:i4>21</vt:i4>
      </vt:variant>
      <vt:variant>
        <vt:i4>0</vt:i4>
      </vt:variant>
      <vt:variant>
        <vt:i4>5</vt:i4>
      </vt:variant>
      <vt:variant>
        <vt:lpwstr>../2013 раб пр/ЭОР колл/ст вид одночлена.zip</vt:lpwstr>
      </vt:variant>
      <vt:variant>
        <vt:lpwstr/>
      </vt:variant>
      <vt:variant>
        <vt:i4>525394</vt:i4>
      </vt:variant>
      <vt:variant>
        <vt:i4>18</vt:i4>
      </vt:variant>
      <vt:variant>
        <vt:i4>0</vt:i4>
      </vt:variant>
      <vt:variant>
        <vt:i4>5</vt:i4>
      </vt:variant>
      <vt:variant>
        <vt:lpwstr>../2013 раб пр/ЭОР колл/дейст со степен тест.zip</vt:lpwstr>
      </vt:variant>
      <vt:variant>
        <vt:lpwstr/>
      </vt:variant>
      <vt:variant>
        <vt:i4>2098183</vt:i4>
      </vt:variant>
      <vt:variant>
        <vt:i4>15</vt:i4>
      </vt:variant>
      <vt:variant>
        <vt:i4>0</vt:i4>
      </vt:variant>
      <vt:variant>
        <vt:i4>5</vt:i4>
      </vt:variant>
      <vt:variant>
        <vt:lpwstr>../2013 раб пр/ЭОР колл/метод сложения.zip</vt:lpwstr>
      </vt:variant>
      <vt:variant>
        <vt:lpwstr/>
      </vt:variant>
      <vt:variant>
        <vt:i4>72942646</vt:i4>
      </vt:variant>
      <vt:variant>
        <vt:i4>12</vt:i4>
      </vt:variant>
      <vt:variant>
        <vt:i4>0</vt:i4>
      </vt:variant>
      <vt:variant>
        <vt:i4>5</vt:i4>
      </vt:variant>
      <vt:variant>
        <vt:lpwstr>../2013 раб пр/ЭОР колл/метод подстановки.zip</vt:lpwstr>
      </vt:variant>
      <vt:variant>
        <vt:lpwstr/>
      </vt:variant>
      <vt:variant>
        <vt:i4>590893</vt:i4>
      </vt:variant>
      <vt:variant>
        <vt:i4>9</vt:i4>
      </vt:variant>
      <vt:variant>
        <vt:i4>0</vt:i4>
      </vt:variant>
      <vt:variant>
        <vt:i4>5</vt:i4>
      </vt:variant>
      <vt:variant>
        <vt:lpwstr>../2013 раб пр/ЭОР колл/линейные сичтемы.zip</vt:lpwstr>
      </vt:variant>
      <vt:variant>
        <vt:lpwstr/>
      </vt:variant>
      <vt:variant>
        <vt:i4>3277874</vt:i4>
      </vt:variant>
      <vt:variant>
        <vt:i4>6</vt:i4>
      </vt:variant>
      <vt:variant>
        <vt:i4>0</vt:i4>
      </vt:variant>
      <vt:variant>
        <vt:i4>5</vt:i4>
      </vt:variant>
      <vt:variant>
        <vt:lpwstr>../2013 раб пр/ЭОР колл/выраж одной величины через другую.zip</vt:lpwstr>
      </vt:variant>
      <vt:variant>
        <vt:lpwstr/>
      </vt:variant>
      <vt:variant>
        <vt:i4>3277874</vt:i4>
      </vt:variant>
      <vt:variant>
        <vt:i4>3</vt:i4>
      </vt:variant>
      <vt:variant>
        <vt:i4>0</vt:i4>
      </vt:variant>
      <vt:variant>
        <vt:i4>5</vt:i4>
      </vt:variant>
      <vt:variant>
        <vt:lpwstr>../2013 раб пр/ЭОР колл/выраж одной величины через другую.zip</vt:lpwstr>
      </vt:variant>
      <vt:variant>
        <vt:lpwstr/>
      </vt:variant>
      <vt:variant>
        <vt:i4>75300988</vt:i4>
      </vt:variant>
      <vt:variant>
        <vt:i4>0</vt:i4>
      </vt:variant>
      <vt:variant>
        <vt:i4>0</vt:i4>
      </vt:variant>
      <vt:variant>
        <vt:i4>5</vt:i4>
      </vt:variant>
      <vt:variant>
        <vt:lpwstr>../2013 раб пр/ЭОР колл/числовые рав-ва.zip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Локотская средняя общеобразовательная школа №2</dc:title>
  <dc:creator>Василий</dc:creator>
  <cp:lastModifiedBy>LEN9V9</cp:lastModifiedBy>
  <cp:revision>17</cp:revision>
  <cp:lastPrinted>2015-07-06T18:01:00Z</cp:lastPrinted>
  <dcterms:created xsi:type="dcterms:W3CDTF">2015-07-07T07:51:00Z</dcterms:created>
  <dcterms:modified xsi:type="dcterms:W3CDTF">2015-07-10T09:45:00Z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